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BB" w:rsidRDefault="004817BB" w:rsidP="004817BB">
      <w:pPr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СВЕДЕНИЯ</w:t>
      </w:r>
    </w:p>
    <w:p w:rsidR="004817BB" w:rsidRDefault="004817BB" w:rsidP="004817B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лиц </w:t>
      </w:r>
    </w:p>
    <w:p w:rsidR="004817BB" w:rsidRDefault="004817BB" w:rsidP="004817BB">
      <w:pPr>
        <w:jc w:val="center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Вадьковской</w:t>
      </w:r>
      <w:proofErr w:type="spellEnd"/>
      <w:r>
        <w:rPr>
          <w:rFonts w:cs="Times New Roman"/>
          <w:sz w:val="20"/>
          <w:szCs w:val="20"/>
        </w:rPr>
        <w:t xml:space="preserve"> сельской администрации </w:t>
      </w:r>
      <w:proofErr w:type="spellStart"/>
      <w:r>
        <w:rPr>
          <w:rFonts w:cs="Times New Roman"/>
          <w:sz w:val="20"/>
          <w:szCs w:val="20"/>
        </w:rPr>
        <w:t>Погарского</w:t>
      </w:r>
      <w:proofErr w:type="spellEnd"/>
      <w:r>
        <w:rPr>
          <w:rFonts w:cs="Times New Roman"/>
          <w:sz w:val="20"/>
          <w:szCs w:val="20"/>
        </w:rPr>
        <w:t xml:space="preserve"> района Брянской области</w:t>
      </w:r>
    </w:p>
    <w:p w:rsidR="004817BB" w:rsidRDefault="004817BB" w:rsidP="004817BB">
      <w:pPr>
        <w:jc w:val="center"/>
        <w:rPr>
          <w:b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с 01 января 2016г. по 31 декабря 2016г.</w:t>
      </w:r>
      <w:r>
        <w:rPr>
          <w:sz w:val="20"/>
          <w:szCs w:val="20"/>
        </w:rPr>
        <w:t xml:space="preserve"> </w:t>
      </w:r>
    </w:p>
    <w:p w:rsidR="004817BB" w:rsidRDefault="004817BB" w:rsidP="004817BB">
      <w:pPr>
        <w:jc w:val="right"/>
        <w:rPr>
          <w:b/>
          <w:i/>
          <w:sz w:val="20"/>
          <w:szCs w:val="20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1365"/>
        <w:gridCol w:w="1090"/>
        <w:gridCol w:w="1145"/>
        <w:gridCol w:w="1185"/>
        <w:gridCol w:w="1005"/>
        <w:gridCol w:w="780"/>
        <w:gridCol w:w="1200"/>
        <w:gridCol w:w="645"/>
        <w:gridCol w:w="870"/>
        <w:gridCol w:w="1475"/>
      </w:tblGrid>
      <w:tr w:rsidR="004817BB" w:rsidTr="00E37AF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Замещае</w:t>
            </w:r>
            <w:proofErr w:type="spellEnd"/>
            <w:r>
              <w:rPr>
                <w:sz w:val="20"/>
                <w:szCs w:val="20"/>
              </w:rPr>
              <w:t>-мая</w:t>
            </w:r>
            <w:proofErr w:type="gramEnd"/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4817BB" w:rsidTr="00E37AF2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rPr>
                <w:sz w:val="20"/>
                <w:szCs w:val="20"/>
              </w:rPr>
            </w:pPr>
          </w:p>
        </w:tc>
      </w:tr>
      <w:tr w:rsidR="004817BB" w:rsidTr="00E37AF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Шекета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Михайлович </w:t>
            </w:r>
          </w:p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Вадьковского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349843,64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jc w:val="center"/>
            </w:pPr>
            <w:r>
              <w:t>ГАЗ-330210</w:t>
            </w:r>
          </w:p>
        </w:tc>
      </w:tr>
      <w:tr w:rsidR="004817BB" w:rsidTr="00E37AF2"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Карсунцева</w:t>
            </w:r>
            <w:proofErr w:type="spellEnd"/>
          </w:p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4817BB" w:rsidRDefault="004817BB" w:rsidP="00E37A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Михайловна 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proofErr w:type="spellStart"/>
            <w:r>
              <w:rPr>
                <w:sz w:val="18"/>
                <w:szCs w:val="18"/>
              </w:rPr>
              <w:t>Вадьковской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296891,85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Пай 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3/5 доля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7BB" w:rsidRDefault="004817BB" w:rsidP="00E37AF2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7BB" w:rsidRDefault="004817BB" w:rsidP="00E37A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F7883" w:rsidRDefault="004F7883">
      <w:bookmarkStart w:id="0" w:name="_GoBack"/>
      <w:bookmarkEnd w:id="0"/>
    </w:p>
    <w:sectPr w:rsidR="004F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16"/>
    <w:rsid w:val="004817BB"/>
    <w:rsid w:val="004F7883"/>
    <w:rsid w:val="008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2017-05-12T10:02:00Z</dcterms:created>
  <dcterms:modified xsi:type="dcterms:W3CDTF">2017-05-12T10:03:00Z</dcterms:modified>
</cp:coreProperties>
</file>