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F2" w:rsidRPr="009E4B7E" w:rsidRDefault="00C26BF2" w:rsidP="00C26BF2">
      <w:pPr>
        <w:spacing w:after="0" w:line="240" w:lineRule="auto"/>
        <w:rPr>
          <w:rFonts w:ascii="Times New Roman" w:hAnsi="Times New Roman" w:cs="Times New Roman"/>
          <w:sz w:val="24"/>
          <w:szCs w:val="24"/>
        </w:rPr>
      </w:pPr>
      <w:r>
        <w:rPr>
          <w:sz w:val="24"/>
          <w:szCs w:val="24"/>
        </w:rPr>
        <w:t xml:space="preserve">                                                 </w:t>
      </w:r>
      <w:r w:rsidRPr="009E4B7E">
        <w:rPr>
          <w:sz w:val="24"/>
          <w:szCs w:val="24"/>
        </w:rPr>
        <w:t xml:space="preserve"> </w:t>
      </w:r>
      <w:r>
        <w:rPr>
          <w:sz w:val="24"/>
          <w:szCs w:val="24"/>
        </w:rPr>
        <w:t xml:space="preserve">        </w:t>
      </w:r>
      <w:r w:rsidRPr="009E4B7E">
        <w:rPr>
          <w:sz w:val="24"/>
          <w:szCs w:val="24"/>
        </w:rPr>
        <w:t xml:space="preserve"> </w:t>
      </w:r>
      <w:r w:rsidRPr="009E4B7E">
        <w:rPr>
          <w:rFonts w:ascii="Times New Roman" w:hAnsi="Times New Roman" w:cs="Times New Roman"/>
          <w:sz w:val="24"/>
          <w:szCs w:val="24"/>
        </w:rPr>
        <w:t>РОССИЙСКАЯ ФЕДЕРАЦИЯ</w:t>
      </w:r>
    </w:p>
    <w:p w:rsidR="00C26BF2" w:rsidRPr="009E4B7E" w:rsidRDefault="00C26BF2" w:rsidP="00C26BF2">
      <w:pPr>
        <w:spacing w:after="0" w:line="240" w:lineRule="auto"/>
        <w:rPr>
          <w:rFonts w:ascii="Times New Roman" w:hAnsi="Times New Roman" w:cs="Times New Roman"/>
          <w:sz w:val="24"/>
          <w:szCs w:val="24"/>
        </w:rPr>
      </w:pPr>
      <w:r w:rsidRPr="009E4B7E">
        <w:rPr>
          <w:rFonts w:ascii="Times New Roman" w:hAnsi="Times New Roman" w:cs="Times New Roman"/>
          <w:sz w:val="24"/>
          <w:szCs w:val="24"/>
        </w:rPr>
        <w:t xml:space="preserve">                                       ВАДЬКОВСКАЯ СЕЛЬСКАЯ АДМИНИСТРАЦИЯ</w:t>
      </w:r>
    </w:p>
    <w:p w:rsidR="00C26BF2" w:rsidRPr="009E4B7E" w:rsidRDefault="00C26BF2" w:rsidP="00C26BF2">
      <w:pPr>
        <w:spacing w:after="0" w:line="240" w:lineRule="auto"/>
        <w:rPr>
          <w:rFonts w:ascii="Times New Roman" w:hAnsi="Times New Roman" w:cs="Times New Roman"/>
          <w:sz w:val="24"/>
          <w:szCs w:val="24"/>
        </w:rPr>
      </w:pPr>
      <w:r w:rsidRPr="009E4B7E">
        <w:rPr>
          <w:rFonts w:ascii="Times New Roman" w:hAnsi="Times New Roman" w:cs="Times New Roman"/>
          <w:sz w:val="24"/>
          <w:szCs w:val="24"/>
        </w:rPr>
        <w:t xml:space="preserve">                                          ПОГАРСКИЙ РАЙОН БРЯНСКАЯ ОБЛАСТЬ</w:t>
      </w:r>
    </w:p>
    <w:p w:rsidR="00C26BF2" w:rsidRPr="009E4B7E" w:rsidRDefault="00C26BF2" w:rsidP="00C26BF2">
      <w:pPr>
        <w:rPr>
          <w:rFonts w:ascii="Times New Roman" w:hAnsi="Times New Roman" w:cs="Times New Roman"/>
          <w:sz w:val="24"/>
          <w:szCs w:val="24"/>
        </w:rPr>
      </w:pPr>
    </w:p>
    <w:p w:rsidR="00C26BF2" w:rsidRPr="009E4B7E" w:rsidRDefault="00C26BF2" w:rsidP="00C26BF2">
      <w:pPr>
        <w:rPr>
          <w:rFonts w:ascii="Times New Roman" w:hAnsi="Times New Roman" w:cs="Times New Roman"/>
          <w:sz w:val="24"/>
          <w:szCs w:val="24"/>
        </w:rPr>
      </w:pPr>
      <w:r w:rsidRPr="009E4B7E">
        <w:rPr>
          <w:rFonts w:ascii="Times New Roman" w:hAnsi="Times New Roman" w:cs="Times New Roman"/>
          <w:sz w:val="24"/>
          <w:szCs w:val="24"/>
        </w:rPr>
        <w:t xml:space="preserve">                                                              ПОСТАНОВЛЕНИЕ</w:t>
      </w:r>
    </w:p>
    <w:p w:rsidR="00C26BF2" w:rsidRPr="009E4B7E" w:rsidRDefault="00C26BF2" w:rsidP="00C26BF2">
      <w:pPr>
        <w:spacing w:after="0"/>
        <w:rPr>
          <w:rFonts w:ascii="Times New Roman" w:hAnsi="Times New Roman" w:cs="Times New Roman"/>
          <w:sz w:val="24"/>
          <w:szCs w:val="24"/>
        </w:rPr>
      </w:pPr>
      <w:r w:rsidRPr="009E4B7E">
        <w:rPr>
          <w:rFonts w:ascii="Times New Roman" w:hAnsi="Times New Roman" w:cs="Times New Roman"/>
          <w:sz w:val="24"/>
          <w:szCs w:val="24"/>
        </w:rPr>
        <w:t>От 23.12.2016г.    №42</w:t>
      </w:r>
    </w:p>
    <w:p w:rsidR="00C26BF2" w:rsidRPr="009E4B7E" w:rsidRDefault="00C26BF2" w:rsidP="00C26BF2">
      <w:pPr>
        <w:spacing w:after="0"/>
        <w:rPr>
          <w:rFonts w:ascii="Times New Roman" w:hAnsi="Times New Roman" w:cs="Times New Roman"/>
          <w:sz w:val="24"/>
          <w:szCs w:val="24"/>
        </w:rPr>
      </w:pPr>
      <w:r w:rsidRPr="009E4B7E">
        <w:rPr>
          <w:rFonts w:ascii="Times New Roman" w:hAnsi="Times New Roman" w:cs="Times New Roman"/>
          <w:sz w:val="24"/>
          <w:szCs w:val="24"/>
        </w:rPr>
        <w:t>д.Вадьковка</w:t>
      </w:r>
    </w:p>
    <w:p w:rsidR="00C26BF2" w:rsidRPr="009E4B7E" w:rsidRDefault="00C26BF2" w:rsidP="00C26BF2">
      <w:pPr>
        <w:rPr>
          <w:rFonts w:ascii="Times New Roman" w:hAnsi="Times New Roman" w:cs="Times New Roman"/>
          <w:sz w:val="24"/>
          <w:szCs w:val="24"/>
        </w:rPr>
      </w:pPr>
      <w:r w:rsidRPr="009E4B7E">
        <w:rPr>
          <w:rFonts w:ascii="Times New Roman" w:hAnsi="Times New Roman" w:cs="Times New Roman"/>
          <w:sz w:val="24"/>
          <w:szCs w:val="24"/>
        </w:rPr>
        <w:t xml:space="preserve">Об утверждении Порядка организации                                                                                                           сбора отработанных ртутьсодержащих                                                                                       (люминесцентных) ламп на территории                                                                                             Вадьковского сельского поселения                                                                                                                                                                         </w:t>
      </w:r>
    </w:p>
    <w:p w:rsidR="00C26BF2" w:rsidRPr="009E4B7E" w:rsidRDefault="00C26BF2" w:rsidP="00C26BF2">
      <w:pPr>
        <w:rPr>
          <w:rFonts w:ascii="Times New Roman" w:hAnsi="Times New Roman" w:cs="Times New Roman"/>
          <w:sz w:val="24"/>
          <w:szCs w:val="24"/>
        </w:rPr>
      </w:pPr>
      <w:r w:rsidRPr="009E4B7E">
        <w:rPr>
          <w:rFonts w:ascii="Times New Roman" w:hAnsi="Times New Roman" w:cs="Times New Roman"/>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статьями 7,10 ФЗ «Об охране окружающей среды», статьями 8,13 ФЗ «Об отходах производства и потребления»,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Устава Вадьковского сельского поселения,</w:t>
      </w:r>
    </w:p>
    <w:p w:rsidR="00C26BF2" w:rsidRPr="009E4B7E" w:rsidRDefault="00C26BF2" w:rsidP="00C26BF2">
      <w:pPr>
        <w:rPr>
          <w:rFonts w:ascii="Times New Roman" w:hAnsi="Times New Roman" w:cs="Times New Roman"/>
          <w:sz w:val="24"/>
          <w:szCs w:val="24"/>
        </w:rPr>
      </w:pPr>
      <w:r w:rsidRPr="009E4B7E">
        <w:rPr>
          <w:rFonts w:ascii="Times New Roman" w:hAnsi="Times New Roman" w:cs="Times New Roman"/>
          <w:sz w:val="24"/>
          <w:szCs w:val="24"/>
        </w:rPr>
        <w:t xml:space="preserve">  ПОСТАНОВЛЯЮ: </w:t>
      </w:r>
      <w:r>
        <w:rPr>
          <w:rFonts w:ascii="Times New Roman" w:hAnsi="Times New Roman" w:cs="Times New Roman"/>
          <w:sz w:val="24"/>
          <w:szCs w:val="24"/>
        </w:rPr>
        <w:t xml:space="preserve">                                                                                                                                </w:t>
      </w:r>
      <w:r w:rsidRPr="009E4B7E">
        <w:rPr>
          <w:rFonts w:ascii="Times New Roman" w:hAnsi="Times New Roman" w:cs="Times New Roman"/>
          <w:sz w:val="24"/>
          <w:szCs w:val="24"/>
        </w:rPr>
        <w:t xml:space="preserve">1. Утвердить Порядок организации сбора отработанных ртутьсодержащих (люминесцентных) ламп на территории Вадьковского сельского поселения, согласно приложению (Приложение №1).        </w:t>
      </w:r>
      <w:r>
        <w:rPr>
          <w:rFonts w:ascii="Times New Roman" w:hAnsi="Times New Roman" w:cs="Times New Roman"/>
          <w:sz w:val="24"/>
          <w:szCs w:val="24"/>
        </w:rPr>
        <w:t xml:space="preserve">                                                                                                    </w:t>
      </w:r>
      <w:r w:rsidRPr="009E4B7E">
        <w:rPr>
          <w:rFonts w:ascii="Times New Roman" w:hAnsi="Times New Roman" w:cs="Times New Roman"/>
          <w:sz w:val="24"/>
          <w:szCs w:val="24"/>
        </w:rPr>
        <w:t xml:space="preserve"> 2. Утвердить инструкцию по обращению с отходами 1 класса опасности «Ртутные лампы, люминесцентные ртутьсодержащие трубки отработанные и брак» на территории Вадьковского сельского поселения (Приложение №2).                                                                                                            3. Специалисту администрации Вадьковского сельского поселения Карсунцевой Наталье Михайловне:                                                                                                                                                            - обеспечить информирование юридических лиц, индивидуальных предпринимателей и физических лиц о порядке осуществления сбора отработанных ртутьсодержащих ламп;                              - провести разъяснительную работу о необходимости раздельного сбора ртутьсодержащих отработанных ламп, транспортирования и утилизации их специализированными организациями.    </w:t>
      </w:r>
      <w:r>
        <w:rPr>
          <w:rFonts w:ascii="Times New Roman" w:hAnsi="Times New Roman" w:cs="Times New Roman"/>
          <w:sz w:val="24"/>
          <w:szCs w:val="24"/>
        </w:rPr>
        <w:t xml:space="preserve">                                                                                                                                 </w:t>
      </w:r>
      <w:r w:rsidRPr="009E4B7E">
        <w:rPr>
          <w:rFonts w:ascii="Times New Roman" w:hAnsi="Times New Roman" w:cs="Times New Roman"/>
          <w:sz w:val="24"/>
          <w:szCs w:val="24"/>
        </w:rPr>
        <w:t xml:space="preserve">4. Рекомендовать руководителям предприятий, организаций всех форм собственности, индивидуальным предпринимателям, физическим лицам при обращении с отработанными ртутьсодержащими лампами руководствоваться Порядком, утвержденным настоящим постановлением.                                                                                                                                                      5. Контроль за исполнением настоящего постановления оставляю за собой.                                               6. Настоящее постановление разместить в сети «Интернет» на сайте Погарского района на страничке Вадьковской сельской администрации, на информационном стенде Вадьковской сельской администрации. </w:t>
      </w:r>
    </w:p>
    <w:p w:rsidR="00C26BF2" w:rsidRPr="00DD087C" w:rsidRDefault="00C26BF2" w:rsidP="00C26BF2">
      <w:pPr>
        <w:spacing w:after="0"/>
        <w:rPr>
          <w:rFonts w:ascii="Times New Roman" w:hAnsi="Times New Roman" w:cs="Times New Roman"/>
          <w:sz w:val="24"/>
          <w:szCs w:val="24"/>
        </w:rPr>
      </w:pPr>
      <w:r w:rsidRPr="009E4B7E">
        <w:rPr>
          <w:rFonts w:ascii="Times New Roman" w:hAnsi="Times New Roman" w:cs="Times New Roman"/>
          <w:sz w:val="24"/>
          <w:szCs w:val="24"/>
        </w:rPr>
        <w:t xml:space="preserve">Глава Вадьковского сельского поселения                                              </w:t>
      </w:r>
      <w:r>
        <w:rPr>
          <w:rFonts w:ascii="Times New Roman" w:hAnsi="Times New Roman" w:cs="Times New Roman"/>
          <w:sz w:val="24"/>
          <w:szCs w:val="24"/>
        </w:rPr>
        <w:t xml:space="preserve">    Ю.М.Шекета</w:t>
      </w:r>
    </w:p>
    <w:p w:rsidR="00C26BF2" w:rsidRPr="00DD087C" w:rsidRDefault="00C26BF2" w:rsidP="00C26BF2">
      <w:pPr>
        <w:rPr>
          <w:rFonts w:ascii="Times New Roman" w:hAnsi="Times New Roman" w:cs="Times New Roman"/>
          <w:sz w:val="24"/>
          <w:szCs w:val="24"/>
        </w:rPr>
      </w:pPr>
      <w:r w:rsidRPr="00DD087C">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DD087C">
        <w:rPr>
          <w:rFonts w:ascii="Times New Roman" w:hAnsi="Times New Roman" w:cs="Times New Roman"/>
          <w:sz w:val="24"/>
          <w:szCs w:val="24"/>
        </w:rPr>
        <w:t xml:space="preserve">Приложение №1 </w:t>
      </w:r>
    </w:p>
    <w:p w:rsidR="00C26BF2" w:rsidRPr="00DD087C" w:rsidRDefault="00C26BF2" w:rsidP="00C26BF2">
      <w:pPr>
        <w:spacing w:after="0"/>
        <w:rPr>
          <w:rFonts w:ascii="Times New Roman" w:hAnsi="Times New Roman" w:cs="Times New Roman"/>
          <w:sz w:val="24"/>
          <w:szCs w:val="24"/>
        </w:rPr>
      </w:pPr>
      <w:r w:rsidRPr="00DD08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087C">
        <w:rPr>
          <w:rFonts w:ascii="Times New Roman" w:hAnsi="Times New Roman" w:cs="Times New Roman"/>
          <w:sz w:val="24"/>
          <w:szCs w:val="24"/>
        </w:rPr>
        <w:t xml:space="preserve"> УТВЕРЖДЕН</w:t>
      </w:r>
    </w:p>
    <w:p w:rsidR="00C26BF2" w:rsidRPr="00DD087C" w:rsidRDefault="00C26BF2" w:rsidP="00C26BF2">
      <w:pPr>
        <w:spacing w:after="0"/>
        <w:rPr>
          <w:rFonts w:ascii="Times New Roman" w:hAnsi="Times New Roman" w:cs="Times New Roman"/>
          <w:sz w:val="24"/>
          <w:szCs w:val="24"/>
        </w:rPr>
      </w:pPr>
      <w:r w:rsidRPr="00DD08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08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087C">
        <w:rPr>
          <w:rFonts w:ascii="Times New Roman" w:hAnsi="Times New Roman" w:cs="Times New Roman"/>
          <w:sz w:val="24"/>
          <w:szCs w:val="24"/>
        </w:rPr>
        <w:t xml:space="preserve">Постановлением    </w:t>
      </w:r>
    </w:p>
    <w:p w:rsidR="00C26BF2" w:rsidRPr="00DD087C" w:rsidRDefault="00C26BF2" w:rsidP="00C26BF2">
      <w:pPr>
        <w:spacing w:after="0"/>
        <w:rPr>
          <w:rFonts w:ascii="Times New Roman" w:hAnsi="Times New Roman" w:cs="Times New Roman"/>
          <w:sz w:val="24"/>
          <w:szCs w:val="24"/>
        </w:rPr>
      </w:pPr>
      <w:r w:rsidRPr="00DD087C">
        <w:rPr>
          <w:rFonts w:ascii="Times New Roman" w:hAnsi="Times New Roman" w:cs="Times New Roman"/>
          <w:sz w:val="24"/>
          <w:szCs w:val="24"/>
        </w:rPr>
        <w:t xml:space="preserve">                                                                                                               Вадьковской  сельской </w:t>
      </w:r>
    </w:p>
    <w:p w:rsidR="00C26BF2" w:rsidRPr="00DD087C" w:rsidRDefault="00C26BF2" w:rsidP="00C26BF2">
      <w:pPr>
        <w:spacing w:after="0"/>
        <w:rPr>
          <w:rFonts w:ascii="Times New Roman" w:hAnsi="Times New Roman" w:cs="Times New Roman"/>
          <w:sz w:val="24"/>
          <w:szCs w:val="24"/>
        </w:rPr>
      </w:pPr>
      <w:r w:rsidRPr="00DD087C">
        <w:rPr>
          <w:rFonts w:ascii="Times New Roman" w:hAnsi="Times New Roman" w:cs="Times New Roman"/>
          <w:sz w:val="24"/>
          <w:szCs w:val="24"/>
        </w:rPr>
        <w:t xml:space="preserve">                                                                                                               администрации </w:t>
      </w:r>
    </w:p>
    <w:p w:rsidR="00C26BF2" w:rsidRPr="00DD087C" w:rsidRDefault="00C26BF2" w:rsidP="00C26BF2">
      <w:pPr>
        <w:spacing w:after="0"/>
        <w:rPr>
          <w:rFonts w:ascii="Times New Roman" w:hAnsi="Times New Roman" w:cs="Times New Roman"/>
          <w:sz w:val="24"/>
          <w:szCs w:val="24"/>
        </w:rPr>
      </w:pPr>
      <w:r w:rsidRPr="00DD087C">
        <w:rPr>
          <w:rFonts w:ascii="Times New Roman" w:hAnsi="Times New Roman" w:cs="Times New Roman"/>
          <w:sz w:val="24"/>
          <w:szCs w:val="24"/>
        </w:rPr>
        <w:t xml:space="preserve">                                                                                                               от 23.12.2016 № 42 </w:t>
      </w:r>
    </w:p>
    <w:p w:rsidR="00C26BF2" w:rsidRPr="00DD087C" w:rsidRDefault="00C26BF2" w:rsidP="00C26BF2">
      <w:pPr>
        <w:rPr>
          <w:rFonts w:ascii="Times New Roman" w:hAnsi="Times New Roman" w:cs="Times New Roman"/>
          <w:sz w:val="24"/>
          <w:szCs w:val="24"/>
        </w:rPr>
      </w:pPr>
    </w:p>
    <w:p w:rsidR="00C26BF2" w:rsidRPr="00DD087C" w:rsidRDefault="00C26BF2" w:rsidP="00C26BF2">
      <w:pPr>
        <w:spacing w:after="0"/>
        <w:rPr>
          <w:rFonts w:ascii="Times New Roman" w:hAnsi="Times New Roman" w:cs="Times New Roman"/>
          <w:b/>
          <w:sz w:val="24"/>
          <w:szCs w:val="24"/>
        </w:rPr>
      </w:pPr>
      <w:r w:rsidRPr="00DD087C">
        <w:rPr>
          <w:rFonts w:ascii="Times New Roman" w:hAnsi="Times New Roman" w:cs="Times New Roman"/>
          <w:sz w:val="24"/>
          <w:szCs w:val="24"/>
        </w:rPr>
        <w:t xml:space="preserve">                                                                         </w:t>
      </w:r>
      <w:r w:rsidRPr="00DD087C">
        <w:rPr>
          <w:rFonts w:ascii="Times New Roman" w:hAnsi="Times New Roman" w:cs="Times New Roman"/>
          <w:b/>
          <w:sz w:val="24"/>
          <w:szCs w:val="24"/>
        </w:rPr>
        <w:t xml:space="preserve">Порядок </w:t>
      </w:r>
    </w:p>
    <w:p w:rsidR="00C26BF2" w:rsidRPr="00DD087C" w:rsidRDefault="00C26BF2" w:rsidP="00C26BF2">
      <w:pPr>
        <w:spacing w:after="0"/>
        <w:rPr>
          <w:rFonts w:ascii="Times New Roman" w:hAnsi="Times New Roman" w:cs="Times New Roman"/>
          <w:b/>
          <w:sz w:val="24"/>
          <w:szCs w:val="24"/>
        </w:rPr>
      </w:pPr>
      <w:r w:rsidRPr="00DD087C">
        <w:rPr>
          <w:rFonts w:ascii="Times New Roman" w:hAnsi="Times New Roman" w:cs="Times New Roman"/>
          <w:b/>
          <w:sz w:val="24"/>
          <w:szCs w:val="24"/>
        </w:rPr>
        <w:t xml:space="preserve">              организации сбора отработанных ртутьсодержащих (люминесцентных) </w:t>
      </w:r>
    </w:p>
    <w:p w:rsidR="00C26BF2" w:rsidRPr="00DD087C" w:rsidRDefault="00C26BF2" w:rsidP="00C26BF2">
      <w:pPr>
        <w:spacing w:after="0"/>
        <w:rPr>
          <w:rFonts w:ascii="Times New Roman" w:hAnsi="Times New Roman" w:cs="Times New Roman"/>
          <w:b/>
          <w:sz w:val="24"/>
          <w:szCs w:val="24"/>
        </w:rPr>
      </w:pPr>
      <w:r w:rsidRPr="00DD087C">
        <w:rPr>
          <w:rFonts w:ascii="Times New Roman" w:hAnsi="Times New Roman" w:cs="Times New Roman"/>
          <w:b/>
          <w:sz w:val="24"/>
          <w:szCs w:val="24"/>
        </w:rPr>
        <w:t xml:space="preserve">                             ламп на территории Вадьковского сельского поселения             </w:t>
      </w:r>
    </w:p>
    <w:p w:rsidR="00C26BF2" w:rsidRPr="00DD087C" w:rsidRDefault="00C26BF2" w:rsidP="00C26BF2">
      <w:pPr>
        <w:spacing w:after="0"/>
        <w:rPr>
          <w:rFonts w:ascii="Times New Roman" w:hAnsi="Times New Roman" w:cs="Times New Roman"/>
          <w:b/>
          <w:sz w:val="24"/>
          <w:szCs w:val="24"/>
        </w:rPr>
      </w:pPr>
      <w:r w:rsidRPr="00DD087C">
        <w:rPr>
          <w:rFonts w:ascii="Times New Roman" w:hAnsi="Times New Roman" w:cs="Times New Roman"/>
          <w:b/>
          <w:sz w:val="24"/>
          <w:szCs w:val="24"/>
        </w:rPr>
        <w:t xml:space="preserve">    </w:t>
      </w:r>
    </w:p>
    <w:p w:rsidR="00C26BF2" w:rsidRPr="00DD087C" w:rsidRDefault="00C26BF2" w:rsidP="00C26BF2">
      <w:pPr>
        <w:rPr>
          <w:rFonts w:ascii="Times New Roman" w:hAnsi="Times New Roman" w:cs="Times New Roman"/>
          <w:sz w:val="24"/>
          <w:szCs w:val="24"/>
        </w:rPr>
      </w:pPr>
      <w:r w:rsidRPr="00DD087C">
        <w:rPr>
          <w:rFonts w:ascii="Times New Roman" w:hAnsi="Times New Roman" w:cs="Times New Roman"/>
          <w:sz w:val="24"/>
          <w:szCs w:val="24"/>
        </w:rPr>
        <w:t xml:space="preserve">                                                                1. Общие положения </w:t>
      </w:r>
    </w:p>
    <w:p w:rsidR="00C26BF2" w:rsidRPr="00DD087C" w:rsidRDefault="00C26BF2" w:rsidP="00C26BF2">
      <w:pPr>
        <w:rPr>
          <w:rFonts w:ascii="Times New Roman" w:hAnsi="Times New Roman" w:cs="Times New Roman"/>
          <w:sz w:val="24"/>
          <w:szCs w:val="24"/>
        </w:rPr>
      </w:pPr>
      <w:r w:rsidRPr="00DD087C">
        <w:rPr>
          <w:rFonts w:ascii="Times New Roman" w:hAnsi="Times New Roman" w:cs="Times New Roman"/>
          <w:sz w:val="24"/>
          <w:szCs w:val="24"/>
        </w:rPr>
        <w:t xml:space="preserve">1.1. Обращение с отработанными ртутьсодержащими лампами производится в соответствии с требованиями постановления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ГОСТ 12.3.031-83. Система стандартов безопасности труда. «Работы с ртутью. Требования безопасности», введенным постановлением Госстандарта СССР от 10.10.1983 № 4833, Санитарных правил при работе с ртутью, ее соединениями и приборами с ртутным заполнением, утвержденных главным государственным санитарным врачом СССР 04.04.1988 № 4607-88, СанПиН 2.1.7.1322-03 «Гигиенические требования к размещению и обезвреживанию отходов производства и потребления».                                                                                                                                        1.2.Порядок сбора отработанных ртутьсодержащих (люминесцентных) ламп на территории Вадьковского сельского поселения (далее – Порядок) разработан в целях:                                                    - обеспечения экологического и санитарно-гигиенического благополучия населения, предотвращения вредного воздействия отработанных ртутьсодержащих отходов на здоровье человека, животных, растения и окружающую среду;                                                                                        - совершенствования и систематизации деятельности по сбору отработанных ртутьсодержащих ламп хозяйствующими субъектами, осуществляющими свою деятельность на территории Вадьковского сельского поселения .                                                                                             1.3.Настоящий Порядок регламентирует сбор отработанных ртутьсодержащих ламп на территории Вадьковского сельского поселения обязателен для юридических лиц (независимо от организационно-правовой формы) и индивидуальных предпринимателей, (далее-юридические лица и индивидуальные предприниматели), физических лиц, а так же юридических лиц и индивидуальных предпринимателей имеющих лицензию на деятельность по сбору, использованию, обезвреживанию, транспортировке, размещению отходов I-IV класса опасности.  </w:t>
      </w:r>
      <w:r>
        <w:rPr>
          <w:rFonts w:ascii="Times New Roman" w:hAnsi="Times New Roman" w:cs="Times New Roman"/>
          <w:sz w:val="24"/>
          <w:szCs w:val="24"/>
        </w:rPr>
        <w:t xml:space="preserve">                                                                                       </w:t>
      </w:r>
      <w:r w:rsidRPr="00DD087C">
        <w:rPr>
          <w:rFonts w:ascii="Times New Roman" w:hAnsi="Times New Roman" w:cs="Times New Roman"/>
          <w:sz w:val="24"/>
          <w:szCs w:val="24"/>
        </w:rPr>
        <w:t xml:space="preserve">1.4.Понятия, используемые в настоящем Порядке, означают следующее:                                                «отработанные ртутьсодержащие лампы»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 (лампы типа ДРЛ – дроссельные ртутные люминесцентные, ЛБ – </w:t>
      </w:r>
      <w:r w:rsidRPr="00DD087C">
        <w:rPr>
          <w:rFonts w:ascii="Times New Roman" w:hAnsi="Times New Roman" w:cs="Times New Roman"/>
          <w:sz w:val="24"/>
          <w:szCs w:val="24"/>
        </w:rPr>
        <w:lastRenderedPageBreak/>
        <w:t xml:space="preserve">люминесцентные бытовые и другие ртутьсодержащие лампы);                                                                                                                «использование отработанных ртутьсодержащих ламп» - применение отработанных ртутьсодержащих ламп для производства товаров (продукции), выполнения работ, оказания услуг или получения энергии;                                                                                                                      «потребители ртутьсодержащих ламп» -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а также физические лица, эксплуатирующие осветительные устройства и электрические лампы с ртутным заполнением;                                                                                    «накопление ртутьсодержащих ламп»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                                                                                                         «специализированные организации»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сбору, использованию, обезвреживанию, транспортированию, размещению отходов I - IV класса опасности;                                                                                                                                                          «сбор отработанных ртутьсодержащих ламп» - деятельность, связанная с удалением отработанных ртутьсодержащих ламп из мест их образования, накопления;                                                      «демеркуризация» - обезвреживание отходов, заключающееся в извлечении содержащейся в них ртути и (или)её соединений;                                                                                                                «специальная тара» - контейнер, обеспечивающий сохранность отработанных (или поврежденных) ртутьсодержащих ламп при хранении, выполнении погрузочных работ, транспортировании.                                                                                                                                                 </w:t>
      </w:r>
    </w:p>
    <w:p w:rsidR="00C26BF2" w:rsidRPr="00DD087C" w:rsidRDefault="00C26BF2" w:rsidP="00C26BF2">
      <w:pPr>
        <w:rPr>
          <w:rFonts w:ascii="Times New Roman" w:hAnsi="Times New Roman" w:cs="Times New Roman"/>
          <w:sz w:val="24"/>
          <w:szCs w:val="24"/>
        </w:rPr>
      </w:pPr>
      <w:r w:rsidRPr="00DD087C">
        <w:rPr>
          <w:rFonts w:ascii="Times New Roman" w:hAnsi="Times New Roman" w:cs="Times New Roman"/>
          <w:sz w:val="24"/>
          <w:szCs w:val="24"/>
        </w:rPr>
        <w:t xml:space="preserve">                               2. Порядок сбора и накопления отработанных ртутьсодержащих ламп                                  </w:t>
      </w:r>
    </w:p>
    <w:p w:rsidR="00C26BF2" w:rsidRPr="00DD087C" w:rsidRDefault="00C26BF2" w:rsidP="00C26BF2">
      <w:pPr>
        <w:rPr>
          <w:rFonts w:ascii="Times New Roman" w:hAnsi="Times New Roman" w:cs="Times New Roman"/>
          <w:sz w:val="24"/>
          <w:szCs w:val="24"/>
        </w:rPr>
      </w:pPr>
      <w:r w:rsidRPr="00DD087C">
        <w:rPr>
          <w:rFonts w:ascii="Times New Roman" w:hAnsi="Times New Roman" w:cs="Times New Roman"/>
          <w:sz w:val="24"/>
          <w:szCs w:val="24"/>
        </w:rPr>
        <w:t xml:space="preserve">2.1.Потребители ртутьсодержащих ламп (кроме физических лиц) осуществляют накопление отработанных ртутьсодержащих ламп.                                                                                          2.2.Накопление отработанных ртутьсодержащих ламп производится отдельно от других видов отходов.                                                                                                                                         2.3.Накопление отработанных ртутьсодержащих ламп у потребителей допустимо в пределах шести месяцев (хранение более шести месяцев при наличии лицензии на осуществление деятельности по сбору, использованию, обезвреживанию, транспортированию, размещению отходов I - IV класса опасности). Юридические лица и индивидуальные предприниматели, эксплуатирующие осветительные устройства и электрические лампы с ртутным заполнением, должны вести постоянный учет получаемых и отработанных ртутьсодержащих ламп.                     </w:t>
      </w:r>
      <w:r>
        <w:rPr>
          <w:rFonts w:ascii="Times New Roman" w:hAnsi="Times New Roman" w:cs="Times New Roman"/>
          <w:sz w:val="24"/>
          <w:szCs w:val="24"/>
        </w:rPr>
        <w:t xml:space="preserve">                                                              </w:t>
      </w:r>
      <w:r w:rsidRPr="00DD087C">
        <w:rPr>
          <w:rFonts w:ascii="Times New Roman" w:hAnsi="Times New Roman" w:cs="Times New Roman"/>
          <w:sz w:val="24"/>
          <w:szCs w:val="24"/>
        </w:rPr>
        <w:t xml:space="preserve">2.4.Не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2.5.Сбор отработанных ртутьсодержащих ламп у потребителей отработанных ртутьсодержащих ламп осуществляют специализированные организации.                                                                          2.6. Главным условием при замене и сборе отработанных ртутьсодержащих ламп является сохранение герметичности колбы.                                                                                                             </w:t>
      </w:r>
      <w:r w:rsidRPr="00DD087C">
        <w:rPr>
          <w:rFonts w:ascii="Times New Roman" w:hAnsi="Times New Roman" w:cs="Times New Roman"/>
          <w:sz w:val="24"/>
          <w:szCs w:val="24"/>
        </w:rPr>
        <w:lastRenderedPageBreak/>
        <w:t xml:space="preserve">2.7. Физические лица, собственники частных домовладений осуществляют сдачу ртутьсодержащих отходов в специализированные организации, имеющие соответствующую лицензию, путем подачи разовых заявок.                                                                                                 2.8. В процессе сбора лампы разделяются по диаметру и длине.          </w:t>
      </w:r>
    </w:p>
    <w:p w:rsidR="00C26BF2" w:rsidRPr="00DD087C" w:rsidRDefault="00C26BF2" w:rsidP="00C26BF2">
      <w:pPr>
        <w:rPr>
          <w:rFonts w:ascii="Times New Roman" w:hAnsi="Times New Roman" w:cs="Times New Roman"/>
          <w:sz w:val="24"/>
          <w:szCs w:val="24"/>
        </w:rPr>
      </w:pPr>
      <w:r w:rsidRPr="00DD087C">
        <w:rPr>
          <w:rFonts w:ascii="Times New Roman" w:hAnsi="Times New Roman" w:cs="Times New Roman"/>
          <w:sz w:val="24"/>
          <w:szCs w:val="24"/>
        </w:rPr>
        <w:t xml:space="preserve">                           3. Порядок транспортирования отработанных ртутьсодержащих ламп                                                       </w:t>
      </w:r>
    </w:p>
    <w:p w:rsidR="00C26BF2" w:rsidRPr="00DD087C" w:rsidRDefault="00C26BF2" w:rsidP="00C26BF2">
      <w:pPr>
        <w:rPr>
          <w:rFonts w:ascii="Times New Roman" w:hAnsi="Times New Roman" w:cs="Times New Roman"/>
          <w:sz w:val="24"/>
          <w:szCs w:val="24"/>
        </w:rPr>
      </w:pPr>
      <w:r w:rsidRPr="00DD087C">
        <w:rPr>
          <w:rFonts w:ascii="Times New Roman" w:hAnsi="Times New Roman" w:cs="Times New Roman"/>
          <w:sz w:val="24"/>
          <w:szCs w:val="24"/>
        </w:rPr>
        <w:t xml:space="preserve">3.1. Транспортирование отработанных ртутьсодержащих ламп осуществляется в соответствии с требованиями правил перевозки опасных грузов.                                                                                       3.2.Для транспортирования поврежденных отработанных ртутьсодержащих ламп используется специальная тара, обеспечивающая герметичность и исключающая возможность загрязнения окружающей среды.                                                                                                                                                            3.3. В местах сбора, размещения и транспортирования отработанных ртутьсодержащих ламп (включая погрузочно-разгрузочные пункты и грузовые площадки транспортных средств), в которых может создаваться концентрация ртути, превышающая гигиенические нормативы, предусматривается установка автоматических газосигнализаторов на пары ртути. Зоны возможного заражения необходимо снабдить средствами индивидуальной защиты органов дыхания, доступными для свободного использования в аварийных ситуациях.                                         </w:t>
      </w:r>
      <w:r>
        <w:rPr>
          <w:rFonts w:ascii="Times New Roman" w:hAnsi="Times New Roman" w:cs="Times New Roman"/>
          <w:sz w:val="24"/>
          <w:szCs w:val="24"/>
        </w:rPr>
        <w:t xml:space="preserve">                                                                                                      </w:t>
      </w:r>
      <w:r w:rsidRPr="00DD087C">
        <w:rPr>
          <w:rFonts w:ascii="Times New Roman" w:hAnsi="Times New Roman" w:cs="Times New Roman"/>
          <w:sz w:val="24"/>
          <w:szCs w:val="24"/>
        </w:rPr>
        <w:t xml:space="preserve">3.4. Расходы, связанные с транспортировкой и размещением отработанных ртутьсодержащих ламп, несет их собственник либо лицо, на которое возложена обязанность по сдаче отработанных ртутьсодержащих ламп в соответствии с договором или иными документами. </w:t>
      </w:r>
    </w:p>
    <w:p w:rsidR="00C26BF2" w:rsidRPr="00DD087C" w:rsidRDefault="00C26BF2" w:rsidP="00C26BF2">
      <w:pPr>
        <w:rPr>
          <w:rFonts w:ascii="Times New Roman" w:hAnsi="Times New Roman" w:cs="Times New Roman"/>
          <w:sz w:val="24"/>
          <w:szCs w:val="24"/>
        </w:rPr>
      </w:pPr>
      <w:r>
        <w:rPr>
          <w:rFonts w:ascii="Times New Roman" w:hAnsi="Times New Roman" w:cs="Times New Roman"/>
          <w:sz w:val="24"/>
          <w:szCs w:val="24"/>
        </w:rPr>
        <w:t xml:space="preserve"> </w:t>
      </w:r>
      <w:r w:rsidRPr="00DD087C">
        <w:rPr>
          <w:rFonts w:ascii="Times New Roman" w:hAnsi="Times New Roman" w:cs="Times New Roman"/>
          <w:sz w:val="24"/>
          <w:szCs w:val="24"/>
        </w:rPr>
        <w:t xml:space="preserve"> 4. Порядок размещения (хранение и захоронение) отработанных ртутьсодержащих ламп </w:t>
      </w:r>
    </w:p>
    <w:p w:rsidR="00C26BF2" w:rsidRPr="00DD087C" w:rsidRDefault="00C26BF2" w:rsidP="00C26BF2">
      <w:pPr>
        <w:rPr>
          <w:rFonts w:ascii="Times New Roman" w:hAnsi="Times New Roman" w:cs="Times New Roman"/>
          <w:sz w:val="24"/>
          <w:szCs w:val="24"/>
        </w:rPr>
      </w:pPr>
      <w:r w:rsidRPr="00DD087C">
        <w:rPr>
          <w:rFonts w:ascii="Times New Roman" w:hAnsi="Times New Roman" w:cs="Times New Roman"/>
          <w:sz w:val="24"/>
          <w:szCs w:val="24"/>
        </w:rPr>
        <w:t xml:space="preserve">4.1.Размещение отработанных ртутьсодержащих ламп в целях их обезвреживания, последующей переработки и использования переработанной продукции осуществляется специализированными организациями.                                                                                                                                                     4.2. 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 </w:t>
      </w:r>
      <w:r>
        <w:rPr>
          <w:rFonts w:ascii="Times New Roman" w:hAnsi="Times New Roman" w:cs="Times New Roman"/>
          <w:sz w:val="24"/>
          <w:szCs w:val="24"/>
        </w:rPr>
        <w:t xml:space="preserve">                                                                                                           </w:t>
      </w:r>
      <w:r w:rsidRPr="00DD087C">
        <w:rPr>
          <w:rFonts w:ascii="Times New Roman" w:hAnsi="Times New Roman" w:cs="Times New Roman"/>
          <w:sz w:val="24"/>
          <w:szCs w:val="24"/>
        </w:rPr>
        <w:t xml:space="preserve">4.3.Допускается хранение отработанных ртутьсодержащих ламп в неповрежденной таре из-под новых ртутьсодержащих ламп или в другой таре, обеспечивающей их сохранность при хранении, погрузо-разгрузочных работах и транспортировании.                                                                  4.4.Хранение поврежденных ртутьсодержащих ламп (и отработанных поврежденных ламп) осуществляется в специальной таре.                                                                                                             4.5. Хранить упакованные отработанные лампы следует на стеллажах, исключая повреждение упаковок. </w:t>
      </w:r>
    </w:p>
    <w:p w:rsidR="00C26BF2" w:rsidRPr="00DD087C" w:rsidRDefault="00C26BF2" w:rsidP="00C26BF2">
      <w:pPr>
        <w:rPr>
          <w:rFonts w:ascii="Times New Roman" w:hAnsi="Times New Roman" w:cs="Times New Roman"/>
          <w:sz w:val="24"/>
          <w:szCs w:val="24"/>
        </w:rPr>
      </w:pPr>
      <w:r w:rsidRPr="00DD087C">
        <w:rPr>
          <w:rFonts w:ascii="Times New Roman" w:hAnsi="Times New Roman" w:cs="Times New Roman"/>
          <w:sz w:val="24"/>
          <w:szCs w:val="24"/>
        </w:rPr>
        <w:t xml:space="preserve">          5. Порядок обезвреживания и использования отработанных ртутьсодержащих ламп                                    </w:t>
      </w:r>
    </w:p>
    <w:p w:rsidR="00C26BF2" w:rsidRPr="00DD087C" w:rsidRDefault="00C26BF2" w:rsidP="00C26BF2">
      <w:pPr>
        <w:rPr>
          <w:rFonts w:ascii="Times New Roman" w:hAnsi="Times New Roman" w:cs="Times New Roman"/>
          <w:sz w:val="24"/>
          <w:szCs w:val="24"/>
        </w:rPr>
      </w:pPr>
      <w:r w:rsidRPr="00DD087C">
        <w:rPr>
          <w:rFonts w:ascii="Times New Roman" w:hAnsi="Times New Roman" w:cs="Times New Roman"/>
          <w:sz w:val="24"/>
          <w:szCs w:val="24"/>
        </w:rPr>
        <w:t xml:space="preserve">5.1. Обезвреживание отработанных ртутьсодержащих ламп осуществляется специализированными организациями, осуществляющими их переработку методами, обеспечивающими выполнение санитарно-гигиенических, экологических и иных требований.                                                                      </w:t>
      </w:r>
      <w:r>
        <w:rPr>
          <w:rFonts w:ascii="Times New Roman" w:hAnsi="Times New Roman" w:cs="Times New Roman"/>
          <w:sz w:val="24"/>
          <w:szCs w:val="24"/>
        </w:rPr>
        <w:t xml:space="preserve">                                                                         </w:t>
      </w:r>
      <w:r w:rsidRPr="00DD087C">
        <w:rPr>
          <w:rFonts w:ascii="Times New Roman" w:hAnsi="Times New Roman" w:cs="Times New Roman"/>
          <w:sz w:val="24"/>
          <w:szCs w:val="24"/>
        </w:rPr>
        <w:t xml:space="preserve"> 5.2. В случае возникновения у потребителя отработанных ртутьсодержащих ламп </w:t>
      </w:r>
      <w:r w:rsidRPr="00DD087C">
        <w:rPr>
          <w:rFonts w:ascii="Times New Roman" w:hAnsi="Times New Roman" w:cs="Times New Roman"/>
          <w:sz w:val="24"/>
          <w:szCs w:val="24"/>
        </w:rPr>
        <w:lastRenderedPageBreak/>
        <w:t xml:space="preserve">аварийной ситуации, в частности боя ртутьсодержащей лампы (ламп),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                            </w:t>
      </w:r>
      <w:r>
        <w:rPr>
          <w:rFonts w:ascii="Times New Roman" w:hAnsi="Times New Roman" w:cs="Times New Roman"/>
          <w:sz w:val="24"/>
          <w:szCs w:val="24"/>
        </w:rPr>
        <w:t xml:space="preserve">                                                     </w:t>
      </w:r>
      <w:r w:rsidRPr="00DD087C">
        <w:rPr>
          <w:rFonts w:ascii="Times New Roman" w:hAnsi="Times New Roman" w:cs="Times New Roman"/>
          <w:sz w:val="24"/>
          <w:szCs w:val="24"/>
        </w:rPr>
        <w:t xml:space="preserve">5.3.Обезвреживание ртутного загрязнения может быть выполнено потребителями отработанных ртутьсодержащих ламп (кроме физических лиц) самостоятельно с помощью демеркуризационного комплекта, включающего в себя необходимые препараты (вещества) и материалы для очистки помещений от локальных ртутных загрязнений, не требующего специальных мер безопасности при использовании.                                                                                                                                               5.4. Использование отработанных ртутьсодержащих ламп осуществляют специализированные организации, ведущие их переработку, учет и отчетность по ним. Полученные в результате переработки ртуть и ртутьсодержащие вещества передаются в установленном порядке организациям - потребителя ртути и ртутьсодержащих веществ. </w:t>
      </w:r>
    </w:p>
    <w:p w:rsidR="00C26BF2" w:rsidRPr="00DD087C" w:rsidRDefault="00C26BF2" w:rsidP="00C26BF2">
      <w:pPr>
        <w:rPr>
          <w:rFonts w:ascii="Times New Roman" w:hAnsi="Times New Roman" w:cs="Times New Roman"/>
          <w:sz w:val="24"/>
          <w:szCs w:val="24"/>
        </w:rPr>
      </w:pPr>
      <w:r w:rsidRPr="00DD087C">
        <w:rPr>
          <w:rFonts w:ascii="Times New Roman" w:hAnsi="Times New Roman" w:cs="Times New Roman"/>
          <w:sz w:val="24"/>
          <w:szCs w:val="24"/>
        </w:rPr>
        <w:t xml:space="preserve">         6.Запреты, установленные при обращении с отработанными ртутьсодержащими лампами                           </w:t>
      </w:r>
    </w:p>
    <w:p w:rsidR="00C26BF2" w:rsidRPr="00DD087C" w:rsidRDefault="00C26BF2" w:rsidP="00C26BF2">
      <w:pPr>
        <w:rPr>
          <w:rFonts w:ascii="Times New Roman" w:hAnsi="Times New Roman" w:cs="Times New Roman"/>
          <w:sz w:val="24"/>
          <w:szCs w:val="24"/>
        </w:rPr>
      </w:pPr>
      <w:r w:rsidRPr="00DD087C">
        <w:rPr>
          <w:rFonts w:ascii="Times New Roman" w:hAnsi="Times New Roman" w:cs="Times New Roman"/>
          <w:sz w:val="24"/>
          <w:szCs w:val="24"/>
        </w:rPr>
        <w:t xml:space="preserve">6.1. При обращении с отработанными ртутьсодержащими лампами запрещается:                  6.1.1.размещение путем захоронения;                                                                                                          6.1.2.совместное хранение поврежденных и неповрежденных отработанных ртутьсодержащих ламп;                                                                                                                                                       6.1.3.хранение под открытым небом;                                                                                                  6.1.4.хранение в таких местах, где к ним могут иметь доступ дети и другие посторонние лица; 6.1.5.хранение без тары;                                                                                                                           6.1.6.хранение в мягких картонных коробках;                                                                                     6.1.7.хранение на грунтовой поверхности;                                                                                            6.1.8.бросать тару с отработанными ртутьсодержащими лампами;                                                              6.1.9 большое скопление отработанных ламп;                                                                               6.2.самостоятельно уничтожать, выбрасывать в окружающую среду, на свалку бытовых отходов, в мусорные контейнеры, сливать ртуть в канализацию, закапывать в землю и сжигать загрязненную ртутью тару;                                                                                                                                               6.2.1.хранить вблизи нагревательных или отопительных приборов;                                        6.2.2.самостоятельно вскрывать корпуса ртутных ламп с целью извлечения ртути;           6.2.3.привлекать для работ с отработанными ртутьсодержащими лампами лиц, не прошедших предварительный инструктаж и медицинский осмотр, и лиц, не достигших 18-летнего возраста.           </w:t>
      </w:r>
    </w:p>
    <w:p w:rsidR="00C26BF2" w:rsidRPr="00DD087C" w:rsidRDefault="00C26BF2" w:rsidP="00C26BF2">
      <w:pPr>
        <w:rPr>
          <w:rFonts w:ascii="Times New Roman" w:hAnsi="Times New Roman" w:cs="Times New Roman"/>
          <w:sz w:val="24"/>
          <w:szCs w:val="24"/>
        </w:rPr>
      </w:pPr>
      <w:r w:rsidRPr="00DD087C">
        <w:rPr>
          <w:rFonts w:ascii="Times New Roman" w:hAnsi="Times New Roman" w:cs="Times New Roman"/>
          <w:sz w:val="24"/>
          <w:szCs w:val="24"/>
        </w:rPr>
        <w:t xml:space="preserve">        7. Осуществление учета и контроля за обращением с отработанными люминесцентными ртутьсодержащими лампами                                                                                                                </w:t>
      </w:r>
    </w:p>
    <w:p w:rsidR="00C26BF2" w:rsidRPr="00DD087C" w:rsidRDefault="00C26BF2" w:rsidP="00C26BF2">
      <w:pPr>
        <w:rPr>
          <w:rFonts w:ascii="Times New Roman" w:hAnsi="Times New Roman" w:cs="Times New Roman"/>
          <w:sz w:val="24"/>
          <w:szCs w:val="24"/>
        </w:rPr>
      </w:pPr>
      <w:r w:rsidRPr="00DD087C">
        <w:rPr>
          <w:rFonts w:ascii="Times New Roman" w:hAnsi="Times New Roman" w:cs="Times New Roman"/>
          <w:sz w:val="24"/>
          <w:szCs w:val="24"/>
        </w:rPr>
        <w:t xml:space="preserve">7.1.Контроль, учет образования и движения отработанных ртутьсодержащих ламп организуется юридическими лица (независимо от организационно- правовой формы) и индивидуальными предпринимателями.                                                                                                              7.2.Юридические лица и индивидуальные предприниматели в соответствии с настоящим Порядком и другими нормативными правовыми актами разрабатывают инструкции по организации сбора, накопления, использования, обезвреживания, транспортирования и размещения отработанных ртутьсодержащих ламп применительно к конкретным </w:t>
      </w:r>
      <w:r w:rsidRPr="00DD087C">
        <w:rPr>
          <w:rFonts w:ascii="Times New Roman" w:hAnsi="Times New Roman" w:cs="Times New Roman"/>
          <w:sz w:val="24"/>
          <w:szCs w:val="24"/>
        </w:rPr>
        <w:lastRenderedPageBreak/>
        <w:t xml:space="preserve">условиям и назначают в установленном порядке ответственных лиц за обращение с указанными отходами. </w:t>
      </w:r>
      <w:r>
        <w:rPr>
          <w:rFonts w:ascii="Times New Roman" w:hAnsi="Times New Roman" w:cs="Times New Roman"/>
          <w:sz w:val="24"/>
          <w:szCs w:val="24"/>
        </w:rPr>
        <w:t xml:space="preserve">                                                                                     </w:t>
      </w:r>
      <w:r w:rsidRPr="00DD087C">
        <w:rPr>
          <w:rFonts w:ascii="Times New Roman" w:hAnsi="Times New Roman" w:cs="Times New Roman"/>
          <w:sz w:val="24"/>
          <w:szCs w:val="24"/>
        </w:rPr>
        <w:t xml:space="preserve">7.3.Рекомендуемыми документами при обращении с ртутьсодержащими лампами являются:               </w:t>
      </w:r>
      <w:r>
        <w:rPr>
          <w:rFonts w:ascii="Times New Roman" w:hAnsi="Times New Roman" w:cs="Times New Roman"/>
          <w:sz w:val="24"/>
          <w:szCs w:val="24"/>
        </w:rPr>
        <w:t xml:space="preserve">                                                                                                                              </w:t>
      </w:r>
      <w:r w:rsidRPr="00DD087C">
        <w:rPr>
          <w:rFonts w:ascii="Times New Roman" w:hAnsi="Times New Roman" w:cs="Times New Roman"/>
          <w:sz w:val="24"/>
          <w:szCs w:val="24"/>
        </w:rPr>
        <w:t xml:space="preserve">7.3.1. журнал учета образования и движения отходов (отработанных ртутьсодержащих ламп); </w:t>
      </w:r>
      <w:r>
        <w:rPr>
          <w:rFonts w:ascii="Times New Roman" w:hAnsi="Times New Roman" w:cs="Times New Roman"/>
          <w:sz w:val="24"/>
          <w:szCs w:val="24"/>
        </w:rPr>
        <w:t xml:space="preserve">                                                                                                                                                   </w:t>
      </w:r>
      <w:r w:rsidRPr="00DD087C">
        <w:rPr>
          <w:rFonts w:ascii="Times New Roman" w:hAnsi="Times New Roman" w:cs="Times New Roman"/>
          <w:sz w:val="24"/>
          <w:szCs w:val="24"/>
        </w:rPr>
        <w:t xml:space="preserve">7.3.2. договор со специализированной организацией на транспортирование и обезвреживание отработанных ртутьсодержащих ламп (с составлением акта (справки) о сдаче-приемке).                    </w:t>
      </w:r>
      <w:r>
        <w:rPr>
          <w:rFonts w:ascii="Times New Roman" w:hAnsi="Times New Roman" w:cs="Times New Roman"/>
          <w:sz w:val="24"/>
          <w:szCs w:val="24"/>
        </w:rPr>
        <w:t xml:space="preserve">                                                                                                             </w:t>
      </w:r>
      <w:r w:rsidRPr="00DD087C">
        <w:rPr>
          <w:rFonts w:ascii="Times New Roman" w:hAnsi="Times New Roman" w:cs="Times New Roman"/>
          <w:sz w:val="24"/>
          <w:szCs w:val="24"/>
        </w:rPr>
        <w:t xml:space="preserve"> 7.4. Юридические лица, индивидуальные предприниматели по запросу администрации сельского поселения представляют информацию об отработанных ртутьсодержащих лампах.                                   </w:t>
      </w:r>
      <w:r>
        <w:rPr>
          <w:rFonts w:ascii="Times New Roman" w:hAnsi="Times New Roman" w:cs="Times New Roman"/>
          <w:sz w:val="24"/>
          <w:szCs w:val="24"/>
        </w:rPr>
        <w:t xml:space="preserve">                                                                                                                </w:t>
      </w:r>
      <w:r w:rsidRPr="00DD087C">
        <w:rPr>
          <w:rFonts w:ascii="Times New Roman" w:hAnsi="Times New Roman" w:cs="Times New Roman"/>
          <w:sz w:val="24"/>
          <w:szCs w:val="24"/>
        </w:rPr>
        <w:t xml:space="preserve">7.5. Информация об обращении с отработанными ртутьсодержащими лампами и об организациях, осуществляющих обращение с отработанными ртутьсодержащими лампами размещается на сайте администрации сельского поселения в средствах массовой информации. </w:t>
      </w:r>
    </w:p>
    <w:p w:rsidR="00C26BF2" w:rsidRPr="00DD087C" w:rsidRDefault="00C26BF2" w:rsidP="00C26BF2">
      <w:pPr>
        <w:rPr>
          <w:rFonts w:ascii="Times New Roman" w:hAnsi="Times New Roman" w:cs="Times New Roman"/>
          <w:sz w:val="24"/>
          <w:szCs w:val="24"/>
        </w:rPr>
      </w:pPr>
      <w:r w:rsidRPr="00DD087C">
        <w:rPr>
          <w:rFonts w:ascii="Times New Roman" w:hAnsi="Times New Roman" w:cs="Times New Roman"/>
          <w:sz w:val="24"/>
          <w:szCs w:val="24"/>
        </w:rPr>
        <w:t xml:space="preserve">       8. Ответственность за нарушение установленных экологических и санитарно-гигиенических требований при обращении с ртутьсодержащими отходами                                                            </w:t>
      </w:r>
    </w:p>
    <w:p w:rsidR="00C26BF2" w:rsidRPr="00DD087C" w:rsidRDefault="00C26BF2" w:rsidP="00C26BF2">
      <w:pPr>
        <w:rPr>
          <w:rFonts w:ascii="Times New Roman" w:hAnsi="Times New Roman" w:cs="Times New Roman"/>
          <w:sz w:val="24"/>
          <w:szCs w:val="24"/>
        </w:rPr>
      </w:pPr>
      <w:r w:rsidRPr="00DD087C">
        <w:rPr>
          <w:rFonts w:ascii="Times New Roman" w:hAnsi="Times New Roman" w:cs="Times New Roman"/>
          <w:sz w:val="24"/>
          <w:szCs w:val="24"/>
        </w:rPr>
        <w:t xml:space="preserve">8.1.Граждане, должностные лица, индивидуальные предприниматели, юридические лица за нарушение настоящего Порядка несут ответственность в соответствии с действующим законодательством. </w:t>
      </w:r>
    </w:p>
    <w:p w:rsidR="00C26BF2" w:rsidRDefault="00C26BF2" w:rsidP="00C26BF2">
      <w:pPr>
        <w:rPr>
          <w:rFonts w:ascii="Times New Roman" w:hAnsi="Times New Roman" w:cs="Times New Roman"/>
          <w:sz w:val="24"/>
          <w:szCs w:val="24"/>
        </w:rPr>
      </w:pPr>
      <w:r w:rsidRPr="00DD087C">
        <w:rPr>
          <w:rFonts w:ascii="Times New Roman" w:hAnsi="Times New Roman" w:cs="Times New Roman"/>
          <w:sz w:val="24"/>
          <w:szCs w:val="24"/>
        </w:rPr>
        <w:t xml:space="preserve">    </w:t>
      </w:r>
    </w:p>
    <w:p w:rsidR="00C26BF2" w:rsidRDefault="00C26BF2" w:rsidP="00C26BF2">
      <w:pPr>
        <w:rPr>
          <w:rFonts w:ascii="Times New Roman" w:hAnsi="Times New Roman" w:cs="Times New Roman"/>
          <w:sz w:val="24"/>
          <w:szCs w:val="24"/>
        </w:rPr>
      </w:pPr>
    </w:p>
    <w:p w:rsidR="00C26BF2" w:rsidRDefault="00C26BF2" w:rsidP="00C26BF2">
      <w:pPr>
        <w:rPr>
          <w:rFonts w:ascii="Times New Roman" w:hAnsi="Times New Roman" w:cs="Times New Roman"/>
          <w:sz w:val="24"/>
          <w:szCs w:val="24"/>
        </w:rPr>
      </w:pPr>
    </w:p>
    <w:p w:rsidR="00C26BF2" w:rsidRDefault="00C26BF2" w:rsidP="00C26BF2">
      <w:pPr>
        <w:rPr>
          <w:rFonts w:ascii="Times New Roman" w:hAnsi="Times New Roman" w:cs="Times New Roman"/>
          <w:sz w:val="24"/>
          <w:szCs w:val="24"/>
        </w:rPr>
      </w:pPr>
    </w:p>
    <w:p w:rsidR="00C26BF2" w:rsidRDefault="00C26BF2" w:rsidP="00C26BF2">
      <w:pPr>
        <w:rPr>
          <w:rFonts w:ascii="Times New Roman" w:hAnsi="Times New Roman" w:cs="Times New Roman"/>
          <w:sz w:val="24"/>
          <w:szCs w:val="24"/>
        </w:rPr>
      </w:pPr>
    </w:p>
    <w:p w:rsidR="00C26BF2" w:rsidRDefault="00C26BF2" w:rsidP="00C26BF2">
      <w:pPr>
        <w:rPr>
          <w:rFonts w:ascii="Times New Roman" w:hAnsi="Times New Roman" w:cs="Times New Roman"/>
          <w:sz w:val="24"/>
          <w:szCs w:val="24"/>
        </w:rPr>
      </w:pPr>
    </w:p>
    <w:p w:rsidR="00C26BF2" w:rsidRDefault="00C26BF2" w:rsidP="00C26BF2">
      <w:pPr>
        <w:rPr>
          <w:rFonts w:ascii="Times New Roman" w:hAnsi="Times New Roman" w:cs="Times New Roman"/>
          <w:sz w:val="24"/>
          <w:szCs w:val="24"/>
        </w:rPr>
      </w:pPr>
    </w:p>
    <w:p w:rsidR="00C26BF2" w:rsidRDefault="00C26BF2" w:rsidP="00C26BF2">
      <w:pPr>
        <w:rPr>
          <w:rFonts w:ascii="Times New Roman" w:hAnsi="Times New Roman" w:cs="Times New Roman"/>
          <w:sz w:val="24"/>
          <w:szCs w:val="24"/>
        </w:rPr>
      </w:pPr>
    </w:p>
    <w:p w:rsidR="00C26BF2" w:rsidRDefault="00C26BF2" w:rsidP="00C26BF2">
      <w:pPr>
        <w:rPr>
          <w:rFonts w:ascii="Times New Roman" w:hAnsi="Times New Roman" w:cs="Times New Roman"/>
          <w:sz w:val="24"/>
          <w:szCs w:val="24"/>
        </w:rPr>
      </w:pPr>
    </w:p>
    <w:p w:rsidR="00C26BF2" w:rsidRDefault="00C26BF2" w:rsidP="00C26BF2">
      <w:pPr>
        <w:rPr>
          <w:rFonts w:ascii="Times New Roman" w:hAnsi="Times New Roman" w:cs="Times New Roman"/>
          <w:sz w:val="24"/>
          <w:szCs w:val="24"/>
        </w:rPr>
      </w:pPr>
    </w:p>
    <w:p w:rsidR="00C26BF2" w:rsidRDefault="00C26BF2" w:rsidP="00C26BF2">
      <w:pPr>
        <w:rPr>
          <w:rFonts w:ascii="Times New Roman" w:hAnsi="Times New Roman" w:cs="Times New Roman"/>
          <w:sz w:val="24"/>
          <w:szCs w:val="24"/>
        </w:rPr>
      </w:pPr>
    </w:p>
    <w:p w:rsidR="00C26BF2" w:rsidRDefault="00C26BF2" w:rsidP="00C26BF2">
      <w:pPr>
        <w:rPr>
          <w:rFonts w:ascii="Times New Roman" w:hAnsi="Times New Roman" w:cs="Times New Roman"/>
          <w:sz w:val="24"/>
          <w:szCs w:val="24"/>
        </w:rPr>
      </w:pPr>
    </w:p>
    <w:p w:rsidR="00C26BF2" w:rsidRDefault="00C26BF2" w:rsidP="00C26BF2">
      <w:pPr>
        <w:rPr>
          <w:rFonts w:ascii="Times New Roman" w:hAnsi="Times New Roman" w:cs="Times New Roman"/>
          <w:sz w:val="24"/>
          <w:szCs w:val="24"/>
        </w:rPr>
      </w:pPr>
    </w:p>
    <w:p w:rsidR="00C26BF2" w:rsidRPr="009E4B7E" w:rsidRDefault="00C26BF2" w:rsidP="00C26BF2">
      <w:pPr>
        <w:rPr>
          <w:rFonts w:ascii="Times New Roman" w:hAnsi="Times New Roman" w:cs="Times New Roman"/>
          <w:sz w:val="24"/>
          <w:szCs w:val="24"/>
        </w:rPr>
      </w:pPr>
    </w:p>
    <w:p w:rsidR="00C26BF2" w:rsidRDefault="00C26BF2" w:rsidP="00C26BF2">
      <w:pPr>
        <w:rPr>
          <w:rFonts w:ascii="Times New Roman" w:hAnsi="Times New Roman" w:cs="Times New Roman"/>
        </w:rPr>
      </w:pPr>
      <w:r>
        <w:rPr>
          <w:rFonts w:ascii="Times New Roman" w:hAnsi="Times New Roman" w:cs="Times New Roman"/>
        </w:rPr>
        <w:lastRenderedPageBreak/>
        <w:t xml:space="preserve">                                                                                                                                 </w:t>
      </w:r>
      <w:r w:rsidRPr="006C7CA3">
        <w:rPr>
          <w:rFonts w:ascii="Times New Roman" w:hAnsi="Times New Roman" w:cs="Times New Roman"/>
        </w:rPr>
        <w:t xml:space="preserve">Приложение №2 </w:t>
      </w:r>
      <w:r>
        <w:rPr>
          <w:rFonts w:ascii="Times New Roman" w:hAnsi="Times New Roman" w:cs="Times New Roman"/>
        </w:rPr>
        <w:t xml:space="preserve">                    </w:t>
      </w:r>
    </w:p>
    <w:p w:rsidR="00C26BF2" w:rsidRDefault="00C26BF2" w:rsidP="00C26BF2">
      <w:pPr>
        <w:spacing w:after="0"/>
        <w:rPr>
          <w:rFonts w:ascii="Times New Roman" w:hAnsi="Times New Roman" w:cs="Times New Roman"/>
        </w:rPr>
      </w:pPr>
      <w:r>
        <w:rPr>
          <w:rFonts w:ascii="Times New Roman" w:hAnsi="Times New Roman" w:cs="Times New Roman"/>
        </w:rPr>
        <w:t xml:space="preserve">                                                                                                                           </w:t>
      </w:r>
      <w:r w:rsidRPr="006C7CA3">
        <w:rPr>
          <w:rFonts w:ascii="Times New Roman" w:hAnsi="Times New Roman" w:cs="Times New Roman"/>
        </w:rPr>
        <w:t xml:space="preserve">УТВЕРЖДЕНА </w:t>
      </w:r>
      <w:r>
        <w:rPr>
          <w:rFonts w:ascii="Times New Roman" w:hAnsi="Times New Roman" w:cs="Times New Roman"/>
        </w:rPr>
        <w:t xml:space="preserve">      </w:t>
      </w:r>
    </w:p>
    <w:p w:rsidR="00C26BF2" w:rsidRDefault="00C26BF2" w:rsidP="00C26BF2">
      <w:pPr>
        <w:spacing w:after="0"/>
        <w:rPr>
          <w:rFonts w:ascii="Times New Roman" w:hAnsi="Times New Roman" w:cs="Times New Roman"/>
        </w:rPr>
      </w:pPr>
      <w:r>
        <w:rPr>
          <w:rFonts w:ascii="Times New Roman" w:hAnsi="Times New Roman" w:cs="Times New Roman"/>
        </w:rPr>
        <w:t xml:space="preserve">                                                                                                                            </w:t>
      </w:r>
      <w:r w:rsidRPr="006C7CA3">
        <w:rPr>
          <w:rFonts w:ascii="Times New Roman" w:hAnsi="Times New Roman" w:cs="Times New Roman"/>
        </w:rPr>
        <w:t xml:space="preserve">Постановлением </w:t>
      </w:r>
    </w:p>
    <w:p w:rsidR="00C26BF2" w:rsidRDefault="00C26BF2" w:rsidP="00C26BF2">
      <w:pPr>
        <w:spacing w:after="0"/>
        <w:rPr>
          <w:rFonts w:ascii="Times New Roman" w:hAnsi="Times New Roman" w:cs="Times New Roman"/>
        </w:rPr>
      </w:pPr>
      <w:r>
        <w:rPr>
          <w:rFonts w:ascii="Times New Roman" w:hAnsi="Times New Roman" w:cs="Times New Roman"/>
        </w:rPr>
        <w:t xml:space="preserve">                                                                                                                            Вадьковской сельской </w:t>
      </w:r>
    </w:p>
    <w:p w:rsidR="00C26BF2" w:rsidRDefault="00C26BF2" w:rsidP="00C26BF2">
      <w:pPr>
        <w:spacing w:after="0"/>
        <w:rPr>
          <w:rFonts w:ascii="Times New Roman" w:hAnsi="Times New Roman" w:cs="Times New Roman"/>
        </w:rPr>
      </w:pPr>
      <w:r>
        <w:rPr>
          <w:rFonts w:ascii="Times New Roman" w:hAnsi="Times New Roman" w:cs="Times New Roman"/>
        </w:rPr>
        <w:t xml:space="preserve">                                                                                                                            администрации        </w:t>
      </w:r>
      <w:r w:rsidRPr="006C7CA3">
        <w:rPr>
          <w:rFonts w:ascii="Times New Roman" w:hAnsi="Times New Roman" w:cs="Times New Roman"/>
        </w:rPr>
        <w:t xml:space="preserve"> </w:t>
      </w:r>
    </w:p>
    <w:p w:rsidR="00C26BF2" w:rsidRDefault="00C26BF2" w:rsidP="00C26BF2">
      <w:pPr>
        <w:spacing w:after="0"/>
        <w:rPr>
          <w:rFonts w:ascii="Times New Roman" w:hAnsi="Times New Roman" w:cs="Times New Roman"/>
        </w:rPr>
      </w:pPr>
      <w:r>
        <w:rPr>
          <w:rFonts w:ascii="Times New Roman" w:hAnsi="Times New Roman" w:cs="Times New Roman"/>
        </w:rPr>
        <w:t xml:space="preserve">                                                                                                                            от </w:t>
      </w:r>
      <w:r w:rsidRPr="006C7CA3">
        <w:rPr>
          <w:rFonts w:ascii="Times New Roman" w:hAnsi="Times New Roman" w:cs="Times New Roman"/>
        </w:rPr>
        <w:t>2</w:t>
      </w:r>
      <w:r>
        <w:rPr>
          <w:rFonts w:ascii="Times New Roman" w:hAnsi="Times New Roman" w:cs="Times New Roman"/>
        </w:rPr>
        <w:t>3</w:t>
      </w:r>
      <w:r w:rsidRPr="006C7CA3">
        <w:rPr>
          <w:rFonts w:ascii="Times New Roman" w:hAnsi="Times New Roman" w:cs="Times New Roman"/>
        </w:rPr>
        <w:t>.1</w:t>
      </w:r>
      <w:r>
        <w:rPr>
          <w:rFonts w:ascii="Times New Roman" w:hAnsi="Times New Roman" w:cs="Times New Roman"/>
        </w:rPr>
        <w:t>2</w:t>
      </w:r>
      <w:r w:rsidRPr="006C7CA3">
        <w:rPr>
          <w:rFonts w:ascii="Times New Roman" w:hAnsi="Times New Roman" w:cs="Times New Roman"/>
        </w:rPr>
        <w:t>.201</w:t>
      </w:r>
      <w:r>
        <w:rPr>
          <w:rFonts w:ascii="Times New Roman" w:hAnsi="Times New Roman" w:cs="Times New Roman"/>
        </w:rPr>
        <w:t>6 № 4</w:t>
      </w:r>
      <w:r w:rsidRPr="006C7CA3">
        <w:rPr>
          <w:rFonts w:ascii="Times New Roman" w:hAnsi="Times New Roman" w:cs="Times New Roman"/>
        </w:rPr>
        <w:t xml:space="preserve">2 </w:t>
      </w:r>
    </w:p>
    <w:p w:rsidR="00C26BF2" w:rsidRDefault="00C26BF2" w:rsidP="00C26BF2">
      <w:pPr>
        <w:rPr>
          <w:rFonts w:ascii="Times New Roman" w:hAnsi="Times New Roman" w:cs="Times New Roman"/>
        </w:rPr>
      </w:pPr>
      <w:r>
        <w:rPr>
          <w:rFonts w:ascii="Times New Roman" w:hAnsi="Times New Roman" w:cs="Times New Roman"/>
        </w:rPr>
        <w:t xml:space="preserve">         </w:t>
      </w:r>
    </w:p>
    <w:p w:rsidR="00C26BF2" w:rsidRPr="00FD663A" w:rsidRDefault="00C26BF2" w:rsidP="00C26BF2">
      <w:pPr>
        <w:rPr>
          <w:rFonts w:ascii="Times New Roman" w:hAnsi="Times New Roman" w:cs="Times New Roman"/>
          <w:b/>
        </w:rPr>
      </w:pPr>
      <w:r>
        <w:rPr>
          <w:rFonts w:ascii="Times New Roman" w:hAnsi="Times New Roman" w:cs="Times New Roman"/>
        </w:rPr>
        <w:t xml:space="preserve">                                                                     </w:t>
      </w:r>
      <w:r w:rsidRPr="00FD663A">
        <w:rPr>
          <w:rFonts w:ascii="Times New Roman" w:hAnsi="Times New Roman" w:cs="Times New Roman"/>
          <w:b/>
        </w:rPr>
        <w:t xml:space="preserve">ИНСТРУКЦИЯ </w:t>
      </w:r>
    </w:p>
    <w:p w:rsidR="00C26BF2" w:rsidRPr="00FD663A" w:rsidRDefault="00C26BF2" w:rsidP="00C26BF2">
      <w:pPr>
        <w:rPr>
          <w:rFonts w:ascii="Times New Roman" w:hAnsi="Times New Roman" w:cs="Times New Roman"/>
          <w:b/>
        </w:rPr>
      </w:pPr>
      <w:r w:rsidRPr="00FD663A">
        <w:rPr>
          <w:rFonts w:ascii="Times New Roman" w:hAnsi="Times New Roman" w:cs="Times New Roman"/>
          <w:b/>
        </w:rPr>
        <w:t xml:space="preserve">по обращению с отходами 1 класса опасности «Ртутные лампы, люминесцентные </w:t>
      </w:r>
      <w:r>
        <w:rPr>
          <w:rFonts w:ascii="Times New Roman" w:hAnsi="Times New Roman" w:cs="Times New Roman"/>
          <w:b/>
        </w:rPr>
        <w:t xml:space="preserve">   </w:t>
      </w:r>
      <w:r w:rsidRPr="00FD663A">
        <w:rPr>
          <w:rFonts w:ascii="Times New Roman" w:hAnsi="Times New Roman" w:cs="Times New Roman"/>
          <w:b/>
        </w:rPr>
        <w:t xml:space="preserve">ртутьсодержащие трубки отработанные и брак» на территории Вадьковского сельского поселения </w:t>
      </w:r>
    </w:p>
    <w:p w:rsidR="00C26BF2" w:rsidRDefault="00C26BF2" w:rsidP="00C26BF2">
      <w:pPr>
        <w:rPr>
          <w:rFonts w:ascii="Times New Roman" w:hAnsi="Times New Roman" w:cs="Times New Roman"/>
        </w:rPr>
      </w:pPr>
      <w:r>
        <w:rPr>
          <w:rFonts w:ascii="Times New Roman" w:hAnsi="Times New Roman" w:cs="Times New Roman"/>
        </w:rPr>
        <w:t xml:space="preserve">                                                                       </w:t>
      </w:r>
      <w:r w:rsidRPr="006C7CA3">
        <w:rPr>
          <w:rFonts w:ascii="Times New Roman" w:hAnsi="Times New Roman" w:cs="Times New Roman"/>
        </w:rPr>
        <w:t xml:space="preserve">1. ЦЕЛЬ </w:t>
      </w:r>
    </w:p>
    <w:p w:rsidR="00C26BF2" w:rsidRDefault="00C26BF2" w:rsidP="00C26BF2">
      <w:pPr>
        <w:rPr>
          <w:rFonts w:ascii="Times New Roman" w:hAnsi="Times New Roman" w:cs="Times New Roman"/>
        </w:rPr>
      </w:pPr>
      <w:r w:rsidRPr="006C7CA3">
        <w:rPr>
          <w:rFonts w:ascii="Times New Roman" w:hAnsi="Times New Roman" w:cs="Times New Roman"/>
        </w:rPr>
        <w:t xml:space="preserve">Настоящая Инструкция определяет порядок обращения с отходами 1 класса опасности «Ртутные лампы, люминесцентные ртутьсодержащие трубки отработанные и брак». </w:t>
      </w:r>
      <w:r>
        <w:rPr>
          <w:rFonts w:ascii="Times New Roman" w:hAnsi="Times New Roman" w:cs="Times New Roman"/>
        </w:rPr>
        <w:t xml:space="preserve">                            </w:t>
      </w:r>
      <w:r w:rsidRPr="006C7CA3">
        <w:rPr>
          <w:rFonts w:ascii="Times New Roman" w:hAnsi="Times New Roman" w:cs="Times New Roman"/>
        </w:rPr>
        <w:t xml:space="preserve">Инструкция разработана в соответствии со следующими законодательными и нормативно-правовыми актами Российской Федерации: Закон РФ от 10.01.2002г. № 7-ФЗ «Об охране окружающей среды»; Закон РФ от 24.06.98г. № 89-ФЗ «Об отходах производства и потребления»; Закон РФ от 30.03.1999г. № 52-ФЗ «О санитарно-эпидемиологическом благополучии населения»; Постановление Правительства РФ от 03.09.2010г.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Приказ МПР РФ от 02.12.2002г. № 786 «Об утверждении Федерального классификационного каталога отходов» (ред. от 30.07.2003г.); Приказ МПР РФ от 15.06.2001г. № 511 «Об утверждении Критериев отнесения опасных отходов к классу опасности для окружающей природной среды»; СанПиН 2.1.7.1322-03 «Гигиенические требования к размещению и обезвреживанию отходов производства и потребления»; СП 4607-88 «Санитарные правила при работе со ртутью, ее соединениями и приборами с ртутным заполнением» (утв. Главным государственным санитарным врачом СССР 04.04.1988). </w:t>
      </w:r>
    </w:p>
    <w:p w:rsidR="00C26BF2" w:rsidRDefault="00C26BF2" w:rsidP="00C26BF2">
      <w:pPr>
        <w:rPr>
          <w:rFonts w:ascii="Times New Roman" w:hAnsi="Times New Roman" w:cs="Times New Roman"/>
        </w:rPr>
      </w:pPr>
      <w:r>
        <w:rPr>
          <w:rFonts w:ascii="Times New Roman" w:hAnsi="Times New Roman" w:cs="Times New Roman"/>
        </w:rPr>
        <w:t xml:space="preserve">                                                      </w:t>
      </w:r>
      <w:r w:rsidRPr="006C7CA3">
        <w:rPr>
          <w:rFonts w:ascii="Times New Roman" w:hAnsi="Times New Roman" w:cs="Times New Roman"/>
        </w:rPr>
        <w:t xml:space="preserve">2. ОБЩИЕ СВЕДЕНИЯ ОБ ОТХОДЕ </w:t>
      </w:r>
    </w:p>
    <w:p w:rsidR="00C26BF2" w:rsidRDefault="00C26BF2" w:rsidP="00C26BF2">
      <w:pPr>
        <w:rPr>
          <w:rFonts w:ascii="Times New Roman" w:hAnsi="Times New Roman" w:cs="Times New Roman"/>
        </w:rPr>
      </w:pPr>
      <w:r w:rsidRPr="006C7CA3">
        <w:rPr>
          <w:rFonts w:ascii="Times New Roman" w:hAnsi="Times New Roman" w:cs="Times New Roman"/>
        </w:rPr>
        <w:t xml:space="preserve">Ртутные лампы и люминесцентные ртутьсодержащие трубки (далее – ртутьсодержащие лампы) представляют собой газоразрядные источники света, принцип действия которых заключается в следующем: под воздействием электрического поля в парах ртути, закачанной в герметическую стеклянную трубку, возникает электрический разряд, сопровождающийся ультрафиолетовым излучением. Нанесенный на внутреннюю поверхность люминофор преобразует ультрафиолетовое излучение в видимый свет. Технические характеристики ртутьсодержащих ламп и люминесцентных трубок представлены в справочном Приложении 2 к настоящей инструкции. В соответствии с Приказом МПР РФ от 02.12.2002г. № 786 «Об утверждении Федерального классификационного каталога отходов» (ред. от 30.07.2003г.) отход «Ртутные лампы, люминесцентные ртутьсодержащие трубки отработанные и брак» имеет код 35330100 13 01 1 и относится к отходам 1 класса опасности – чрезвычайно опасным отходам. Степень вредного воздействия отходов 1 класса опасности на окружающую среду очень высокая. При их воздействии на окружающую среду экологическая система нарушается необратимо. Период ее восстановления отсутствует. Агрегатное состояние отхода – готовое изделие, потерявшее потребительские свойства. Опасные свойства отхода – токсичность. Компонентный состав отхода </w:t>
      </w:r>
      <w:r w:rsidRPr="006C7CA3">
        <w:rPr>
          <w:rFonts w:ascii="Times New Roman" w:hAnsi="Times New Roman" w:cs="Times New Roman"/>
        </w:rPr>
        <w:lastRenderedPageBreak/>
        <w:t xml:space="preserve">в соответствии с его паспортом: оксид кремния - 92,00% ртуть - 0,02%; металлы, прочее - 7,98%. Бесконтрольное обращение с вышедшими из строя ртутьсодержащими изделиями (лампами, термометрами, приборами и т.п.) приводит к загрязнению ртутью или ее парами окружающей среды (производственных, служебных, общественных и жилых помещений) до концентраций создающих прямую угрозу здоровью людей. </w:t>
      </w:r>
    </w:p>
    <w:p w:rsidR="00C26BF2" w:rsidRDefault="00C26BF2" w:rsidP="00C26BF2">
      <w:pPr>
        <w:rPr>
          <w:rFonts w:ascii="Times New Roman" w:hAnsi="Times New Roman" w:cs="Times New Roman"/>
        </w:rPr>
      </w:pPr>
      <w:r>
        <w:rPr>
          <w:rFonts w:ascii="Times New Roman" w:hAnsi="Times New Roman" w:cs="Times New Roman"/>
        </w:rPr>
        <w:t xml:space="preserve">                                                      </w:t>
      </w:r>
      <w:r w:rsidRPr="006C7CA3">
        <w:rPr>
          <w:rFonts w:ascii="Times New Roman" w:hAnsi="Times New Roman" w:cs="Times New Roman"/>
        </w:rPr>
        <w:t xml:space="preserve">3. ТЕРМИНЫ И ОПРЕДЕЛЕНИЯ </w:t>
      </w:r>
    </w:p>
    <w:p w:rsidR="00C26BF2" w:rsidRDefault="00C26BF2" w:rsidP="00C26BF2">
      <w:pPr>
        <w:rPr>
          <w:rFonts w:ascii="Times New Roman" w:hAnsi="Times New Roman" w:cs="Times New Roman"/>
        </w:rPr>
      </w:pPr>
      <w:r w:rsidRPr="006C7CA3">
        <w:rPr>
          <w:rFonts w:ascii="Times New Roman" w:hAnsi="Times New Roman" w:cs="Times New Roman"/>
        </w:rPr>
        <w:t xml:space="preserve">Отработанные ртутьсодержащие лампы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 Использование отработанных ртутьсодержащих ламп - применение отработанных ртутьсодержащих ламп для производства товаров (продукции), выполнения работ, оказания услуг или получения энергии; </w:t>
      </w:r>
      <w:r>
        <w:rPr>
          <w:rFonts w:ascii="Times New Roman" w:hAnsi="Times New Roman" w:cs="Times New Roman"/>
        </w:rPr>
        <w:t xml:space="preserve">                                                                                                                     </w:t>
      </w:r>
      <w:r w:rsidRPr="006C7CA3">
        <w:rPr>
          <w:rFonts w:ascii="Times New Roman" w:hAnsi="Times New Roman" w:cs="Times New Roman"/>
        </w:rPr>
        <w:t xml:space="preserve">Потребители ртутьсодержащих ламп -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а также физические лица, эксплуатирующие осветительные устройства и электрические лампы с ртутным заполнением; </w:t>
      </w:r>
      <w:r>
        <w:rPr>
          <w:rFonts w:ascii="Times New Roman" w:hAnsi="Times New Roman" w:cs="Times New Roman"/>
        </w:rPr>
        <w:t xml:space="preserve">                                                                                                                                          </w:t>
      </w:r>
      <w:r w:rsidRPr="006C7CA3">
        <w:rPr>
          <w:rFonts w:ascii="Times New Roman" w:hAnsi="Times New Roman" w:cs="Times New Roman"/>
        </w:rPr>
        <w:t xml:space="preserve">Накопление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 Специализированные организации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сбору, использованию, обезвреживанию, транспортированию, размещению отходов I - IV класса опасности; </w:t>
      </w:r>
      <w:r>
        <w:rPr>
          <w:rFonts w:ascii="Times New Roman" w:hAnsi="Times New Roman" w:cs="Times New Roman"/>
        </w:rPr>
        <w:t xml:space="preserve">                                                                                                                                                  </w:t>
      </w:r>
      <w:r w:rsidRPr="006C7CA3">
        <w:rPr>
          <w:rFonts w:ascii="Times New Roman" w:hAnsi="Times New Roman" w:cs="Times New Roman"/>
        </w:rPr>
        <w:t xml:space="preserve">Разбитие ртутьсодержащей лампы - это чрезвычайное происшествие. Ни в коем случае не рекомендуется хранить бой ртутных ламп в одном контейнере с целыми отработанными лампами. На разбитые лампы составляется акт, в нем указывается тип разбитых ламп, их количество, заносится запись в журнал учета отработанных ртутьсодержащих ламп. 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 Зона чрезвычайной ситуации – территория, на которой сложилась чрезвычайная ситуация. Ликвидация чрезвычайной ситуации – аварийно-спасательные и другие неотложные работы, проводимые при возникновении чрезвычайной ситуации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зоны чрезвычайной ситуации, прекращение действия характерных для нее опасных факторов. Демеркуризация отходов – обезвреживание отходов, заключающееся в извлечении содержащейся в них ртути и/или ее соединений. Демеркуризация помещений – обезвреживание помещений (их поверхности или объема), зараженных металлической ртутью, ее парами или солями. Демеркуризаторы – вещества, которые вступают в химическое взаимодействие с металлической ртутью и/или ее соединениями, в результате чего образуются устойчивые и малотоксичные соединения; </w:t>
      </w:r>
    </w:p>
    <w:p w:rsidR="00C26BF2" w:rsidRDefault="00C26BF2" w:rsidP="00C26BF2">
      <w:pPr>
        <w:rPr>
          <w:rFonts w:ascii="Times New Roman" w:hAnsi="Times New Roman" w:cs="Times New Roman"/>
        </w:rPr>
      </w:pPr>
      <w:r>
        <w:rPr>
          <w:rFonts w:ascii="Times New Roman" w:hAnsi="Times New Roman" w:cs="Times New Roman"/>
        </w:rPr>
        <w:t xml:space="preserve">                                     </w:t>
      </w:r>
      <w:r w:rsidRPr="006C7CA3">
        <w:rPr>
          <w:rFonts w:ascii="Times New Roman" w:hAnsi="Times New Roman" w:cs="Times New Roman"/>
        </w:rPr>
        <w:t xml:space="preserve">4. ОПАСНЫЕ СВОЙСТВА КОМПОНЕНТОВ ОТХОДА </w:t>
      </w:r>
    </w:p>
    <w:p w:rsidR="00C26BF2" w:rsidRDefault="00C26BF2" w:rsidP="00C26BF2">
      <w:pPr>
        <w:rPr>
          <w:rFonts w:ascii="Times New Roman" w:hAnsi="Times New Roman" w:cs="Times New Roman"/>
        </w:rPr>
      </w:pPr>
      <w:r w:rsidRPr="006C7CA3">
        <w:rPr>
          <w:rFonts w:ascii="Times New Roman" w:hAnsi="Times New Roman" w:cs="Times New Roman"/>
        </w:rPr>
        <w:t xml:space="preserve">Опасным компонентом отхода «Ртутные лампы, люминесцентные ртутьсодержащие трубки отработанные и брак» (далее – отработанные ртутьсодержащие лампы) оказывающим токсическое воздействие на человека и окружающую среду является ртуть. Это вещество находится в лампах в </w:t>
      </w:r>
      <w:r w:rsidRPr="006C7CA3">
        <w:rPr>
          <w:rFonts w:ascii="Times New Roman" w:hAnsi="Times New Roman" w:cs="Times New Roman"/>
        </w:rPr>
        <w:lastRenderedPageBreak/>
        <w:t xml:space="preserve">состоянии, способном к активной воздушной, водной и физико- химической миграции. Ртуть оказывает негативное влияние на нервную систему человека, вызывая эмоциональную неустойчивость, повышенную утомляемость, снижение памяти, нарушение сна. Обычно наблюдаются боли в конечностях (ртутные полиневриты). Кроме того ртуть оказывает токсическое воздействие на эндокринные железы, на зрительный анализатор, на сердечно – сосудистую систему, органы пищеварения. При механическом разрушении одной ртутной лампы, содержащей 20мг паров ртути, непригодным для дыхания становится 5000м3 воздуха. Даже в концентрациях, в сотни и тысячи раз превышающих ПДК, пары ртути не обладают цветом, вкусом или запахом, не оказывают немедленного раздражающего действия на органы дыхания, зрения, кожный покров, слизистые оболочки и т.д., их наличие в воздухе можно обнаружить только с помощью специальной аппаратуры. По этой причине персонал, работающий в отравленных ртутью помещениях, длительное время не подозревает об этом даже при проявлениях симптомов хронического отравления ртутью, часто до тех пор, пока признаки серьезного отравления не станут явными или резко выраженными. В зависимости от количества поступающей в организм ртути различают острое и хроническое отравление. Острое отравление парами ртути происходит при быстром поступлении их в организм в значительных количествах. Хронические отравления наступают при продолжительном контакте с небольшими концентрациями паров ртути. Острое отравление парами ртути проявляется через несколько часов после начала отравления. Симптомы острого отравления: общая слабость, отсутствие аппетита, головная боль, боль при глотании, металлический вкус во рту, слюнотечение, набухание и кровоточивость десен, тошнота и рвота. Нередко наблюдается воспаление легких, катар верхних дыхательных путей, боли в груди, кашель и одышка, часто сильный озноб. Температура тела поднимается до 38-40°С. В тяжелейших случаях через несколько дней наступает смерть пострадавшего. Хроническое отравление ртутью (меркуриализм) приводит к нарушению нервной системы и характеризуется наличием астеновегетативного синдрома с отчетливым ртутным тремором (дрожанием рук, языка, век, даже ног и всего тела) неустойчивым пульсом, тахикардией, возбужденным состоянием, психическими нарушениями, гингивитом. Развиваются апатия, эмоциональная неустойчивость (ртутная неврастения), головные боли, головокружения, бессонница, возникает состояние повышенной психической возбудимости (ртутный эретизм), нарушается память. Вдыхание паров ртути при сильном воздействии сопровождается симптомами острого бронхита, бронхиолита и пневмонии. Многие симптомы отравления парами ртути исчезают при прекращении воздействия и принятии соответствующих мер, но достичь полного устранения психических нарушений невозможно. Отмеченные синдромы и симптомы наблюдаются при воздействии паров ртути при их концентрациях в воздухе более 0,1 мг/м 3 . Но психические расстройства могут возникать и при более низких концентрациях. Микромеркуриализм развивается при длительном воздействии низких концентраций паров ртути в воздухе – не более сотых долей мг/м 3 . Проявляется в зависимости от организма и состояния нервной системы. Обычно его проявления вначале выражаются в снижении работоспособности, быстрой утомляемости, повышенной возбудимости. Затем указанные явления усиливаются, происходит нарушение памяти, появляются беспокойство и неуверенность в себе, раздражительность и головные боли. Диагностика отравлений ртутью очень сложна. Они скрываются под видом заболеваний органов дыхания или нервной системы. </w:t>
      </w:r>
    </w:p>
    <w:p w:rsidR="00C26BF2" w:rsidRDefault="00C26BF2" w:rsidP="00C26BF2">
      <w:pPr>
        <w:rPr>
          <w:rFonts w:ascii="Times New Roman" w:hAnsi="Times New Roman" w:cs="Times New Roman"/>
        </w:rPr>
      </w:pPr>
      <w:r>
        <w:rPr>
          <w:rFonts w:ascii="Times New Roman" w:hAnsi="Times New Roman" w:cs="Times New Roman"/>
        </w:rPr>
        <w:t xml:space="preserve">                                                  </w:t>
      </w:r>
      <w:r w:rsidRPr="006C7CA3">
        <w:rPr>
          <w:rFonts w:ascii="Times New Roman" w:hAnsi="Times New Roman" w:cs="Times New Roman"/>
        </w:rPr>
        <w:t xml:space="preserve">5. ОБРАЗОВАНИЕ И СБОР ОТХОДА </w:t>
      </w:r>
    </w:p>
    <w:p w:rsidR="00C26BF2" w:rsidRDefault="00C26BF2" w:rsidP="00C26BF2">
      <w:pPr>
        <w:rPr>
          <w:rFonts w:ascii="Times New Roman" w:hAnsi="Times New Roman" w:cs="Times New Roman"/>
        </w:rPr>
      </w:pPr>
      <w:r w:rsidRPr="006C7CA3">
        <w:rPr>
          <w:rFonts w:ascii="Times New Roman" w:hAnsi="Times New Roman" w:cs="Times New Roman"/>
        </w:rPr>
        <w:t xml:space="preserve">К работе по замене и сбору отработанных ртутьсодержащих ламп допускаются лица не моложе 18 лет, прошедшие обучение и имеющие свидетельство о допуске к работам по обращению с опасными отходами, овладевшие практическими навыками безопасного выполнения работ, прошедшие проверку знаний по охране труда в объеме настоящей инструкции. Персонал, выполняющий работы с отработанными ртутьсодержащими лампами, должен иметь полное представление о действии ртути и ее соединений на организм человека и окружающую среду. </w:t>
      </w:r>
      <w:r w:rsidRPr="006C7CA3">
        <w:rPr>
          <w:rFonts w:ascii="Times New Roman" w:hAnsi="Times New Roman" w:cs="Times New Roman"/>
        </w:rPr>
        <w:lastRenderedPageBreak/>
        <w:t xml:space="preserve">Обученные и проинструктированные работники несут полную ответственность за нарушение требований настоящей инструкции согласно действующему законодательству. Источниками образования отхода «Ртутные лампы, люминесцентные ртутьсодержащие трубки отработанные и брак» являются потолочные и настольные светильники, используемые для освещения производственных и бытовых помещений. Обязательным условием при замене, временном хранении, транспортировке отработанных ртутьсодержащих ламп, а также транспортировке, хранении и установке новых ртутьсодержащих ламп является сохранение их целостности и герметичности. В целях предотвращения случайного механического разрушения ртутьсодержащих ламп обращаться с ними следует очень осторожно. Запрещаются любые действия (бросать, ударять, разбирать и т.п.), могущие привести к механическому разрушению ртутьсодержащих ламп, а также складирование отработанных и/или бракованных ртутьсодержащих ламп в контейнеры с твердыми бытовыми отходами. При образовании отхода немедленно после удаления отработанной ртутьсодержащей лампы из светильника каждая отработанная ртутьсодержащая лампа должна быть упакована в индивидуальную заводскую тару из гофрокартона. В случае отсутствия индивидуальной упаковки из гофрокартона, каждую отработанную ртутьсодержащую лампу любого типа (марки) необходимо тщательно упаковать (завернуть) в бумагу или тонкий мягкий картон, предохраняющие лампы от взаимного соприкосновения и случайного механического повреждения. Упакованные в гофрокартон или бумагу отработанные ртутьсодержащие лампы передаются на площадку временного накопления. Новые ртутьсодержащие лампы для замены в светильниках выдаются только после передачи на площадку временного накопления отработанных ртутьсодержащих ламп. Механическое разрушение ртутьсодержащих ламп в результате неосторожного обращения является чрезвычайной ситуацией, при которой принимаются экстренные меры в соответствии с разделом 9 настоящей инструкции. Части разбитых ламп и помещение, в котором они(а) были разбиты, в обязательном порядке должны быть подвергнуты демеркуризации. </w:t>
      </w:r>
    </w:p>
    <w:p w:rsidR="00C26BF2" w:rsidRDefault="00C26BF2" w:rsidP="00C26BF2">
      <w:pPr>
        <w:rPr>
          <w:rFonts w:ascii="Times New Roman" w:hAnsi="Times New Roman" w:cs="Times New Roman"/>
        </w:rPr>
      </w:pPr>
      <w:r>
        <w:rPr>
          <w:rFonts w:ascii="Times New Roman" w:hAnsi="Times New Roman" w:cs="Times New Roman"/>
        </w:rPr>
        <w:t xml:space="preserve">                                    </w:t>
      </w:r>
      <w:r w:rsidRPr="006C7CA3">
        <w:rPr>
          <w:rFonts w:ascii="Times New Roman" w:hAnsi="Times New Roman" w:cs="Times New Roman"/>
        </w:rPr>
        <w:t xml:space="preserve">6. ВРЕМЕННОЕ ХРАНЕНИЕ И НАКОПЛЕНИЕ ОТХОДА </w:t>
      </w:r>
    </w:p>
    <w:p w:rsidR="00C26BF2" w:rsidRDefault="00C26BF2" w:rsidP="00C26BF2">
      <w:pPr>
        <w:rPr>
          <w:rFonts w:ascii="Times New Roman" w:hAnsi="Times New Roman" w:cs="Times New Roman"/>
        </w:rPr>
      </w:pPr>
      <w:r w:rsidRPr="006C7CA3">
        <w:rPr>
          <w:rFonts w:ascii="Times New Roman" w:hAnsi="Times New Roman" w:cs="Times New Roman"/>
        </w:rPr>
        <w:t xml:space="preserve">Временное накопление отработанных ртутьсодержащих ламп разрешается не более 6 месяцев на специально выделенной для этой цели площадке накопления в помещении, расположенном отдельно от производственных и бытовых помещений. Помещение должно хорошо проветриваться, защищено от химически агрессивных веществ, атмосферных осадков, поверхностных и грунтовых вод. Двери склада должны надежно запираться и иметь надпись «Посторонним вход запрещен». Обязательное нахождение таблички с данными ответственного за накопление отходов на складе, например, «Ответственный за склад – Ф.И.О.». Хранение отработанных ртутьсодержащих ламп должно осуществляться в неповрежденной таре из-под новых ртутьсодержащих ламп или в другой таре, обеспечивающей их сохранность при хранении, погрузо-разгрузочных работах и транспортировании. На площадке накопления отхода должна быть нанесена надпись или повешена табличка «Отход 1 класса опасности. Отработанные ртутьсодержащие лампы». Запрещается: использование алюминия в качестве конструкционного материала; временное хранение и накопление отработанных ртутьсодержащих ламп в любых производственных или бытовых помещениях, где может работать, отдыхать или находиться персонал предприятия; хранение и прием пищи, курение в местах временного накопления отработанных ртутьсодержащих ламп. В процессе сбора лампы сортируются по диаметру и длине, аккуратно и плотно укладываются в контейнеры, коробки или ящики (транспортную тару). Для каждого типа ламп должен быть предусмотрен отдельный контейнер, коробка или ящик. В обязательном порядке проверяется правильность и целостность внутренней упаковки ламп, при необходимости исправляются недостатки. Максимальный вес картонных, фанерных контейнеров при заполнении не должен превышать 15кг, металлических контейнеров – 30кг. В целях обеспечения необходимой прочности и герметичности упаковки картонные коробки должны быть </w:t>
      </w:r>
      <w:r w:rsidRPr="006C7CA3">
        <w:rPr>
          <w:rFonts w:ascii="Times New Roman" w:hAnsi="Times New Roman" w:cs="Times New Roman"/>
        </w:rPr>
        <w:lastRenderedPageBreak/>
        <w:t xml:space="preserve">оклеены клеевой лентой шириной не менее 50мм по всем швам, включая и вертикальные. Концы клеевой ленты должны заходить на прилегающие к заклеиваемому шву стенки картонной коробки не менее чем на 50мм. На каждой транспортной таре (контейнере, коробке, ящике) с отработанными ртутьсодержащими лампами должны быть нанесены манипуляционные знаки «Осторожно! Хрупкое!» «Верх», на картонных коробках дополнительно знак «Беречь от влаги», а также наклеена этикетка (или сделана надпись) произвольного размера, на которой указаны тип (марка) ламп, их длина, диаметр и количество ламп упакованных в данную коробку. Допускается наклеивание стикеров с данными надписями. Запрещается размещать на контейнерах (коробках, ящиках) с лампами иные виды грузов. В контейнере (коробке, ящике), заполненном отработанными ртутьсодержащими лампами (защищенными внутренней упаковкой) не допускаются пустоты и свободное перемещение ламп. При заполнении контейнера зазоры между соседними лампами, а также между лампами и стенками контейнера уплотняются средствами амортизации и крепления (бумага, газеты, полиэтиленовая пленка и т.п., кроме стружки). Верх картонной коробки закрывается, последний шов заклеивается клеевой лентой. Металлический ящик закрывается на замок. По мере накопления отхода до установленной нормы (но не более 6 месяцев), отработанные ртутьсодержащие лампы передаются на демеркуризацию в специализированное предприятие в соответствии с заключенным договором. В случае недостаточности отработанных ртутьсодержащих ламп для наполнения контейнера (коробки, ящика), все пустоты плотно заполняются вышеперечисленными мягкими амортизирующими средствами. Запрещается: накопление отработанных ртутьсодержащих ламп в местах временного накопления сверх установленного норматива; хранение отработанных ртутьсодержащих ламп в местах временного накопления более 6 месяцев. Вследствие того, что разбитые ртутьсодержащие лампы загрязняют внешние поверхности неповрежденных ламп, спецодежду персонала и места временного накопления отработанных ртутьсодержащих ламп, не допускается их совместное хранение и упаковка в одни контейнеры с целыми лампами. Части разбитых ртутьсодержащих ламп принимаются на площадку временного накопления отходов только упакованными в прочную герметичную тару (прочные герметичные полиэтиленовые пакеты). Собранная при проливе ртуть принимается на площадку временного накопления отходов только в плотно закрытых толстостенных стеклянных банках, упакованных в герметичные полиэтиленовые пакеты. Использованные при проведении демеркуризационных работ приспособления, материалы, спецодежда, средства индивидуальной защиты принимаются на площадку временного накопления уложенными в прочную герметичную тару или в сумку, содержавшую демеркуризационный комплект. Упакованные в полиэтиленовые пакеты части разбитых ртутьсодержащих ламп, ртуть в плотно закрытой стеклянной банке, сумка с материалами и приспособлениями, использовавшимися при проведении демеркуризационных работ плотно укладываются в герметичный контейнер, изготовленный из ударопрочного материала, уплотняются средствами амортизации и крепления в транспортной таре. Ударопрочный контейнер закрывается на замок. Хранение разбитых ртутьсодержащих ламп, собранной ртути, материалов и приспособлений, использовавшихся при проведении демеркуризационных работ на площадке временного накопления отходов разрешается не более 5- ти рабочих дней, в течение которых они должны быть переданы на демеркуризацию в специализированное предприятие. Запрещается: хранение на складе временного накопления отходов разбитых отработанных ртутьсодержащих ламп или ртути без герметичных контейнеров; хранение разбитых отработанных ртутьсодержащих ламп или ртути в ударопрочных герметичных контейнерах на складе временного накопления отходов более 5-ти рабочих дней. </w:t>
      </w:r>
    </w:p>
    <w:p w:rsidR="00C26BF2" w:rsidRDefault="00C26BF2" w:rsidP="00C26BF2">
      <w:pPr>
        <w:rPr>
          <w:rFonts w:ascii="Times New Roman" w:hAnsi="Times New Roman" w:cs="Times New Roman"/>
        </w:rPr>
      </w:pPr>
      <w:r>
        <w:rPr>
          <w:rFonts w:ascii="Times New Roman" w:hAnsi="Times New Roman" w:cs="Times New Roman"/>
        </w:rPr>
        <w:t xml:space="preserve">                                          </w:t>
      </w:r>
      <w:r w:rsidRPr="006C7CA3">
        <w:rPr>
          <w:rFonts w:ascii="Times New Roman" w:hAnsi="Times New Roman" w:cs="Times New Roman"/>
        </w:rPr>
        <w:t xml:space="preserve">7. УЧЕТ ОБРАЗОВАНИЯ И ДВИЖЕНИЯ ОТХОДА </w:t>
      </w:r>
    </w:p>
    <w:p w:rsidR="00C26BF2" w:rsidRDefault="00C26BF2" w:rsidP="00C26BF2">
      <w:pPr>
        <w:rPr>
          <w:rFonts w:ascii="Times New Roman" w:hAnsi="Times New Roman" w:cs="Times New Roman"/>
        </w:rPr>
      </w:pPr>
      <w:r w:rsidRPr="006C7CA3">
        <w:rPr>
          <w:rFonts w:ascii="Times New Roman" w:hAnsi="Times New Roman" w:cs="Times New Roman"/>
        </w:rPr>
        <w:t xml:space="preserve">Учет образования и движения отработанных ртутьсодержащих ламп ведется в журнале, где в обязательном порядке отмечается образование отхода и передача его на демеркуризацию в </w:t>
      </w:r>
      <w:r w:rsidRPr="006C7CA3">
        <w:rPr>
          <w:rFonts w:ascii="Times New Roman" w:hAnsi="Times New Roman" w:cs="Times New Roman"/>
        </w:rPr>
        <w:lastRenderedPageBreak/>
        <w:t xml:space="preserve">специализированное предприятие.Страницы журнала должны быть пронумерованы и прошнурованы. Форма журнала приведена в обязательном Приложении 1 к настоящей инструкции. Журнал учета заполняется лицом, назначенным, ответственным за природоохранную деятельность (далее – ответственный за ООС). При передаче отработанных ртутьсодержащих ламп со склада временного накопления отхода в специализированное предприятие для проведения демеркуризации в журнале учета образования и движения отработанных ртутьсодержащих ламп должна быть сделана запись о передаче отхода с указанием даты передачи, номера акта (справки) приема-передачи, количества и типа (марки) переданных на демеркуризацию ламп, заверенная подписью ответственного за ООС. Оригинал акта (справки) приема-передачи отработанных ртутьсодержащих ламп передается главному бухгалтеру, его копия в обязательном порядке остается у ответственного за ООС в качестве документа, подтверждающего передачу отхода. </w:t>
      </w:r>
      <w:r>
        <w:rPr>
          <w:rFonts w:ascii="Times New Roman" w:hAnsi="Times New Roman" w:cs="Times New Roman"/>
        </w:rPr>
        <w:t xml:space="preserve">           </w:t>
      </w:r>
    </w:p>
    <w:p w:rsidR="00C26BF2" w:rsidRDefault="00C26BF2" w:rsidP="00C26BF2">
      <w:pPr>
        <w:spacing w:after="0"/>
        <w:rPr>
          <w:rFonts w:ascii="Times New Roman" w:hAnsi="Times New Roman" w:cs="Times New Roman"/>
        </w:rPr>
      </w:pPr>
      <w:r>
        <w:rPr>
          <w:rFonts w:ascii="Times New Roman" w:hAnsi="Times New Roman" w:cs="Times New Roman"/>
        </w:rPr>
        <w:t xml:space="preserve">                           </w:t>
      </w:r>
      <w:r w:rsidRPr="006C7CA3">
        <w:rPr>
          <w:rFonts w:ascii="Times New Roman" w:hAnsi="Times New Roman" w:cs="Times New Roman"/>
        </w:rPr>
        <w:t xml:space="preserve">8. ПЕРЕДАЧА ОТХОДА СПЕЦИАЛИЗИРОВАННЫМ ПРЕДПРИЯТИЯМ </w:t>
      </w:r>
    </w:p>
    <w:p w:rsidR="00C26BF2" w:rsidRDefault="00C26BF2" w:rsidP="00C26BF2">
      <w:pPr>
        <w:spacing w:after="0"/>
        <w:rPr>
          <w:rFonts w:ascii="Times New Roman" w:hAnsi="Times New Roman" w:cs="Times New Roman"/>
        </w:rPr>
      </w:pPr>
      <w:r>
        <w:rPr>
          <w:rFonts w:ascii="Times New Roman" w:hAnsi="Times New Roman" w:cs="Times New Roman"/>
        </w:rPr>
        <w:t xml:space="preserve">                                                        </w:t>
      </w:r>
      <w:r w:rsidRPr="006C7CA3">
        <w:rPr>
          <w:rFonts w:ascii="Times New Roman" w:hAnsi="Times New Roman" w:cs="Times New Roman"/>
        </w:rPr>
        <w:t xml:space="preserve">ДЛЯ ОБЕЗВРЕЖИВАНИЯ </w:t>
      </w:r>
      <w:r>
        <w:rPr>
          <w:rFonts w:ascii="Times New Roman" w:hAnsi="Times New Roman" w:cs="Times New Roman"/>
        </w:rPr>
        <w:t xml:space="preserve">                                                          </w:t>
      </w:r>
      <w:r w:rsidRPr="006C7CA3">
        <w:rPr>
          <w:rFonts w:ascii="Times New Roman" w:hAnsi="Times New Roman" w:cs="Times New Roman"/>
        </w:rPr>
        <w:t xml:space="preserve">Передача отработанных ртутьсодержащих ламп на обезвреживание (демеркуризацию) осуществляется в соответствии с договором, заключенным со специализированным предприятием, имеющим лицензию на деятельность по сбору, использованию, обезвреживанию, транспортировке опасных отходов. Запрещается: уничтожение, выброс в контейнер с твердыми бытовыми отходами или передача отработанных ртутьсодержащих ламп, подлежащих демеркуризации физическим или юридическим лицам, не имеющим лицензии на деятельность по сбору, использованию, обезвреживанию, транспортировке, размещению опасных отходов; размещение отработанных ртутьсодержащих ламп на полигонах и свалках твердых бытовых отходов. Перед погрузкой отработанных ртутьсодержащих ламп в транспортное средство проверяют правильность, целостность и соответствие их транспортной упаковки требованиям, перечисленным в разделе 6 настоящей инструкции. При необходимости исправляют недостатки, только после этого приступают к погрузочным работам. При погрузке отработанных ртутьсодержащих ламп необходимо учитывать метеорологические условия. Запрещается погрузка отработанных ртутьсодержащих ламп во время дождя или грозы. При гололеде места погрузки должны быть посыпаны песком. Работы по погрузке отработанных ртутьсодержащих ламп должны осуществляться в присутствии лица, ответственного за ООС. В местах, отведенных под погрузку отработанных ртутьсодержащих ламп, не допускается скопление людей. Запрещается: бросать, ударять, переворачивать упаковки (коробки, ящики) с отработанными ртутьсодержащими лампами вверх дном или на бок; повреждать любым способом транспортную тару, в которую упакованы отработанные ртутьсодержащие лампы; размещать на упаковках (коробках, ящиках) с отработанными ртутьсодержащими лампами иные виды грузов; курить при проведении погрузки отработанных ртутьсодержащих ламп. </w:t>
      </w:r>
    </w:p>
    <w:p w:rsidR="00C26BF2" w:rsidRDefault="00C26BF2" w:rsidP="00C26BF2">
      <w:pPr>
        <w:rPr>
          <w:rFonts w:ascii="Times New Roman" w:hAnsi="Times New Roman" w:cs="Times New Roman"/>
        </w:rPr>
      </w:pPr>
      <w:r>
        <w:rPr>
          <w:rFonts w:ascii="Times New Roman" w:hAnsi="Times New Roman" w:cs="Times New Roman"/>
        </w:rPr>
        <w:t xml:space="preserve"> </w:t>
      </w:r>
    </w:p>
    <w:p w:rsidR="00C26BF2" w:rsidRDefault="00C26BF2" w:rsidP="00C26BF2">
      <w:pPr>
        <w:rPr>
          <w:rFonts w:ascii="Times New Roman" w:hAnsi="Times New Roman" w:cs="Times New Roman"/>
        </w:rPr>
      </w:pPr>
      <w:r>
        <w:rPr>
          <w:rFonts w:ascii="Times New Roman" w:hAnsi="Times New Roman" w:cs="Times New Roman"/>
        </w:rPr>
        <w:t xml:space="preserve">             </w:t>
      </w:r>
      <w:r w:rsidRPr="006C7CA3">
        <w:rPr>
          <w:rFonts w:ascii="Times New Roman" w:hAnsi="Times New Roman" w:cs="Times New Roman"/>
        </w:rPr>
        <w:t xml:space="preserve">9. МЕРОПРИЯТИЯ ПО ЛИКВИДАЦИИ ЧРЕЗВЫЧАЙНЫХ СИТУАЦИЙ </w:t>
      </w:r>
    </w:p>
    <w:p w:rsidR="00C26BF2" w:rsidRPr="006C7CA3" w:rsidRDefault="00C26BF2" w:rsidP="00C26BF2">
      <w:pPr>
        <w:rPr>
          <w:rFonts w:ascii="Times New Roman" w:hAnsi="Times New Roman" w:cs="Times New Roman"/>
        </w:rPr>
      </w:pPr>
      <w:r w:rsidRPr="006C7CA3">
        <w:rPr>
          <w:rFonts w:ascii="Times New Roman" w:hAnsi="Times New Roman" w:cs="Times New Roman"/>
        </w:rPr>
        <w:t xml:space="preserve">При обращении с отработанными ртутьсодержащими лампами под чрезвычайной (аварийной) ситуацией понимается механическое разрушение ртутьсодержащих ламп без пролива или с проливом ртути. Содержание мероприятий по ликвидации чрезвычайной ситуации зависит от степени ртутного загрязнения помещения. В обязательном порядке вызывают специалистов аварийно-спасательной службы МЧС России по телефону «21- 370», «01» («112» - операторы сотовой связи) при механическом разрушении ртутьсодержащих ламп. При механическом разрушении не более 1-ой ртутьсодержащей лампы и наличии демеркуризационного комплекта/набора для ликвидации последствий чрезвычайной ситуации, возможно проведение подготовительных работ для демеркуризации помещения и ликвидации чрезвычайной ситуации. Запрещается выполнять работы по ликвидации последствий чрезвычайной ситуации при механическом разрушении ртутьсодержащей лампы силами персонала при отсутствии </w:t>
      </w:r>
      <w:r w:rsidRPr="006C7CA3">
        <w:rPr>
          <w:rFonts w:ascii="Times New Roman" w:hAnsi="Times New Roman" w:cs="Times New Roman"/>
        </w:rPr>
        <w:lastRenderedPageBreak/>
        <w:t>демеркуризационного комплекта/набора. К демеркуризационным работам допускаются лица не моложе 18 лет, назначенные приказом, прошедшие медицинский осмотр, не имеющие медицинских противопоказаний и ознакомленные с инструкцией по работе с демеркуризационным комплектом. Они должны быть обеспечены спецодеждой, средствами индивидуальной защиты органов дыхания, ног, рук и глаз согласно п. 15.3 Санитарных правил при работе со ртутью, ее соединениями и приборами с ртутным заполнением от 04.04.88 № 4607-88. В демеркуризационный комплект/набор входят все необходимые для проведения демеркуризационных работ материалы и приспособления: средства индивидуальной защиты (респиратор, перчатки, бахилы); приспособления для сбора пролитой ртути и частей разбившихся ламп (шприц, кисточки медная и волосяная, влажные салфетки, лоток, совок); химические демеркуризаторы, моющее средство и др. Все вышеперечисленное упаковано в специальную сумку (25</w:t>
      </w:r>
      <w:r w:rsidRPr="006C7CA3">
        <w:rPr>
          <w:rFonts w:ascii="Times New Roman" w:hAnsi="Times New Roman" w:cs="Times New Roman"/>
        </w:rPr>
        <w:sym w:font="Symbol" w:char="F0B4"/>
      </w:r>
      <w:r w:rsidRPr="006C7CA3">
        <w:rPr>
          <w:rFonts w:ascii="Times New Roman" w:hAnsi="Times New Roman" w:cs="Times New Roman"/>
        </w:rPr>
        <w:t xml:space="preserve">30см). К демеркуризационному комплекту/набору прилагается согласованная с органами Роспотребнадзора инструкция по устранению минимальных чрезвычайных ситуаций. Применение демеркуризационного комплекта позволяет гарантированно устранить небольшие ртутные загрязнения (8-10 ПДК), возникающие при единичном механическом разрушении люминесцентной лампы или медицинского термометра. Демеркуризационный комплект должен храниться у лица, ответственного за природоохранную деятельность организации (или лица, его замещающего), а также в диспетчерской. 9.1. Ликвидация последствий чрезвычайной ситуации при механическом разрушении не более 1-ой ртутьсодержащей лампы. Ликвидация последствий аварийной ситуации при механическом разрушении одной ртутьсодержащей лампы и минимальном проливе ртути (не более количества, содержащегося в одном медицинском термометре) заключается в проведении двух последовательных мероприятий: локализации источника заражения; ликвидации источника заражения. Целью первого мероприятия является предотвращение дальнейшего распространения ртутного загрязнения, а результатом выполнения второго мероприятия – минимизация ущерба от чрезвычайной ситуации. Локализация источника заражения осуществляется ограничением входа людей в зону заражения, что позволяет предотвратить перемещение ртути на чистые участки помещения, при этом необходимо: как можно быстрее удалить из помещения персонал; отключить все электроприборы, по возможности снизить температуру в помещении как минимум до 15°С (чем ниже температура, тем меньше испаряется ртуть); закрыть дверь в помещение, оставив открытым окно, тщательно заклеить дверь в помещение липкой лентой; интенсивно проветривать помещение в течение 1,5-2 часов; после этого можно слегка прикрыть окна и приступить к ликвидации источника заражения. Ликвидация источника заражения проводится с помощью демеркуризационного комплекта/набора и предусматривает следующие процедуры: механический сбор осколков лампы и/или пролитой металлической ртути; собственно демеркуризацию – обработку помещения химически активными веществами или их растворами (демеркуризаторами); влажную уборку. Запрещается: нахождение на зараженном ртутью объекте лиц, не связанных с выполнением демеркуризационных работ и не обеспеченных средствами индивидуальной защиты; на зараженном ртутью объекте принимать пищу, пить, курить, расстегивать и снимать средства индивидуальной защиты; перед началом и во время демеркуризационных работ употреблять спиртные напитки; Прежде, чем приступать к ликвидации источника заражения необходимо вскрыть демеркуризационный комплект/набор, внимательно изучить инструкцию по проведению демеркуризации с его помощью. Надеть средства индивидуальной защиты (спецодежду, спецобувь, бахилы, респиратор, защитные перчатки, очки) и только после этого приступать к сбору осколков разбитой ртутьсодержащей лампы, пролитой ртути и демеркуризации помещения. Сбор осколков разбитой ртутьсодержащей лампы, пролитой ртути проводят с помощью приспособлений, включенных в демеркуризационный комплект (шприц, кисточки медная и волосяная, влажные салфетки, лоток, совок) от периферии загрязненного участка к его центру. Недопустимо ограничиваться осмотром только видимых и доступных участков. Запрещается создавать сквозняк до того, как была собрана пролитая ртуть, иначе ртутные шарики разлетятся по всей комнате; подметать пролитую ртуть </w:t>
      </w:r>
      <w:r w:rsidRPr="006C7CA3">
        <w:rPr>
          <w:rFonts w:ascii="Times New Roman" w:hAnsi="Times New Roman" w:cs="Times New Roman"/>
        </w:rPr>
        <w:lastRenderedPageBreak/>
        <w:t xml:space="preserve">веником: жесткие прутья размельчат шарики в мелкую ртутную пыль, которая разлетится по всему объему помещения. собирать ртуть при помощи бытового пылесоса: пылесос греется и увеличивает испарение ртути, воздух проходит через двигатель пылесоса и на деталях двигателя образуется ртутная амальгама, после чего пылесос сам становится распространителем паров ртути, его придется утилизировать как отход 1 класса опасности, подлежащий демеркуризации. Самый простой способ сбора ртути при помощи шприца. Очень мелкие (пылевидные) капельки ртути (до 0,5-1мм) могут собираться влажной фильтровальной или газетной бумагой (влажными салфетками). Бумага размачивается в воде до значительной степени разрыхления, отжимается и в таком виде употребляется для протирки загрязненных поверхностей. Капельки ртути прилипают к бумаге и вместе с ней переносятся в герметичную емкость для сбора ртути. Запрещается выбрасывать части разбившейся ртутьсодержащей лампы в контейнер с твердыми бытовыми отходами; выбрасывать ртуть в канализацию, так как она имеет свойство оседать в канализационных трубах и извлечь ее из канализационной системы невероятно сложно; содержать собранную ртуть вблизи нагревательных приборов. Собранные мелкие осколки ртутьсодержащей лампы и/или ртуть переносят в плотно закрывающуюся герметичную емкость из небьющегося стекла или толстостенной стеклянной посуды, предварительно заполненную подкисленным раствором перманганата калия. Для приготовления 1л раствора в воду добавляется 1г перманганата калия и 5мл 36% кислоты (входят в демеркуризационный комплект). Крупные части разбитой ртутьсодержащей лампы собирают в прочные герметичные полиэтиленовые пакеты. Путем тщательного осмотра убедиться в полноте сбора осколков, в том числе учесть наличие щелей в полу. Части разбитых ртутьсодержащих ламп и/или собранная ртуть в плотно закрытой стеклянной емкости, упакованные в герметичные полиэтиленовые пакеты передаются на склад временного накопления отходов, где укладываются в герметичные ударопрочные контейнеры, уплотняются средствами амортизации и крепления в транспортной таре. В течение 5-ти рабочих дней они должны быть переданы на демеркуризацию в специализированное предприятие. Химическую демеркуризацию зараженного ртутью помещения осуществляют специалисты аварийно-спасательной службы МЧС России или сотрудники специализированных организаций, имеющие соответствующую подготовку, средства индивидуальной защиты, оборудование и химические средства по демеркуризации объектов. После выполнения работ все использованные приспособления и материалы, спецодежда, средства индивидуальной защиты, должны быть собраны и уложены в сумку, содержавшую демеркуризационный комплект и переданы на склад временного накопления отходов, где укладываются в герметичные ударопрочные контейнеры, уплотняются средствами амортизации и крепления в транспортной таре. В течение 5-ти рабочих дней они должны быть переданы на демеркуризацию в специализированное предприятие. Влажная уборка проводится на заключительном этапе демеркуризационных работ. Мытье всех поверхностей осуществляется нагретым до 70...80°С мы- льно-содовым раствором (400г мыла, 500гкальцинированной соды на 10л воды) с нормой расхода 0,5-1 л/м 2 . Вместо мыла допускается использование технических 0,3-1% водных растворов моющих средств, бытовых стиральных порошков. Уборка завершается тщательной обмывкой всех поверхностей чистой водопроводной водой и протиранием их ветошью насухо, помещение проветривается. В аккредитованной лаборатории проводятся аналитические исследования наличия остаточных паров ртути и эффективности проведения работ по демеркуризации зараженного помещения. 9.2. Ликвидация последствий чрезвычайной ситуации при механическом разрушении более 1-ой ртутьсодержащей лампы и/или проливе ртути. В случае механического разрушения ртутьсодержащей лампы необходимо: как можно быстрее удалить из помещения персонал; отключить все электроприборы, по возможности снизить температуру в помещении как минимум до 15°С (чем ниже температура, тем меньше испаряется ртуть), закрыть дверь в помещение, оставив открытым окно, тщательно заклеить дверь в помещение липкой лентой; поставить в известность главу Казачинского сельсовета (лица, его замещающего), ответственного за охрану окружающей среды организации; сообщить о чрезвычайной ситуации оперативному дежурному аварийно- спасательной службы </w:t>
      </w:r>
      <w:r w:rsidRPr="006C7CA3">
        <w:rPr>
          <w:rFonts w:ascii="Times New Roman" w:hAnsi="Times New Roman" w:cs="Times New Roman"/>
        </w:rPr>
        <w:lastRenderedPageBreak/>
        <w:t>МЧС России по телефону «112» - операторы сотовой связи и вызвать специалистов для ликвидации последствий чрезвычайной ситуации, так как без соответствующего оборудования нельзя быть уверенными в удалении ртутного загрязнения; на основании результатов приборного обследования загрязненного ртутью помещения специалисты аварийно-спасательной службы определяют технологию работ, тип демеркуризационных препаратов, необходимую кратность обработки помещения; ликвидация последствий чрезвычайной (аварийной) ситуации, проведение демеркуризации помещения и дальнейшие действия – в соответствии с указаниями специалистов аварийно-спасательной службы.</w:t>
      </w:r>
    </w:p>
    <w:p w:rsidR="00C26BF2" w:rsidRDefault="00C26BF2" w:rsidP="00C26BF2">
      <w:pPr>
        <w:rPr>
          <w:rFonts w:ascii="Times New Roman" w:hAnsi="Times New Roman" w:cs="Times New Roman"/>
        </w:rPr>
      </w:pPr>
    </w:p>
    <w:p w:rsidR="00C26BF2" w:rsidRDefault="00C26BF2" w:rsidP="00C26BF2">
      <w:pPr>
        <w:rPr>
          <w:rFonts w:ascii="Times New Roman" w:hAnsi="Times New Roman" w:cs="Times New Roman"/>
        </w:rPr>
      </w:pPr>
    </w:p>
    <w:p w:rsidR="00C26BF2" w:rsidRDefault="00C26BF2" w:rsidP="00C26BF2">
      <w:pPr>
        <w:rPr>
          <w:rFonts w:ascii="Times New Roman" w:hAnsi="Times New Roman" w:cs="Times New Roman"/>
        </w:rPr>
      </w:pPr>
    </w:p>
    <w:p w:rsidR="00C26BF2" w:rsidRDefault="00C26BF2" w:rsidP="00C26BF2">
      <w:pPr>
        <w:rPr>
          <w:rFonts w:ascii="Times New Roman" w:hAnsi="Times New Roman" w:cs="Times New Roman"/>
        </w:rPr>
      </w:pPr>
    </w:p>
    <w:p w:rsidR="00C26BF2" w:rsidRDefault="00C26BF2" w:rsidP="00C26BF2">
      <w:pPr>
        <w:rPr>
          <w:rFonts w:ascii="Times New Roman" w:hAnsi="Times New Roman" w:cs="Times New Roman"/>
        </w:rPr>
      </w:pPr>
    </w:p>
    <w:p w:rsidR="00C26BF2" w:rsidRDefault="00C26BF2" w:rsidP="00C26BF2">
      <w:pPr>
        <w:rPr>
          <w:rFonts w:ascii="Times New Roman" w:hAnsi="Times New Roman" w:cs="Times New Roman"/>
        </w:rPr>
      </w:pPr>
    </w:p>
    <w:p w:rsidR="00C26BF2" w:rsidRDefault="00C26BF2" w:rsidP="00C26BF2">
      <w:pPr>
        <w:rPr>
          <w:rFonts w:ascii="Times New Roman" w:hAnsi="Times New Roman" w:cs="Times New Roman"/>
        </w:rPr>
      </w:pPr>
    </w:p>
    <w:p w:rsidR="00C26BF2" w:rsidRDefault="00C26BF2" w:rsidP="00C26BF2">
      <w:pPr>
        <w:rPr>
          <w:rFonts w:ascii="Times New Roman" w:hAnsi="Times New Roman" w:cs="Times New Roman"/>
        </w:rPr>
      </w:pPr>
    </w:p>
    <w:p w:rsidR="00C26BF2" w:rsidRDefault="00C26BF2" w:rsidP="00C26BF2">
      <w:pPr>
        <w:rPr>
          <w:rFonts w:ascii="Times New Roman" w:hAnsi="Times New Roman" w:cs="Times New Roman"/>
        </w:rPr>
      </w:pPr>
    </w:p>
    <w:p w:rsidR="00C26BF2" w:rsidRDefault="00C26BF2" w:rsidP="00C26BF2">
      <w:pPr>
        <w:rPr>
          <w:rFonts w:ascii="Times New Roman" w:hAnsi="Times New Roman" w:cs="Times New Roman"/>
        </w:rPr>
      </w:pPr>
    </w:p>
    <w:p w:rsidR="00C26BF2" w:rsidRDefault="00C26BF2" w:rsidP="00C26BF2">
      <w:pPr>
        <w:rPr>
          <w:rFonts w:ascii="Times New Roman" w:hAnsi="Times New Roman" w:cs="Times New Roman"/>
        </w:rPr>
      </w:pPr>
    </w:p>
    <w:p w:rsidR="00C26BF2" w:rsidRDefault="00C26BF2" w:rsidP="00C26BF2">
      <w:pPr>
        <w:rPr>
          <w:rFonts w:ascii="Times New Roman" w:hAnsi="Times New Roman" w:cs="Times New Roman"/>
        </w:rPr>
      </w:pPr>
    </w:p>
    <w:p w:rsidR="00C26BF2" w:rsidRDefault="00C26BF2" w:rsidP="00C26BF2">
      <w:pPr>
        <w:rPr>
          <w:rFonts w:ascii="Times New Roman" w:hAnsi="Times New Roman" w:cs="Times New Roman"/>
        </w:rPr>
      </w:pPr>
    </w:p>
    <w:p w:rsidR="00C26BF2" w:rsidRDefault="00C26BF2" w:rsidP="00C26BF2">
      <w:pPr>
        <w:rPr>
          <w:rFonts w:ascii="Times New Roman" w:hAnsi="Times New Roman" w:cs="Times New Roman"/>
        </w:rPr>
      </w:pPr>
    </w:p>
    <w:p w:rsidR="00C26BF2" w:rsidRDefault="00C26BF2" w:rsidP="00C26BF2">
      <w:pPr>
        <w:rPr>
          <w:rFonts w:ascii="Times New Roman" w:hAnsi="Times New Roman" w:cs="Times New Roman"/>
        </w:rPr>
      </w:pPr>
    </w:p>
    <w:p w:rsidR="00C26BF2" w:rsidRDefault="00C26BF2" w:rsidP="00C26BF2">
      <w:pPr>
        <w:rPr>
          <w:rFonts w:ascii="Times New Roman" w:hAnsi="Times New Roman" w:cs="Times New Roman"/>
        </w:rPr>
      </w:pPr>
    </w:p>
    <w:p w:rsidR="00C26BF2" w:rsidRDefault="00C26BF2" w:rsidP="00C26BF2">
      <w:pPr>
        <w:rPr>
          <w:rFonts w:ascii="Times New Roman" w:hAnsi="Times New Roman" w:cs="Times New Roman"/>
        </w:rPr>
      </w:pPr>
    </w:p>
    <w:p w:rsidR="00C26BF2" w:rsidRDefault="00C26BF2" w:rsidP="00C26BF2">
      <w:pPr>
        <w:rPr>
          <w:rFonts w:ascii="Times New Roman" w:hAnsi="Times New Roman" w:cs="Times New Roman"/>
        </w:rPr>
      </w:pPr>
    </w:p>
    <w:p w:rsidR="00C26BF2" w:rsidRDefault="00C26BF2" w:rsidP="00C26BF2">
      <w:pPr>
        <w:rPr>
          <w:rFonts w:ascii="Times New Roman" w:hAnsi="Times New Roman" w:cs="Times New Roman"/>
        </w:rPr>
      </w:pPr>
    </w:p>
    <w:p w:rsidR="00C26BF2" w:rsidRDefault="00C26BF2" w:rsidP="00C26BF2">
      <w:pPr>
        <w:rPr>
          <w:rFonts w:ascii="Times New Roman" w:hAnsi="Times New Roman" w:cs="Times New Roman"/>
        </w:rPr>
      </w:pPr>
    </w:p>
    <w:p w:rsidR="00C26BF2" w:rsidRDefault="00C26BF2" w:rsidP="00C26BF2">
      <w:pPr>
        <w:rPr>
          <w:rFonts w:ascii="Times New Roman" w:hAnsi="Times New Roman" w:cs="Times New Roman"/>
        </w:rPr>
      </w:pPr>
    </w:p>
    <w:p w:rsidR="00C26BF2" w:rsidRDefault="00C26BF2" w:rsidP="00C26BF2">
      <w:pPr>
        <w:rPr>
          <w:rFonts w:ascii="Times New Roman" w:hAnsi="Times New Roman" w:cs="Times New Roman"/>
        </w:rPr>
      </w:pPr>
    </w:p>
    <w:p w:rsidR="00C26BF2" w:rsidRDefault="00C26BF2" w:rsidP="00C26BF2">
      <w:pPr>
        <w:rPr>
          <w:rFonts w:ascii="Times New Roman" w:hAnsi="Times New Roman" w:cs="Times New Roman"/>
        </w:rPr>
      </w:pPr>
    </w:p>
    <w:p w:rsidR="00C26BF2" w:rsidRDefault="00C26BF2" w:rsidP="00C26BF2">
      <w:pPr>
        <w:rPr>
          <w:rFonts w:ascii="Times New Roman" w:hAnsi="Times New Roman" w:cs="Times New Roman"/>
        </w:rPr>
      </w:pPr>
    </w:p>
    <w:p w:rsidR="00C26BF2" w:rsidRDefault="00C26BF2" w:rsidP="00C26BF2">
      <w:pPr>
        <w:rPr>
          <w:rFonts w:ascii="Times New Roman" w:hAnsi="Times New Roman" w:cs="Times New Roman"/>
        </w:rPr>
      </w:pPr>
    </w:p>
    <w:p w:rsidR="00C26BF2" w:rsidRPr="00AE3914" w:rsidRDefault="00C26BF2" w:rsidP="00C26BF2">
      <w:pPr>
        <w:rPr>
          <w:rFonts w:ascii="Times New Roman" w:hAnsi="Times New Roman" w:cs="Times New Roman"/>
        </w:rPr>
      </w:pPr>
    </w:p>
    <w:p w:rsidR="00C26BF2" w:rsidRPr="006C7CA3" w:rsidRDefault="00C26BF2" w:rsidP="00C26BF2">
      <w:pPr>
        <w:rPr>
          <w:rFonts w:ascii="Times New Roman" w:hAnsi="Times New Roman" w:cs="Times New Roman"/>
        </w:rPr>
      </w:pPr>
      <w:r>
        <w:t xml:space="preserve">              РОССИЙСКАЯ ФЕДЕРАЦИЯ                                                                                                                                         КРАСНОЯРСКИЙ КРАЙ КАЗАЧИНСКИЙ РАЙОН АДМИНИСТРАЦИЯ КАЗАЧИНСКОГО СЕЛЬСОВЕТА              ПОСТАНОВЛЕНИЕ 02.11.2015 г. с. Казачинское № 102 </w:t>
      </w:r>
      <w:r w:rsidRPr="00AE3914">
        <w:rPr>
          <w:rFonts w:ascii="Times New Roman" w:hAnsi="Times New Roman" w:cs="Times New Roman"/>
        </w:rPr>
        <w:t>Об утверждении Порядка организации сбора отработанных ртутьсодержащих (люминесцентных) ламп на территории муниципального образования Казачинский сельсовет В соответствии с Федеральным законом от 06.10.2003 № 131-ФЗ «Об общих принципах организации местного самоуправления в Российской Федерации», статьями 7,10 ФЗ «Об охране окружающей среды», статьями 8,13 ФЗ «Об отходах производства и потребления»,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w:t>
      </w:r>
      <w:r>
        <w:t xml:space="preserve"> </w:t>
      </w:r>
      <w:r w:rsidRPr="002448C4">
        <w:rPr>
          <w:rFonts w:ascii="Times New Roman" w:hAnsi="Times New Roman" w:cs="Times New Roman"/>
        </w:rPr>
        <w:t>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руководствуясь ст. 19 Устава Казачинского сельсовета,</w:t>
      </w:r>
      <w:r>
        <w:t xml:space="preserve"> </w:t>
      </w:r>
      <w:r w:rsidRPr="002448C4">
        <w:rPr>
          <w:rFonts w:ascii="Times New Roman" w:hAnsi="Times New Roman" w:cs="Times New Roman"/>
        </w:rPr>
        <w:t>ПОСТАНОВЛЯЮ: 1. Утвердить Порядок организации сбора отработанных ртутьсодержащих (люминесцентных) ламп на территории Казачинского сельсовета согласно приложению (Приложение №1). 2. Утвердить инструкцию по обращению с отходами 1 класса опасности «Ртутные лампы, люминесцентные ртутьсодержащие трубки отработанные и брак» на территории Казачинского сельсовета (Приложение №2). 3. Специалисту 1 категории администрации Казачинского сельсовета Горчакову Виктору Владимировичу: - обеспечить информирование юридических лиц, индивидуальных предпринимателей и физических лиц о</w:t>
      </w:r>
      <w:r>
        <w:t xml:space="preserve"> </w:t>
      </w:r>
      <w:r w:rsidRPr="002448C4">
        <w:rPr>
          <w:rFonts w:ascii="Times New Roman" w:hAnsi="Times New Roman" w:cs="Times New Roman"/>
        </w:rPr>
        <w:t>порядке осуществления сбора отработанных ртутьсодержащих ламп; - провести разъяснительную работу о необходимости раздельного сбора ртутьсодержащих отработанных ламп, транспортирования и утилизации их специализированными организациями. 4. Рекомендовать руководителям предприятий, организаций всех форм собственности, индивидуальным предпринимателям, физическим лицам при обращении с отработанными ртутьсодержащими лампами руководствоваться Порядком, утвержденным настоящим постановлением. 5. Контроль за исполнением настоящего постановления оставляю за собой. 6. Настоящее постановление вступает в силу в день, следующий за днем его официального опубликования в печатном издании «Казачинский вестник» и подлежит опубликованию в сети Интернет. Глава Казачинского сельсовета А.И.Козлов</w:t>
      </w:r>
      <w:r>
        <w:t xml:space="preserve"> </w:t>
      </w:r>
      <w:r w:rsidRPr="002448C4">
        <w:rPr>
          <w:rFonts w:ascii="Times New Roman" w:hAnsi="Times New Roman" w:cs="Times New Roman"/>
        </w:rPr>
        <w:t xml:space="preserve">Приложение №1 УТВЕРЖДЕН Постановлением администрации Казачинского сельсовета от 02.11.2015 № 102 Порядок организации сбора отработанных ртутьсодержащих (люминесцентных) ламп на территории муниципального образования Казачинский сельсовет 1. Общие положения 1.1. Обращение с отработанными ртутьсодержащими лампами производится в соответствии с требованиями постановления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ГОСТ 12.3.031-83. Система стандартов безопасности труда. «Работы с ртутью. Требования безопасности», введенным постановлением Госстандарта СССР от 10.10.1983 № 4833, Санитарных правил при работе с ртутью, ее соединениями и приборами с ртутным заполнением, утвержденных главным государственным санитарным врачом СССР 04.04.1988 № 4607-88, СанПиН 2.1.7.1322-03 «Гигиенические требования к размещению и обезвреживанию отходов производства и потребления». 1.2.Порядок сбора отработанных ртутьсодержащих (люминесцентных) ламп на территории Казачинского сельсовета (далее – Порядок) разработан в целях: - обеспечения экологического и санитарно-гигиенического благополучия населения, предотвращения вредного воздействия отработанных ртутьсодержащих отходов на здоровье человека, животных, растения и окружающую среду; - совершенствования и систематизации деятельности по сбору отработанных ртутьсодержащих ламп хозяйствующими субъектами, </w:t>
      </w:r>
      <w:r w:rsidRPr="002448C4">
        <w:rPr>
          <w:rFonts w:ascii="Times New Roman" w:hAnsi="Times New Roman" w:cs="Times New Roman"/>
        </w:rPr>
        <w:lastRenderedPageBreak/>
        <w:t>осуществляющими свою деятельность на территории Казачинского сельсовета.</w:t>
      </w:r>
      <w:r>
        <w:t xml:space="preserve"> </w:t>
      </w:r>
      <w:r w:rsidRPr="002448C4">
        <w:rPr>
          <w:rFonts w:ascii="Times New Roman" w:hAnsi="Times New Roman" w:cs="Times New Roman"/>
        </w:rPr>
        <w:t xml:space="preserve">1.3.Настоящий Порядок регламентирует сбор отработанных ртутьсодержащих ламп на территории Казачинского сельсовета обязателен для юридических лиц (независимо от организационно-правовой формы) и индивидуальных предпринимателей, (далее-юридические лица и индивидуальные предприниматели), физических лиц, а так же юридических лиц и индивидуальных предпринимателей имеющих лицензию на деятельность по сбору, использованию, обезвреживанию, транспортировке, размещению отходов I-IV класса опасности. 1.4.Понятия, используемые в настоящем Порядке, означают следующее: «отработанные ртутьсодержащие лампы»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 (лампы типа ДРЛ – дроссельные ртутные люминесцентные, ЛБ – люминесцентные бытовые и другие ртутьсодержащие лампы); «использование отработанных ртутьсодержащих ламп» - применение отработанных ртутьсодержащих ламп для производства товаров (продукции), выполнения работ, оказания услуг или получения энергии; «потребители ртутьсодержащих ламп» -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а также физические лица, эксплуатирующие осветительные устройства и электрические лампы с ртутным заполнением; «накопление ртутьсодержащих ламп»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 «специализированные организации»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сбору, использованию, обезвреживанию, транспортированию, размещению отходов I - IV класса опасности; «сбор отработанных ртутьсодержащих ламп» - деятельность, связанная с удалением отработанных ртутьсодержащих ламп из мест их образования, накопления; «демеркуризация» - обезвреживание отходов, заключающееся в извлечении содержащейся в них ртути и (или)её соединений; «специальная тара» - контейнер, обеспечивающий сохранность отработанных (или поврежденных) ртутьсодержащих ламп при хранении, выполнении погрузочных работ, транспортировании. 2. Порядок сбора и накопления отработанных ртутьсодержащих ламп 2.1.Потребители ртутьсодержащих ламп (кроме физических лиц) осуществляют накопление отработанных ртутьсодержащих ламп. 2.2.Накопление отработанных ртутьсодержащих ламп производится отдельно от других видов отходов. 2.3.Накопление отработанных ртутьсодержащих ламп у потребителей допустимо в пределах шести месяцев (хранение более шести месяцев при наличии лицензии на осуществление деятельности по сбору, использованию, обезвреживанию, транспортированию, размещению отходов I - IV класса опасности). Юридические лица и индивидуальные предприниматели, эксплуатирующие осветительные устройства и электрические лампы с ртутным заполнением, должны вести постоянный учет получаемых и отработанных ртутьсодержащих ламп. 2.4.Не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2.5.Сбор отработанных ртутьсодержащих ламп у потребителей отработанных ртутьсодержащих ламп осуществляют специализированные организации. 2.6. Главным условием при замене и сборе отработанных ртутьсодержащих ламп является сохранение герметичности колбы. 2.7. Физические лица, собственники частных домовладений осуществляют сдачу ртутьсодержащих отходов в специализированные организации, имеющие соответствующую лицензию, путем подачи разовых заявок. 2.8. В процессе сбора лампы разделяются по диаметру и длине. 3. Порядок транспортирования отработанных ртутьсодержащих ламп 3.1. Транспортирование отработанных </w:t>
      </w:r>
      <w:r w:rsidRPr="002448C4">
        <w:rPr>
          <w:rFonts w:ascii="Times New Roman" w:hAnsi="Times New Roman" w:cs="Times New Roman"/>
        </w:rPr>
        <w:lastRenderedPageBreak/>
        <w:t>ртутьсодержащих ламп осуществляется в соответствии с требованиями правил перевозки опасных</w:t>
      </w:r>
      <w:r>
        <w:t xml:space="preserve"> </w:t>
      </w:r>
      <w:r w:rsidRPr="002448C4">
        <w:rPr>
          <w:rFonts w:ascii="Times New Roman" w:hAnsi="Times New Roman" w:cs="Times New Roman"/>
        </w:rPr>
        <w:t xml:space="preserve">грузов. 3.2.Для транспортирования поврежденных отработанных ртутьсодержащих ламп используется специальная тара, обеспечивающая герметичность и исключающая возможность загрязнения окружающей среды. 3.3. В местах сбора, размещения и транспортирования отработанных ртутьсодержащих ламп (включая погрузочно-разгрузочные пункты и грузовые площадки транспортных средств), в которых может создаваться концентрация ртути, превышающая гигиенические нормативы, предусматривается установка автоматических газосигнализаторов на пары ртути. Зоны возможного заражения необходимо снабдить средствами индивидуальной защиты органов дыхания, доступными для свободного использования в аварийных ситуациях. 3.4. Расходы, связанные с транспортировкой и размещением отработанных ртутьсодержащих ламп, несет их собственник либо лицо, на которое возложена обязанность по сдаче отработанных ртутьсодержащих ламп в соответствии с договором или иными документами. 4. Порядок размещения (хранение и захоронение) отработанных ртутьсодержащих ламп 4.1.Размещение отработанных ртутьсодержащих ламп в целях их обезвреживания, последующей переработки и использования переработанной продукции осуществляется специализированными организациями. 4.2. 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 4.3.Допускается хранение отработанных ртутьсодержащих ламп в неповрежденной таре из-под новых ртутьсодержащих ламп или в другой таре, обеспечивающей их сохранность при хранении, погрузо-разгрузочных работах и транспортировании. 4.4.Хранение поврежденных ртутьсодержащих ламп (и отработанных поврежденных ламп) осуществляется в специальной таре. 4.5. Хранить упакованные отработанные лампы следует на стеллажах, исключая повреждение упаковок. 5. Порядок обезвреживания и использования отработанных ртутьсодержащих ламп 5.1. Обезвреживание отработанных ртутьсодержащих ламп осуществляется специализированными организациями, осуществляющими их переработку методами, обеспечивающими выполнение санитарно-гигиенических, экологических и иных требований. 5.2. В случае возникновения у потребителя отработанных ртутьсодержащих ламп аварийной ситуации, в частности боя ртутьсодержащей лампы (ламп),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 5.3.Обезвреживание ртутного загрязнения может быть выполнено потребителями отработанных ртутьсодержащих ламп (кроме физических лиц) самостоятельно с помощью демеркуризационного комплекта, включающего в себя необходимые препараты (вещества) и материалы для очистки помещений от локальных ртутных загрязнений, не требующего специальных мер безопасности при использовании. 5.4. Использование отработанных ртутьсодержащих ламп осуществляют специализированные организации, ведущие их переработку, учет и отчетность по ним. Полученные в результате переработки ртуть и ртутьсодержащие вещества передаются в установленном порядке организациям - потребителя ртути и ртутьсодержащих веществ. 6.Запреты, установленные при обращении с отработанными ртутьсодержащими лампами 6.1. При обращении с отработанными ртутьсодержащими лампами запрещается: 6.1.1.размещение путем захоронения; 6.1.2.совместное хранение поврежденных и неповрежденных отработанных ртутьсодержащих ламп; 6.1.3.хранение под открытым небом; 6.1.4.хранение в таких местах, где к ним могут иметь доступ дети и другие посторонние лица; 6.1.5.хранение без тары; 6.1.6.хранение в мягких картонных коробках; 6.1.7.хранение на грунтовой поверхности; 6.1.8.бросать тару с отработанными ртутьсодержащими лампами; 6.1.9 большое скопление отработанных ламп; 6.2.самостоятельно уничтожать, выбрасывать в окружающую среду, на свалку бытовых отходов, в мусорные контейнеры, сливать ртуть в канализацию, закапывать в землю и сжигать загрязненную ртутью тару; 6.2.1.хранить вблизи нагревательных или отопительных приборов; 6.2.2.самостоятельно вскрывать корпуса ртутных ламп с целью извлечения ртути; 6.2.3.привлекать </w:t>
      </w:r>
      <w:r w:rsidRPr="002448C4">
        <w:rPr>
          <w:rFonts w:ascii="Times New Roman" w:hAnsi="Times New Roman" w:cs="Times New Roman"/>
        </w:rPr>
        <w:lastRenderedPageBreak/>
        <w:t>для работ с отработанными ртутьсодержащими лампами лиц, не прошедших предварительный инструктаж и медицинский осмотр, и лиц, не достигших 18-летнего возраста. 7. Осуществление учета и контроля за обращением с отработанными люминесцентными ртутьсодержащими лампами 7.1.Контроль, учет образования и движения отработанных ртутьсодержащих ламп организуется юридическими лица (независимо от организационно- правовой формы) и индивидуальными предпринимателями.</w:t>
      </w:r>
      <w:r>
        <w:t xml:space="preserve"> </w:t>
      </w:r>
      <w:r w:rsidRPr="006C7CA3">
        <w:rPr>
          <w:rFonts w:ascii="Times New Roman" w:hAnsi="Times New Roman" w:cs="Times New Roman"/>
        </w:rPr>
        <w:t xml:space="preserve">7.2.Юридические лица и индивидуальные предприниматели в соответствии с настоящим Порядком и другими нормативными правовыми актами разрабатывают инструкции по организации сбора, накопления, использования, обезвреживания,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 7.3.Рекомендуемыми документами при обращении с ртутьсодержащими лампами являются: 7.2.3.журнал учета образования и движения отходов (отработанных ртутьсодержащих ламп); 7.2.4.договор со специализированной организацией на транспортирование и обезвреживание отработанных ртутьсодержащих ламп (с составлением акта (справки) о сдаче-приемке). 7.3. Юридические лица, индивидуальные предприниматели по запросу администрации сельского поселения представляют информацию об отработанных ртутьсодержащих лампах. 7.4. Информация об обращении с отработанными ртутьсодержащими лампами и об организациях, осуществляющих обращение с отработанными ртутьсодержащими лампами размещается на сайте администрации сельского поселения в средствах массовой информации. 8. Ответственность за нарушение установленных экологических и санитарно-гигиенических требований при обращении с ртутьсодержащими отходами 8.1.Граждане, должностные лица, индивидуальные предприниматели, юридические лица за нарушение настоящего Порядка несут ответственность в соответствии с действующим законодательством. Приложение №2 УТВЕРЖДЕНА Постановлением администрации Казачинского сельсовета от 02.11.2015 № 102 ИНСТРУКЦИЯ по обращению с отходами 1 класса опасности «Ртутные лампы, люминесцентные ртутьсодержащие трубки отработанные и брак» на территории Казачинского сельсовета 1. ЦЕЛЬ Настоящая Инструкция определяет порядок обращения с отходами 1 класса опасности «Ртутные лампы, люминесцентные ртутьсодержащие трубки отработанные и брак». Инструкция разработана в соответствии со следующими законодательными и нормативно-правовыми актами Российской Федерации: Закон РФ от 10.01.2002г. № 7-ФЗ «Об охране окружающей среды»; Закон РФ от 24.06.98г. № 89-ФЗ «Об отходах производства и потребления»; Закон РФ от 30.03.1999г. № 52-ФЗ «О санитарно-эпидемиологическом благополучии населения»; Постановление Правительства РФ от 03.09.2010г.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Приказ МПР РФ от 02.12.2002г. № 786 «Об утверждении Федерального классификационного каталога отходов» (ред. от 30.07.2003г.); Приказ МПР РФ от 15.06.2001г. № 511 «Об утверждении Критериев отнесения опасных отходов к классу опасности для окружающей природной среды»; СанПиН 2.1.7.1322-03 «Гигиенические требования к размещению и обезвреживанию отходов производства и потребления»; СП 4607-88 «Санитарные правила при работе со ртутью, ее соединениями и приборами с ртутным заполнением» (утв. Главным государственным санитарным врачом СССР 04.04.1988). 2. ОБЩИЕ СВЕДЕНИЯ ОБ ОТХОДЕ Ртутные лампы и люминесцентные ртутьсодержащие трубки (далее – ртутьсодержащие лампы) представляют собой газоразрядные источники света, принцип действия которых заключается в следующем: под воздействием электрического поля в парах ртути, закачанной в герметическую стеклянную трубку, возникает электрический разряд, сопровождающийся ультрафиолетовым излучением. Нанесенный на внутреннюю поверхность люминофор преобразует ультрафиолетовое излучение в видимый свет. Технические характеристики ртутьсодержащих ламп и люминесцентных трубок представлены в справочном Приложении 2 к </w:t>
      </w:r>
      <w:r w:rsidRPr="006C7CA3">
        <w:rPr>
          <w:rFonts w:ascii="Times New Roman" w:hAnsi="Times New Roman" w:cs="Times New Roman"/>
        </w:rPr>
        <w:lastRenderedPageBreak/>
        <w:t xml:space="preserve">настоящей инструкции. В соответствии с Приказом МПР РФ от 02.12.2002г. № 786 «Об утверждении Федерального классификационного каталога отходов» (ред. от 30.07.2003г.) отход «Ртутные лампы, люминесцентные ртутьсодержащие трубки отработанные и брак» имеет код 35330100 13 01 1 и относится к отходам 1 класса опасности – чрезвычайно опасным отходам. Степень вредного воздействия отходов 1 класса опасности на окружающую среду очень высокая. При их воздействии на окружающую среду экологическая система нарушается необратимо. Период ее восстановления отсутствует. Агрегатное состояние отхода – готовое изделие, потерявшее потребительские свойства. Опасные свойства отхода – токсичность. Компонентный состав отхода в соответствии с его паспортом: оксид кремния - 92,00% ртуть - 0,02%; металлы, прочее - 7,98%. Бесконтрольное обращение с вышедшими из строя ртутьсодержащими изделиями (лампами, термометрами, приборами и т.п.) приводит к загрязнению ртутью или ее парами окружающей среды (производственных, служебных, общественных и жилых помещений) до концентраций создающих прямую угрозу здоровью людей. 3. ТЕРМИНЫ И ОПРЕДЕЛЕНИЯ Отработанные ртутьсодержащие лампы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 Использование отработанных ртутьсодержащих ламп - применение отработанных ртутьсодержащих ламп для производства товаров (продукции), выполнения работ, оказания услуг или получения энергии; Потребители ртутьсодержащих ламп -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а также физические лица, эксплуатирующие осветительные устройства и электрические лампы с ртутным заполнением; Накопление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 Специализированные организации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сбору, использованию, обезвреживанию, транспортированию, размещению отходов I - IV класса опасности; Разбитие ртутьсодержащей лампы - это чрезвычайное происшествие. Ни в коем случае не рекомендуется хранить бой ртутных ламп в одном контейнере с целыми отработанными лампами. На разбитые лампы составляется акт, в нем указывается тип разбитых ламп, их количество, заносится запись в журнал учета отработанных ртутьсодержащих ламп. 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 Зона чрезвычайной ситуации – территория, на которой сложилась чрезвычайная ситуация. Ликвидация чрезвычайной ситуации – аварийно-спасательные и другие неотложные работы, проводимые при возникновении чрезвычайной ситуации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зоны чрезвычайной ситуации, прекращение действия характерных для нее опасных факторов. Демеркуризация отходов – обезвреживание отходов, заключающееся в извлечении содержащейся в них ртути и/или ее соединений. Демеркуризация помещений – обезвреживание помещений (их поверхности или объема), зараженных металлической ртутью, ее парами или солями. Демеркуризаторы – вещества, которые вступают в химическое взаимодействие с металлической ртутью и/или ее соединениями, в результате чего образуются устойчивые и малотоксичные соединения; 4. ОПАСНЫЕ СВОЙСТВА КОМПОНЕНТОВ ОТХОДА Опасным компонентом отхода «Ртутные лампы, люминесцентные ртутьсодержащие трубки отработанные и брак» (далее – отработанные ртутьсодержащие лампы) оказывающим токсическое воздействие на человека и окружающую </w:t>
      </w:r>
      <w:r w:rsidRPr="006C7CA3">
        <w:rPr>
          <w:rFonts w:ascii="Times New Roman" w:hAnsi="Times New Roman" w:cs="Times New Roman"/>
        </w:rPr>
        <w:lastRenderedPageBreak/>
        <w:t xml:space="preserve">среду является ртуть. Это вещество находится в лампах в состоянии, способном к активной воздушной, водной и физико- химической миграции. Ртуть оказывает негативное влияние на нервную систему человека, вызывая эмоциональную неустойчивость, повышенную утомляемость, снижение памяти, нарушение сна. Обычно наблюдаются боли в конечностях (ртутные полиневриты). Кроме того ртуть оказывает токсическое воздействие на эндокринные железы, на зрительный анализатор, на сердечно – сосудистую систему, органы пищеварения. При механическом разрушении одной ртутной лампы, содержащей 20мг паров ртути, непригодным для дыхания становится 5000м3 воздуха. Даже в концентрациях, в сотни и тысячи раз превышающих ПДК, пары ртути не обладают цветом, вкусом или запахом, не оказывают немедленного раздражающего действия на органы дыхания, зрения, кожный покров, слизистые оболочки и т.д., их наличие в воздухе можно обнаружить только с помощью специальной аппаратуры. По этой причине персонал, работающий в отравленных ртутью помещениях, длительное время не подозревает об этом даже при проявлениях симптомов хронического отравления ртутью, часто до тех пор, пока признаки серьезного отравления не станут явными или резко выраженными. В зависимости от количества поступающей в организм ртути различают острое и хроническое отравление. Острое отравление парами ртути происходит при быстром поступлении их в организм в значительных количествах. Хронические отравления наступают при продолжительном контакте с небольшими концентрациями паров ртути. Острое отравление парами ртути проявляется через несколько часов после начала отравления. Симптомы острого отравления: общая слабость, отсутствие аппетита, головная боль, боль при глотании, металлический вкус во рту, слюнотечение, набухание и кровоточивость десен, тошнота и рвота. Нередко наблюдается воспаление легких, катар верхних дыхательных путей, боли в груди, кашель и одышка, часто сильный озноб. Температура тела поднимается до 38-40°С. В тяжелейших случаях через несколько дней наступает смерть пострадавшего. Хроническое отравление ртутью (меркуриализм) приводит к нарушению нервной системы и характеризуется наличием астеновегетативного синдрома с отчетливым ртутным тремором (дрожанием рук, языка, век, даже ног и всего тела) неустойчивым пульсом, тахикардией, возбужденным состоянием, психическими нарушениями, гингивитом. Развиваются апатия, эмоциональная неустойчивость (ртутная неврастения), головные боли, головокружения, бессонница, возникает состояние повышенной психической возбудимости (ртутный эретизм), нарушается память. Вдыхание паров ртути при сильном воздействии сопровождается симптомами острого бронхита, бронхиолита и пневмонии. Многие симптомы отравления парами ртути исчезают при прекращении воздействия и принятии соответствующих мер, но достичь полного устранения психических нарушений невозможно. Отмеченные синдромы и симптомы наблюдаются при воздействии паров ртути при их концентрациях в воздухе более 0,1 мг/м 3 . Но психические расстройства могут возникать и при более низких концентрациях. Микромеркуриализм развивается при длительном воздействии низких концентраций паров ртути в воздухе – не более сотых долей мг/м 3 . Проявляется в зависимости от организма и состояния нервной системы. Обычно его проявления вначале выражаются в снижении работоспособности, быстрой утомляемости, повышенной возбудимости. Затем указанные явления усиливаются, происходит нарушение памяти, появляются беспокойство и неуверенность в себе, раздражительность и головные боли. Диагностика отравлений ртутью очень сложна. Они скрываются под видом заболеваний органов дыхания или нервной системы. 5. ОБРАЗОВАНИЕ И СБОР ОТХОДА К работе по замене и сбору отработанных ртутьсодержащих ламп допускаются лица не моложе 18 лет, прошедшие обучение и имеющие свидетельство о допуске к работам по обращению с опасными отходами, овладевшие практическими навыками безопасного выполнения работ, прошедшие проверку знаний по охране труда в объеме настоящей инструкции. Персонал, выполняющий работы с отработанными ртутьсодержащими лампами, должен иметь полное представление о действии ртути и ее соединений на организм человека и окружающую среду. Обученные и проинструктированные работники несут полную ответственность за нарушение требований настоящей инструкции согласно действующему </w:t>
      </w:r>
      <w:r w:rsidRPr="006C7CA3">
        <w:rPr>
          <w:rFonts w:ascii="Times New Roman" w:hAnsi="Times New Roman" w:cs="Times New Roman"/>
        </w:rPr>
        <w:lastRenderedPageBreak/>
        <w:t xml:space="preserve">законодательству. Источниками образования отхода «Ртутные лампы, люминесцентные ртутьсодержащие трубки отработанные и брак» являются потолочные и настольные светильники, используемые для освещения производственных и бытовых помещений. Обязательным условием при замене, временном хранении, транспортировке отработанных ртутьсодержащих ламп, а также транспортировке, хранении и установке новых ртутьсодержащих ламп является сохранение их целостности и герметичности. В целях предотвращения случайного механического разрушения ртутьсодержащих ламп обращаться с ними следует очень осторожно. Запрещаются любые действия (бросать, ударять, разбирать и т.п.), могущие привести к механическому разрушению ртутьсодержащих ламп, а также складирование отработанных и/или бракованных ртутьсодержащих ламп в контейнеры с твердыми бытовыми отходами. При образовании отхода немедленно после удаления отработанной ртутьсодержащей лампы из светильника каждая отработанная ртутьсодержащая лампа должна быть упакована в индивидуальную заводскую тару из гофрокартона. В случае отсутствия индивидуальной упаковки из гофрокартона, каждую отработанную ртутьсодержащую лампу любого типа (марки) необходимо тщательно упаковать (завернуть) в бумагу или тонкий мягкий картон, предохраняющие лампы от взаимного соприкосновения и случайного механического повреждения. Упакованные в гофрокартон или бумагу отработанные ртутьсодержащие лампы передаются на площадку временного накопления. Новые ртутьсодержащие лампы для замены в светильниках выдаются только после передачи на площадку временного накопления отработанных ртутьсодержащих ламп. Механическое разрушение ртутьсодержащих ламп в результате неосторожного обращения является чрезвычайной ситуацией, при которой принимаются экстренные меры в соответствии с разделом 9 настоящей инструкции. Части разбитых ламп и помещение, в котором они(а) были разбиты, в обязательном порядке должны быть подвергнуты демеркуризации. 6. ВРЕМЕННОЕ ХРАНЕНИЕ И НАКОПЛЕНИЕ ОТХОДА Временное накопление отработанных ртутьсодержащих ламп разрешается не более 6 месяцев на специально выделенной для этой цели площадке накопления в помещении, расположенном отдельно от производственных и бытовых помещений. Помещение должно хорошо проветриваться, защищено от химически агрессивных веществ, атмосферных осадков, поверхностных и грунтовых вод. Двери склада должны надежно запираться и иметь надпись «Посторонним вход запрещен». Обязательное нахождение таблички с данными ответственного за накопление отходов на складе, например, «Ответственный за склад – Ф.И.О.». Хранение отработанных ртутьсодержащих ламп должно осуществляться в неповрежденной таре из-под новых ртутьсодержащих ламп или в другой таре, обеспечивающей их сохранность при хранении, погрузо-разгрузочных работах и транспортировании. На площадке накопления отхода должна быть нанесена надпись или повешена табличка «Отход 1 класса опасности. Отработанные ртутьсодержащие лампы». Запрещается: использование алюминия в качестве конструкционного материала; временное хранение и накопление отработанных ртутьсодержащих ламп в любых производственных или бытовых помещениях, где может работать, отдыхать или находиться персонал предприятия; хранение и прием пищи, курение в местах временного накопления отработанных ртутьсодержащих ламп. В процессе сбора лампы сортируются по диаметру и длине, аккуратно и плотно укладываются в контейнеры, коробки или ящики (транспортную тару). Для каждого типа ламп должен быть предусмотрен отдельный контейнер, коробка или ящик. В обязательном порядке проверяется правильность и целостность внутренней упаковки ламп, при необходимости исправляются недостатки. Максимальный вес картонных, фанерных контейнеров при заполнении не должен превышать 15кг, металлических контейнеров – 30кг. В целях обеспечения необходимой прочности и герметичности упаковки картонные коробки должны быть оклеены клеевой лентой шириной не менее 50мм по всем швам, включая и вертикальные. Концы клеевой ленты должны заходить на прилегающие к заклеиваемому шву стенки картонной коробки не менее чем на 50мм. На каждой транспортной таре (контейнере, коробке, ящике) с отработанными ртутьсодержащими лампами должны быть нанесены манипуляционные знаки «Осторожно! Хрупкое!» «Верх», на картонных коробках дополнительно знак «Беречь от влаги», а </w:t>
      </w:r>
      <w:r w:rsidRPr="006C7CA3">
        <w:rPr>
          <w:rFonts w:ascii="Times New Roman" w:hAnsi="Times New Roman" w:cs="Times New Roman"/>
        </w:rPr>
        <w:lastRenderedPageBreak/>
        <w:t xml:space="preserve">также наклеена этикетка (или сделана надпись) произвольного размера, на которой указаны тип (марка) ламп, их длина, диаметр и количество ламп упакованных в данную коробку. Допускается наклеивание стикеров с данными надписями. Запрещается размещать на контейнерах (коробках, ящиках) с лампами иные виды грузов. В контейнере (коробке, ящике), заполненном отработанными ртутьсодержащими лампами (защищенными внутренней упаковкой) не допускаются пустоты и свободное перемещение ламп. При заполнении контейнера зазоры между соседними лампами, а также между лампами и стенками контейнера уплотняются средствами амортизации и крепления (бумага, газеты, полиэтиленовая пленка и т.п., кроме стружки). Верх картонной коробки закрывается, последний шов заклеивается клеевой лентой. Металлический ящик закрывается на замок. По мере накопления отхода до установленной нормы (но не более 6 месяцев), отработанные ртутьсодержащие лампы передаются на демеркуризацию в специализированное предприятие в соответствии с заключенным договором. В случае недостаточности отработанных ртутьсодержащих ламп для наполнения контейнера (коробки, ящика), все пустоты плотно заполняются вышеперечисленными мягкими амортизирующими средствами. Запрещается: накопление отработанных ртутьсодержащих ламп в местах временного накопления сверх установленного норматива; хранение отработанных ртутьсодержащих ламп в местах временного накопления более 6 месяцев. Вследствие того, что разбитые ртутьсодержащие лампы загрязняют внешние поверхности неповрежденных ламп, спецодежду персонала и места временного накопления отработанных ртутьсодержащих ламп, не допускается их совместное хранение и упаковка в одни контейнеры с целыми лампами. Части разбитых ртутьсодержащих ламп принимаются на площадку временного накопления отходов только упакованными в прочную герметичную тару (прочные герметичные полиэтиленовые пакеты). Собранная при проливе ртуть принимается на площадку временного накопления отходов только в плотно закрытых толстостенных стеклянных банках, упакованных в герметичные полиэтиленовые пакеты. Использованные при проведении демеркуризационных работ приспособления, материалы, спецодежда, средства индивидуальной защиты принимаются на площадку временного накопления уложенными в прочную герметичную тару или в сумку, содержавшую демеркуризационный комплект. Упакованные в полиэтиленовые пакеты части разбитых ртутьсодержащих ламп, ртуть в плотно закрытой стеклянной банке, сумка с материалами и приспособлениями, использовавшимися при проведении демеркуризационных работ плотно укладываются в герметичный контейнер, изготовленный из ударопрочного материала, уплотняются средствами амортизации и крепления в транспортной таре. Ударопрочный контейнер закрывается на замок. Хранение разбитых ртутьсодержащих ламп, собранной ртути, материалов и приспособлений, использовавшихся при проведении демеркуризационных работ на площадке временного накопления отходов разрешается не более 5- ти рабочих дней, в течение которых они должны быть переданы на демеркуризацию в специализированное предприятие. Запрещается: хранение на складе временного накопления отходов разбитых отработанных ртутьсодержащих ламп или ртути без герметичных контейнеров; хранение разбитых отработанных ртутьсодержащих ламп или ртути в ударопрочных герметичных контейнерах на складе временного накопления отходов более 5-ти рабочих дней. 7. УЧЕТ ОБРАЗОВАНИЯ И ДВИЖЕНИЯ ОТХОДА Учет образования и движения отработанных ртутьсодержащих ламп ведется в журнале, где в обязательном порядке отмечается образование отхода и передача его на демеркуризацию в специализированное предприятие.Страницы журнала должны быть пронумерованы и прошнурованы. Форма журнала приведена в обязательном Приложении 1 к настоящей инструкции. Журнал учета заполняется лицом, назначенным, ответственным за природоохранную деятельность (далее – ответственный за ООС). При передаче отработанных ртутьсодержащих ламп со склада временного накопления отхода в специализированное предприятие для проведения демеркуризации в журнале учета образования и движения отработанных ртутьсодержащих ламп должна быть сделана запись о передаче отхода с указанием даты передачи, номера акта (справки) приема-передачи, количества и типа (марки) переданных на демеркуризацию ламп, заверенная подписью ответственного за ООС. </w:t>
      </w:r>
      <w:r w:rsidRPr="006C7CA3">
        <w:rPr>
          <w:rFonts w:ascii="Times New Roman" w:hAnsi="Times New Roman" w:cs="Times New Roman"/>
        </w:rPr>
        <w:lastRenderedPageBreak/>
        <w:t>Оригинал акта (справки) приема-передачи отработанных ртутьсодержащих ламп передается главному бухгалтеру, его копия в обязательном порядке остается у ответственного за ООС в качестве документа, подтверждающего передачу отхода. 8. ПЕРЕДАЧА ОТХОДА СПЕЦИАЛИЗИРОВАННЫМ ПРЕДПРИЯТИЯМ ДЛЯ ОБЕЗВРЕЖИВАНИЯ Передача отработанных ртутьсодержащих ламп на обезвреживание (демеркуризацию) осуществляется в соответствии с договором, заключенным со специализированным предприятием, имеющим лицензию на деятельность по сбору, использованию, обезвреживанию, транспортировке опасных отходов. Запрещается: уничтожение, выброс в контейнер с твердыми бытовыми отходами или передача отработанных ртутьсодержащих ламп, подлежащих демеркуризации физическим или юридическим лицам, не имеющим лицензии на деятельность по сбору, использованию, обезвреживанию, транспортировке, размещению опасных отходов; размещение отработанных ртутьсодержащих ламп на полигонах и свалках твердых бытовых отходов. Перед погрузкой отработанных ртутьсодержащих ламп в транспортное средство проверяют правильность, целостность и соответствие их транспортной упаковки требованиям, перечисленным в разделе 6 настоящей инструкции. При необходимости исправляют недостатки, только после этого приступают к погрузочным работам. При погрузке отработанных ртутьсодержащих ламп необходимо учитывать метеорологические условия. Запрещается погрузка отработанных ртутьсодержащих ламп во время дождя или грозы. При гололеде места погрузки должны быть посыпаны песком. Работы по погрузке отработанных ртутьсодержащих ламп должны осуществляться в присутствии лица, ответственного за ООС. В местах, отведенных под погрузку отработанных ртутьсодержащих ламп, не допускается скопление людей. Запрещается: бросать, ударять, переворачивать упаковки (коробки, ящики) с отработанными ртутьсодержащими лампами вверх дном или на бок; повреждать любым способом транспортную тару, в которую упакованы отработанные ртутьсодержащие лампы; размещать на упаковках (коробках, ящиках) с отработанными ртутьсодержащими лампами иные виды грузов; курить при проведении погрузки отработанных ртутьсодержащих ламп. 9. МЕРОПРИЯТИЯ ПО ЛИКВИДАЦИИ ЧРЕЗВЫЧАЙНЫХ СИТУАЦИЙ При обращении с отработанными ртутьсодержащими лампами под чрезвычайной (аварийной) ситуацией понимается механическое разрушение ртутьсодержащих ламп без пролива или с проливом ртути. Содержание мероприятий по ликвидации чрезвычайной ситуации зависит от степени ртутного загрязнения помещения. В обязательном порядке вызывают специалистов аварийно-спасательной службы МЧС России по телефону «21- 370», «01» («112» - операторы сотовой связи) при механическом разрушении ртутьсодержащих ламп. При механическом разрушении не более 1-ой ртутьсодержащей лампы и наличии демеркуризационного комплекта/набора для ликвидации последствий чрезвычайной ситуации, возможно проведение подготовительных работ для демеркуризации помещения и ликвидации чрезвычайной ситуации. Запрещается выполнять работы по ликвидации последствий чрезвычайной ситуации при механическом разрушении ртутьсодержащей лампы силами персонала при отсутствии демеркуризационного комплекта/набора. К демеркуризационным работам допускаются лица не моложе 18 лет, назначенные приказом, прошедшие медицинский осмотр, не имеющие медицинских противопоказаний и ознакомленные с инструкцией по работе с демеркуризационным комплектом. Они должны быть обеспечены спецодеждой, средствами индивидуальной защиты органов дыхания, ног, рук и глаз согласно п. 15.3 Санитарных правил при работе со ртутью, ее соединениями и приборами с ртутным заполнением от 04.04.88 № 4607-88. В демеркуризационный комплект/набор входят все необходимые для проведения демеркуризационных работ материалы и приспособления: средства индивидуальной защиты (респиратор, перчатки, бахилы); приспособления для сбора пролитой ртути и частей разбившихся ламп (шприц, кисточки медная и волосяная, влажные салфетки, лоток, совок); химические демеркуризаторы, моющее средство и др. Все вышеперечисленное упаковано в специальную сумку (25</w:t>
      </w:r>
      <w:r w:rsidRPr="006C7CA3">
        <w:rPr>
          <w:rFonts w:ascii="Times New Roman" w:hAnsi="Times New Roman" w:cs="Times New Roman"/>
        </w:rPr>
        <w:sym w:font="Symbol" w:char="F0B4"/>
      </w:r>
      <w:r w:rsidRPr="006C7CA3">
        <w:rPr>
          <w:rFonts w:ascii="Times New Roman" w:hAnsi="Times New Roman" w:cs="Times New Roman"/>
        </w:rPr>
        <w:t xml:space="preserve">30см). К демеркуризационному комплекту/набору прилагается согласованная с органами Роспотребнадзора инструкция по устранению минимальных чрезвычайных ситуаций. </w:t>
      </w:r>
      <w:r w:rsidRPr="006C7CA3">
        <w:rPr>
          <w:rFonts w:ascii="Times New Roman" w:hAnsi="Times New Roman" w:cs="Times New Roman"/>
        </w:rPr>
        <w:lastRenderedPageBreak/>
        <w:t xml:space="preserve">Применение демеркуризационного комплекта позволяет гарантированно устранить небольшие ртутные загрязнения (8-10 ПДК), возникающие при единичном механическом разрушении люминесцентной лампы или медицинского термометра. Демеркуризационный комплект должен храниться у лица, ответственного за природоохранную деятельность организации (или лица, его замещающего), а также в диспетчерской. 9.1. Ликвидация последствий чрезвычайной ситуации при механическом разрушении не более 1-ой ртутьсодержащей лампы. Ликвидация последствий аварийной ситуации при механическом разрушении одной ртутьсодержащей лампы и минимальном проливе ртути (не более количества, содержащегося в одном медицинском термометре) заключается в проведении двух последовательных мероприятий: локализации источника заражения; ликвидации источника заражения. Целью первого мероприятия является предотвращение дальнейшего распространения ртутного загрязнения, а результатом выполнения второго мероприятия – минимизация ущерба от чрезвычайной ситуации. Локализация источника заражения осуществляется ограничением входа людей в зону заражения, что позволяет предотвратить перемещение ртути на чистые участки помещения, при этом необходимо: как можно быстрее удалить из помещения персонал; отключить все электроприборы, по возможности снизить температуру в помещении как минимум до 15°С (чем ниже температура, тем меньше испаряется ртуть); закрыть дверь в помещение, оставив открытым окно, тщательно заклеить дверь в помещение липкой лентой; интенсивно проветривать помещение в течение 1,5-2 часов; после этого можно слегка прикрыть окна и приступить к ликвидации источника заражения. Ликвидация источника заражения проводится с помощью демеркуризационного комплекта/набора и предусматривает следующие процедуры: механический сбор осколков лампы и/или пролитой металлической ртути; собственно демеркуризацию – обработку помещения химически активными веществами или их растворами (демеркуризаторами); влажную уборку. Запрещается: нахождение на зараженном ртутью объекте лиц, не связанных с выполнением демеркуризационных работ и не обеспеченных средствами индивидуальной защиты; на зараженном ртутью объекте принимать пищу, пить, курить, расстегивать и снимать средства индивидуальной защиты; перед началом и во время демеркуризационных работ употреблять спиртные напитки; Прежде, чем приступать к ликвидации источника заражения необходимо вскрыть демеркуризационный комплект/набор, внимательно изучить инструкцию по проведению демеркуризации с его помощью. Надеть средства индивидуальной защиты (спецодежду, спецобувь, бахилы, респиратор, защитные перчатки, очки) и только после этого приступать к сбору осколков разбитой ртутьсодержащей лампы, пролитой ртути и демеркуризации помещения. Сбор осколков разбитой ртутьсодержащей лампы, пролитой ртути проводят с помощью приспособлений, включенных в демеркуризационный комплект (шприц, кисточки медная и волосяная, влажные салфетки, лоток, совок) от периферии загрязненного участка к его центру. Недопустимо ограничиваться осмотром только видимых и доступных участков. Запрещается создавать сквозняк до того, как была собрана пролитая ртуть, иначе ртутные шарики разлетятся по всей комнате; подметать пролитую ртуть веником: жесткие прутья размельчат шарики в мелкую ртутную пыль, которая разлетится по всему объему помещения. собирать ртуть при помощи бытового пылесоса: пылесос греется и увеличивает испарение ртути, воздух проходит через двигатель пылесоса и на деталях двигателя образуется ртутная амальгама, после чего пылесос сам становится распространителем паров ртути, его придется утилизировать как отход 1 класса опасности, подлежащий демеркуризации. Самый простой способ сбора ртути при помощи шприца. Очень мелкие (пылевидные) капельки ртути (до 0,5-1мм) могут собираться влажной фильтровальной или газетной бумагой (влажными салфетками). Бумага размачивается в воде до значительной степени разрыхления, отжимается и в таком виде употребляется для протирки загрязненных поверхностей. Капельки ртути прилипают к бумаге и вместе с ней переносятся в герметичную емкость для сбора ртути. Запрещается выбрасывать части разбившейся ртутьсодержащей лампы в контейнер с твердыми бытовыми отходами; выбрасывать ртуть в канализацию, так как она имеет свойство оседать в канализационных трубах и извлечь ее из канализационной системы невероятно сложно; содержать </w:t>
      </w:r>
      <w:r w:rsidRPr="006C7CA3">
        <w:rPr>
          <w:rFonts w:ascii="Times New Roman" w:hAnsi="Times New Roman" w:cs="Times New Roman"/>
        </w:rPr>
        <w:lastRenderedPageBreak/>
        <w:t>собранную ртуть вблизи нагревательных приборов. Собранные мелкие осколки ртутьсодержащей лампы и/или ртуть переносят в плотно закрывающуюся герметичную емкость из небьющегося стекла или толстостенной стеклянной посуды, предварительно заполненную подкисленным раствором перманганата калия. Для приготовления 1л раствора в воду добавляется 1г перманганата калия и 5мл 36% кислоты (входят в демеркуризационный комплект). Крупные части разбитой ртутьсодержащей лампы собирают в прочные герметичные полиэтиленовые пакеты. Путем тщательного осмотра убедиться в полноте сбора осколков, в том числе учесть наличие щелей в полу. Части разбитых ртутьсодержащих ламп и/или собранная ртуть в плотно закрытой стеклянной емкости, упакованные в герметичные полиэтиленовые пакеты передаются на склад временного накопления отходов, где укладываются в герметичные ударопрочные контейнеры, уплотняются средствами амортизации и крепления в транспортной таре. В течение 5-ти рабочих дней они должны быть переданы на демеркуризацию в специализированное предприятие. Химическую демеркуризацию зараженного ртутью помещения осуществляют специалисты аварийно-спасательной службы МЧС России или сотрудники специализированных организаций, имеющие соответствующую подготовку, средства индивидуальной защиты, оборудование и химические средства по демеркуризации объектов. После выполнения работ все использованные приспособления и материалы, спецодежда, средства индивидуальной защиты, должны быть собраны и уложены в сумку, содержавшую демеркуризационный комплект и переданы на склад временного накопления отходов, где укладываются в герметичные ударопрочные контейнеры, уплотняются средствами амортизации и крепления в транспортной таре. В течение 5-ти рабочих дней они должны быть переданы на демеркуризацию в специализированное предприятие. Влажная уборка проводится на заключительном этапе демеркуризационных работ. Мытье всех поверхностей осуществляется нагретым до 70...80°С мы- льно-содовым раствором (400г мыла, 500гкальцинированной соды на 10л воды) с нормой расхода 0,5-1 л/м 2 . Вместо мыла допускается использование технических 0,3-1% водных растворов моющих средств, бытовых стиральных порошков. Уборка завершается тщательной обмывкой всех поверхностей чистой водопроводной водой и протиранием их ветошью насухо, помещение проветривается. В аккредитованной лаборатории проводятся аналитические исследования наличия остаточных паров ртути и эффективности проведения работ по демеркуризации зараженного помещения. 9.2. Ликвидация последствий чрезвычайной ситуации при механическом разрушении более 1-ой ртутьсодержащей лампы и/или проливе ртути. В случае механического разрушения ртутьсодержащей лампы необходимо: как можно быстрее удалить из помещения персонал; отключить все электроприборы, по возможности снизить температуру в помещении как минимум до 15°С (чем ниже температура, тем меньше испаряется ртуть), закрыть дверь в помещение, оставив открытым окно, тщательно заклеить дверь в помещение липкой лентой; поставить в известность главу Казачинского сельсовета (лица, его замещающего), ответственного за охрану окружающей среды организации; сообщить о чрезвычайной ситуации оперативному дежурному аварийно- спасательной службы МЧС России по телефону «112» - операторы сотовой связи и вызвать специалистов для ликвидации последствий чрезвычайной ситуации, так как без соответствующего оборудования нельзя быть уверенными в удалении ртутного загрязнения; на основании результатов приборного обследования загрязненного ртутью помещения специалисты аварийно-спасательной службы определяют технологию работ, тип демеркуризационных препаратов, необходимую кратность обработки помещения; ликвидация последствий чрезвычайной (аварийной) ситуации, проведение демеркуризации помещения и дальнейшие действия – в соответствии с указаниями специалистов аварийно-спасательной службы.</w:t>
      </w:r>
    </w:p>
    <w:p w:rsidR="00B75498" w:rsidRDefault="00B75498">
      <w:bookmarkStart w:id="0" w:name="_GoBack"/>
      <w:bookmarkEnd w:id="0"/>
    </w:p>
    <w:sectPr w:rsidR="00B75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21"/>
    <w:rsid w:val="00AA1821"/>
    <w:rsid w:val="00B75498"/>
    <w:rsid w:val="00C2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B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B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15329</Words>
  <Characters>87379</Characters>
  <Application>Microsoft Office Word</Application>
  <DocSecurity>0</DocSecurity>
  <Lines>728</Lines>
  <Paragraphs>205</Paragraphs>
  <ScaleCrop>false</ScaleCrop>
  <Company/>
  <LinksUpToDate>false</LinksUpToDate>
  <CharactersWithSpaces>102503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2017-05-04T12:49:00Z</dcterms:created>
  <dcterms:modified xsi:type="dcterms:W3CDTF">2017-05-04T12:49:00Z</dcterms:modified>
</cp:coreProperties>
</file>