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83" w:rsidRDefault="009A0083" w:rsidP="009A0083">
      <w:pPr>
        <w:pStyle w:val="a4"/>
        <w:shd w:val="clear" w:color="auto" w:fill="FFFFFF"/>
        <w:spacing w:before="0" w:beforeAutospacing="0" w:after="0" w:afterAutospacing="0"/>
        <w:jc w:val="center"/>
        <w:rPr>
          <w:color w:val="000000"/>
          <w:sz w:val="28"/>
          <w:szCs w:val="28"/>
        </w:rPr>
      </w:pPr>
      <w:r>
        <w:rPr>
          <w:color w:val="000000"/>
          <w:sz w:val="28"/>
          <w:szCs w:val="28"/>
        </w:rPr>
        <w:t>РОССИЙСКАЯ ФЕДЕРАЦИЯ</w:t>
      </w:r>
    </w:p>
    <w:p w:rsidR="009A0083" w:rsidRDefault="009A0083" w:rsidP="009A0083">
      <w:pPr>
        <w:pStyle w:val="a4"/>
        <w:shd w:val="clear" w:color="auto" w:fill="FFFFFF"/>
        <w:spacing w:before="0" w:beforeAutospacing="0" w:after="0" w:afterAutospacing="0"/>
        <w:jc w:val="center"/>
        <w:rPr>
          <w:color w:val="000000"/>
          <w:sz w:val="28"/>
          <w:szCs w:val="28"/>
        </w:rPr>
      </w:pPr>
      <w:r>
        <w:rPr>
          <w:color w:val="000000"/>
          <w:sz w:val="28"/>
          <w:szCs w:val="28"/>
        </w:rPr>
        <w:t>ВАДЬКОВСКАЯ СЕЛЬСКАЯ АДМИНИТСРАЦИЯ</w:t>
      </w:r>
    </w:p>
    <w:p w:rsidR="009A0083" w:rsidRDefault="009A0083" w:rsidP="009A0083">
      <w:pPr>
        <w:pStyle w:val="a4"/>
        <w:shd w:val="clear" w:color="auto" w:fill="FFFFFF"/>
        <w:spacing w:before="0" w:beforeAutospacing="0" w:after="0" w:afterAutospacing="0"/>
        <w:jc w:val="center"/>
        <w:rPr>
          <w:color w:val="000000"/>
          <w:sz w:val="28"/>
          <w:szCs w:val="28"/>
        </w:rPr>
      </w:pPr>
      <w:r>
        <w:rPr>
          <w:color w:val="000000"/>
          <w:sz w:val="28"/>
          <w:szCs w:val="28"/>
        </w:rPr>
        <w:t>ПОГАРСКИЙ РАЙОН БРЯНСКАЯ ОБЛАСТЬ</w:t>
      </w:r>
    </w:p>
    <w:p w:rsidR="009A0083" w:rsidRDefault="009A0083" w:rsidP="009A0083">
      <w:pPr>
        <w:pStyle w:val="a4"/>
        <w:shd w:val="clear" w:color="auto" w:fill="FFFFFF"/>
        <w:spacing w:before="0" w:beforeAutospacing="0" w:after="0" w:afterAutospacing="0"/>
        <w:jc w:val="center"/>
        <w:rPr>
          <w:color w:val="000000"/>
          <w:sz w:val="28"/>
          <w:szCs w:val="28"/>
        </w:rPr>
      </w:pPr>
    </w:p>
    <w:p w:rsidR="009A0083" w:rsidRDefault="009A0083" w:rsidP="009A0083">
      <w:pPr>
        <w:pStyle w:val="a4"/>
        <w:shd w:val="clear" w:color="auto" w:fill="FFFFFF"/>
        <w:spacing w:before="0" w:beforeAutospacing="0" w:after="0" w:afterAutospacing="0"/>
        <w:jc w:val="center"/>
        <w:rPr>
          <w:color w:val="000000"/>
        </w:rPr>
      </w:pPr>
    </w:p>
    <w:p w:rsidR="009A0083" w:rsidRDefault="009A0083" w:rsidP="009A0083">
      <w:pPr>
        <w:pStyle w:val="a4"/>
        <w:shd w:val="clear" w:color="auto" w:fill="FFFFFF"/>
        <w:spacing w:before="0" w:beforeAutospacing="0" w:after="0" w:afterAutospacing="0"/>
        <w:jc w:val="center"/>
        <w:rPr>
          <w:rFonts w:ascii="Tahoma" w:hAnsi="Tahoma" w:cs="Tahoma"/>
          <w:color w:val="000000"/>
          <w:sz w:val="18"/>
          <w:szCs w:val="18"/>
        </w:rPr>
      </w:pPr>
      <w:r>
        <w:rPr>
          <w:color w:val="000000"/>
        </w:rPr>
        <w:t> </w:t>
      </w:r>
      <w:r>
        <w:rPr>
          <w:rFonts w:ascii="Times New Roman CYR" w:hAnsi="Times New Roman CYR" w:cs="Times New Roman CYR"/>
          <w:color w:val="000000"/>
          <w:sz w:val="28"/>
          <w:szCs w:val="28"/>
        </w:rPr>
        <w:t>ПОСТАНОВЛЕНИЕ</w:t>
      </w:r>
    </w:p>
    <w:p w:rsidR="009A0083" w:rsidRDefault="009A0083" w:rsidP="009A0083">
      <w:pPr>
        <w:pStyle w:val="a4"/>
        <w:shd w:val="clear" w:color="auto" w:fill="FFFFFF"/>
        <w:spacing w:before="0" w:beforeAutospacing="0" w:after="0" w:afterAutospacing="0"/>
        <w:ind w:left="360"/>
        <w:jc w:val="center"/>
        <w:rPr>
          <w:rFonts w:ascii="Tahoma" w:hAnsi="Tahoma" w:cs="Tahoma"/>
          <w:color w:val="000000"/>
          <w:sz w:val="18"/>
          <w:szCs w:val="18"/>
        </w:rPr>
      </w:pPr>
      <w:r>
        <w:rPr>
          <w:rFonts w:ascii="Times New Roman CYR" w:hAnsi="Times New Roman CYR" w:cs="Times New Roman CYR"/>
          <w:color w:val="000000"/>
          <w:sz w:val="28"/>
          <w:szCs w:val="28"/>
        </w:rPr>
        <w:t> </w:t>
      </w:r>
    </w:p>
    <w:p w:rsidR="009A0083" w:rsidRDefault="009A0083" w:rsidP="009A0083">
      <w:pPr>
        <w:pStyle w:val="a4"/>
        <w:shd w:val="clear" w:color="auto" w:fill="FFFFFF"/>
        <w:spacing w:before="0" w:beforeAutospacing="0" w:after="0" w:afterAutospacing="0"/>
        <w:jc w:val="center"/>
        <w:rPr>
          <w:rFonts w:ascii="Tahoma" w:hAnsi="Tahoma" w:cs="Tahoma"/>
          <w:color w:val="000000"/>
          <w:sz w:val="18"/>
          <w:szCs w:val="18"/>
        </w:rPr>
      </w:pPr>
      <w:r>
        <w:rPr>
          <w:color w:val="000000"/>
          <w:sz w:val="28"/>
          <w:szCs w:val="28"/>
        </w:rPr>
        <w:t> </w:t>
      </w:r>
    </w:p>
    <w:p w:rsidR="009A0083" w:rsidRDefault="009A0083" w:rsidP="009A0083">
      <w:pPr>
        <w:pStyle w:val="a4"/>
        <w:shd w:val="clear" w:color="auto" w:fill="FFFFFF"/>
        <w:spacing w:before="0" w:beforeAutospacing="0" w:after="0" w:afterAutospacing="0"/>
        <w:jc w:val="center"/>
        <w:rPr>
          <w:rFonts w:ascii="Tahoma" w:hAnsi="Tahoma" w:cs="Tahoma"/>
          <w:color w:val="000000"/>
          <w:sz w:val="18"/>
          <w:szCs w:val="18"/>
        </w:rPr>
      </w:pPr>
      <w:r>
        <w:rPr>
          <w:color w:val="000000"/>
          <w:sz w:val="28"/>
          <w:szCs w:val="28"/>
        </w:rPr>
        <w:t> </w:t>
      </w:r>
    </w:p>
    <w:p w:rsidR="009A0083" w:rsidRDefault="009A0083" w:rsidP="009A0083">
      <w:pPr>
        <w:pStyle w:val="a4"/>
        <w:shd w:val="clear" w:color="auto" w:fill="FFFFFF"/>
        <w:spacing w:before="0" w:beforeAutospacing="0" w:after="0" w:afterAutospacing="0"/>
        <w:jc w:val="both"/>
        <w:rPr>
          <w:color w:val="000000"/>
          <w:sz w:val="28"/>
          <w:szCs w:val="28"/>
        </w:rPr>
      </w:pPr>
      <w:r>
        <w:rPr>
          <w:color w:val="000000"/>
          <w:sz w:val="28"/>
          <w:szCs w:val="28"/>
        </w:rPr>
        <w:t>19.02.2016  </w:t>
      </w:r>
      <w:r>
        <w:rPr>
          <w:rStyle w:val="apple-converted-space"/>
          <w:color w:val="000000"/>
          <w:sz w:val="28"/>
          <w:szCs w:val="28"/>
        </w:rPr>
        <w:t> </w:t>
      </w:r>
      <w:r>
        <w:rPr>
          <w:color w:val="000000"/>
          <w:sz w:val="28"/>
          <w:szCs w:val="28"/>
        </w:rPr>
        <w:t>№ 05</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proofErr w:type="spellStart"/>
      <w:r>
        <w:rPr>
          <w:color w:val="000000"/>
          <w:sz w:val="28"/>
          <w:szCs w:val="28"/>
        </w:rPr>
        <w:t>д</w:t>
      </w:r>
      <w:proofErr w:type="gramStart"/>
      <w:r>
        <w:rPr>
          <w:color w:val="000000"/>
          <w:sz w:val="28"/>
          <w:szCs w:val="28"/>
        </w:rPr>
        <w:t>.В</w:t>
      </w:r>
      <w:proofErr w:type="gramEnd"/>
      <w:r>
        <w:rPr>
          <w:color w:val="000000"/>
          <w:sz w:val="28"/>
          <w:szCs w:val="28"/>
        </w:rPr>
        <w:t>адьковка</w:t>
      </w:r>
      <w:proofErr w:type="spellEnd"/>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rStyle w:val="a5"/>
          <w:color w:val="000000"/>
        </w:rPr>
        <w:t> </w:t>
      </w:r>
    </w:p>
    <w:p w:rsidR="009A0083" w:rsidRDefault="009A0083" w:rsidP="009A0083">
      <w:pPr>
        <w:spacing w:before="100" w:beforeAutospacing="1" w:after="100" w:afterAutospacing="1" w:line="240" w:lineRule="auto"/>
        <w:rPr>
          <w:rFonts w:ascii="Times New Roman" w:eastAsia="Times New Roman" w:hAnsi="Times New Roman" w:cs="Times New Roman"/>
          <w:b/>
          <w:bCs/>
          <w:color w:val="39465C"/>
          <w:sz w:val="28"/>
          <w:szCs w:val="28"/>
          <w:lang w:eastAsia="ru-RU"/>
        </w:rPr>
      </w:pPr>
      <w:r>
        <w:rPr>
          <w:rFonts w:ascii="Times New Roman" w:eastAsia="Times New Roman" w:hAnsi="Times New Roman" w:cs="Times New Roman"/>
          <w:b/>
          <w:bCs/>
          <w:color w:val="39465C"/>
          <w:sz w:val="28"/>
          <w:szCs w:val="28"/>
          <w:lang w:eastAsia="ru-RU"/>
        </w:rPr>
        <w:t>Об утверждении Положения об                                                               обработке 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В соответствии с Конституцией Российской Федерации, Трудовым Кодексом Российской Федерации,  Федеральным законом от 27 июля 2006 года N 152-ФЗ "О персональных данных", Федеральным законом от 27.07.2006г. № 149-ФЗ «Об информации, информационных технологиях и о защите информации», Федеральным законом от 02.03.2007г. № 25-ФЗ «О муниципальной службе в Российской  федерации» и в целях совершенствования системы защиты персональных данных работников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администрации</w:t>
      </w:r>
      <w:proofErr w:type="gramStart"/>
      <w:r>
        <w:rPr>
          <w:rFonts w:ascii="Times New Roman" w:eastAsia="Times New Roman" w:hAnsi="Times New Roman" w:cs="Times New Roman"/>
          <w:color w:val="39465C"/>
          <w:sz w:val="28"/>
          <w:szCs w:val="28"/>
          <w:lang w:eastAsia="ru-RU"/>
        </w:rPr>
        <w:t xml:space="preserve"> ,</w:t>
      </w:r>
      <w:proofErr w:type="gramEnd"/>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ПОСТАНОВЛЯЮ:</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1. Утвердить Положение об обработке персональных данных (прилагается).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2. Возложить персональную ответственность за соблюдением требований Положения, утвержденного пунктом 1 настоящего постановления, на специалиста  администрации </w:t>
      </w:r>
      <w:proofErr w:type="spellStart"/>
      <w:r>
        <w:rPr>
          <w:rFonts w:ascii="Times New Roman" w:eastAsia="Times New Roman" w:hAnsi="Times New Roman" w:cs="Times New Roman"/>
          <w:color w:val="39465C"/>
          <w:sz w:val="28"/>
          <w:szCs w:val="28"/>
          <w:lang w:eastAsia="ru-RU"/>
        </w:rPr>
        <w:t>Вадьковского</w:t>
      </w:r>
      <w:proofErr w:type="spellEnd"/>
      <w:r>
        <w:rPr>
          <w:rFonts w:ascii="Times New Roman" w:eastAsia="Times New Roman" w:hAnsi="Times New Roman" w:cs="Times New Roman"/>
          <w:color w:val="39465C"/>
          <w:sz w:val="28"/>
          <w:szCs w:val="28"/>
          <w:lang w:eastAsia="ru-RU"/>
        </w:rPr>
        <w:t xml:space="preserve"> сельского поселения</w:t>
      </w:r>
      <w:proofErr w:type="gramStart"/>
      <w:r>
        <w:rPr>
          <w:rFonts w:ascii="Times New Roman" w:eastAsia="Times New Roman" w:hAnsi="Times New Roman" w:cs="Times New Roman"/>
          <w:color w:val="39465C"/>
          <w:sz w:val="28"/>
          <w:szCs w:val="28"/>
          <w:lang w:eastAsia="ru-RU"/>
        </w:rPr>
        <w:t xml:space="preserve"> .</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3. Настоящее постановление вступает в силу с момента его подписания и подлежит официальному обнародованию.</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4. </w:t>
      </w:r>
      <w:proofErr w:type="gramStart"/>
      <w:r>
        <w:rPr>
          <w:rFonts w:ascii="Times New Roman" w:eastAsia="Times New Roman" w:hAnsi="Times New Roman" w:cs="Times New Roman"/>
          <w:color w:val="39465C"/>
          <w:sz w:val="28"/>
          <w:szCs w:val="28"/>
          <w:lang w:eastAsia="ru-RU"/>
        </w:rPr>
        <w:t>Контроль за</w:t>
      </w:r>
      <w:proofErr w:type="gramEnd"/>
      <w:r>
        <w:rPr>
          <w:rFonts w:ascii="Times New Roman" w:eastAsia="Times New Roman" w:hAnsi="Times New Roman" w:cs="Times New Roman"/>
          <w:color w:val="39465C"/>
          <w:sz w:val="28"/>
          <w:szCs w:val="28"/>
          <w:lang w:eastAsia="ru-RU"/>
        </w:rPr>
        <w:t xml:space="preserve"> исполнением настоящего постановления оставляю за собой.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Глава </w:t>
      </w:r>
      <w:proofErr w:type="spellStart"/>
      <w:r>
        <w:rPr>
          <w:rFonts w:ascii="Times New Roman" w:eastAsia="Times New Roman" w:hAnsi="Times New Roman" w:cs="Times New Roman"/>
          <w:color w:val="39465C"/>
          <w:sz w:val="28"/>
          <w:szCs w:val="28"/>
          <w:lang w:eastAsia="ru-RU"/>
        </w:rPr>
        <w:t>Вадьковского</w:t>
      </w:r>
      <w:proofErr w:type="spellEnd"/>
      <w:r>
        <w:rPr>
          <w:rFonts w:ascii="Times New Roman" w:eastAsia="Times New Roman" w:hAnsi="Times New Roman" w:cs="Times New Roman"/>
          <w:color w:val="39465C"/>
          <w:sz w:val="28"/>
          <w:szCs w:val="28"/>
          <w:lang w:eastAsia="ru-RU"/>
        </w:rPr>
        <w:t xml:space="preserve">                                                                                                 сельского поселения                                          </w:t>
      </w:r>
      <w:proofErr w:type="spellStart"/>
      <w:r>
        <w:rPr>
          <w:rFonts w:ascii="Times New Roman" w:eastAsia="Times New Roman" w:hAnsi="Times New Roman" w:cs="Times New Roman"/>
          <w:color w:val="39465C"/>
          <w:sz w:val="28"/>
          <w:szCs w:val="28"/>
          <w:lang w:eastAsia="ru-RU"/>
        </w:rPr>
        <w:t>Ю.М.Шекета</w:t>
      </w:r>
      <w:proofErr w:type="spell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 Приложение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к постановлению </w:t>
      </w:r>
      <w:proofErr w:type="spellStart"/>
      <w:r>
        <w:rPr>
          <w:rFonts w:ascii="Times New Roman" w:eastAsia="Times New Roman" w:hAnsi="Times New Roman" w:cs="Times New Roman"/>
          <w:color w:val="39465C"/>
          <w:sz w:val="28"/>
          <w:szCs w:val="28"/>
          <w:lang w:eastAsia="ru-RU"/>
        </w:rPr>
        <w:t>Вадьковской</w:t>
      </w:r>
      <w:proofErr w:type="spellEnd"/>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сельской администрации</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от 19.02.2016г. № 05</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xml:space="preserve">                                                      ПОЛОЖЕНИЕ</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об обработке персональных данных</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w:t>
      </w:r>
      <w:r>
        <w:rPr>
          <w:rFonts w:ascii="Times New Roman" w:eastAsia="Times New Roman" w:hAnsi="Times New Roman" w:cs="Times New Roman"/>
          <w:color w:val="39465C"/>
          <w:sz w:val="28"/>
          <w:szCs w:val="28"/>
          <w:lang w:eastAsia="ru-RU"/>
        </w:rPr>
        <w:t>1. </w:t>
      </w:r>
      <w:r>
        <w:rPr>
          <w:rFonts w:ascii="Times New Roman" w:eastAsia="Times New Roman" w:hAnsi="Times New Roman" w:cs="Times New Roman"/>
          <w:b/>
          <w:bCs/>
          <w:color w:val="39465C"/>
          <w:sz w:val="28"/>
          <w:szCs w:val="28"/>
          <w:lang w:eastAsia="ru-RU"/>
        </w:rPr>
        <w:t>Общие положения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1.1. </w:t>
      </w:r>
      <w:proofErr w:type="gramStart"/>
      <w:r>
        <w:rPr>
          <w:rFonts w:ascii="Times New Roman" w:eastAsia="Times New Roman" w:hAnsi="Times New Roman" w:cs="Times New Roman"/>
          <w:color w:val="39465C"/>
          <w:sz w:val="28"/>
          <w:szCs w:val="28"/>
          <w:lang w:eastAsia="ru-RU"/>
        </w:rPr>
        <w:t>Настоящее положение разработано в соответствии с </w:t>
      </w:r>
      <w:hyperlink r:id="rId5" w:history="1">
        <w:r>
          <w:rPr>
            <w:rStyle w:val="a3"/>
            <w:rFonts w:ascii="Times New Roman" w:eastAsia="Times New Roman" w:hAnsi="Times New Roman" w:cs="Times New Roman"/>
            <w:color w:val="5F5F5F"/>
            <w:sz w:val="28"/>
            <w:szCs w:val="28"/>
            <w:lang w:eastAsia="ru-RU"/>
          </w:rPr>
          <w:t>Конституцией</w:t>
        </w:r>
      </w:hyperlink>
      <w:r>
        <w:rPr>
          <w:rFonts w:ascii="Times New Roman" w:eastAsia="Times New Roman" w:hAnsi="Times New Roman" w:cs="Times New Roman"/>
          <w:color w:val="39465C"/>
          <w:sz w:val="28"/>
          <w:szCs w:val="28"/>
          <w:lang w:eastAsia="ru-RU"/>
        </w:rPr>
        <w:t xml:space="preserve"> Российской Федерации, Трудовым </w:t>
      </w:r>
      <w:hyperlink r:id="rId6" w:history="1">
        <w:r>
          <w:rPr>
            <w:rStyle w:val="a3"/>
            <w:rFonts w:ascii="Times New Roman" w:eastAsia="Times New Roman" w:hAnsi="Times New Roman" w:cs="Times New Roman"/>
            <w:color w:val="5F5F5F"/>
            <w:sz w:val="28"/>
            <w:szCs w:val="28"/>
            <w:lang w:eastAsia="ru-RU"/>
          </w:rPr>
          <w:t>кодексом</w:t>
        </w:r>
      </w:hyperlink>
      <w:r>
        <w:rPr>
          <w:rFonts w:ascii="Times New Roman" w:eastAsia="Times New Roman" w:hAnsi="Times New Roman" w:cs="Times New Roman"/>
          <w:color w:val="39465C"/>
          <w:sz w:val="28"/>
          <w:szCs w:val="28"/>
          <w:lang w:eastAsia="ru-RU"/>
        </w:rPr>
        <w:t> Российской Федерации от 30.12.2001 N 197-ФЗ, Федеральным </w:t>
      </w:r>
      <w:hyperlink r:id="rId7" w:history="1">
        <w:r>
          <w:rPr>
            <w:rStyle w:val="a3"/>
            <w:rFonts w:ascii="Times New Roman" w:eastAsia="Times New Roman" w:hAnsi="Times New Roman" w:cs="Times New Roman"/>
            <w:color w:val="5F5F5F"/>
            <w:sz w:val="28"/>
            <w:szCs w:val="28"/>
            <w:lang w:eastAsia="ru-RU"/>
          </w:rPr>
          <w:t>законом</w:t>
        </w:r>
      </w:hyperlink>
      <w:r>
        <w:rPr>
          <w:rFonts w:ascii="Times New Roman" w:eastAsia="Times New Roman" w:hAnsi="Times New Roman" w:cs="Times New Roman"/>
          <w:color w:val="39465C"/>
          <w:sz w:val="28"/>
          <w:szCs w:val="28"/>
          <w:lang w:eastAsia="ru-RU"/>
        </w:rPr>
        <w:t> Российской Федерации от 27.07.2006 N 152-ФЗ "О персональных данных", Федеральным </w:t>
      </w:r>
      <w:hyperlink r:id="rId8" w:history="1">
        <w:r>
          <w:rPr>
            <w:rStyle w:val="a3"/>
            <w:rFonts w:ascii="Times New Roman" w:eastAsia="Times New Roman" w:hAnsi="Times New Roman" w:cs="Times New Roman"/>
            <w:color w:val="5F5F5F"/>
            <w:sz w:val="28"/>
            <w:szCs w:val="28"/>
            <w:lang w:eastAsia="ru-RU"/>
          </w:rPr>
          <w:t>законом</w:t>
        </w:r>
      </w:hyperlink>
      <w:r>
        <w:rPr>
          <w:rFonts w:ascii="Times New Roman" w:eastAsia="Times New Roman" w:hAnsi="Times New Roman" w:cs="Times New Roman"/>
          <w:color w:val="39465C"/>
          <w:sz w:val="28"/>
          <w:szCs w:val="28"/>
          <w:lang w:eastAsia="ru-RU"/>
        </w:rPr>
        <w:t> от 27.07.2006 N 149-ФЗ "Об информации, информационных технологиях и о защите информации", </w:t>
      </w:r>
      <w:hyperlink r:id="rId9" w:history="1">
        <w:r>
          <w:rPr>
            <w:rStyle w:val="a3"/>
            <w:rFonts w:ascii="Times New Roman" w:eastAsia="Times New Roman" w:hAnsi="Times New Roman" w:cs="Times New Roman"/>
            <w:color w:val="5F5F5F"/>
            <w:sz w:val="28"/>
            <w:szCs w:val="28"/>
            <w:lang w:eastAsia="ru-RU"/>
          </w:rPr>
          <w:t>Указом</w:t>
        </w:r>
      </w:hyperlink>
      <w:r>
        <w:rPr>
          <w:rFonts w:ascii="Times New Roman" w:eastAsia="Times New Roman" w:hAnsi="Times New Roman" w:cs="Times New Roman"/>
          <w:color w:val="39465C"/>
          <w:sz w:val="28"/>
          <w:szCs w:val="28"/>
          <w:lang w:eastAsia="ru-RU"/>
        </w:rPr>
        <w:t> Президента Российской Федерации от 06.03.1997 N 188 "Об утверждении перечня сведений конфиденциального характера".                                                          1.2.</w:t>
      </w:r>
      <w:proofErr w:type="gramEnd"/>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сельского поселения Кушалино с использованием средств автоматизации или без использования таких средств.                                                                              1.3.</w:t>
      </w:r>
      <w:proofErr w:type="gramEnd"/>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Основные понятия:                                                                                            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сельского поселения Кушалино,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Pr>
          <w:rFonts w:ascii="Times New Roman" w:eastAsia="Times New Roman" w:hAnsi="Times New Roman" w:cs="Times New Roman"/>
          <w:color w:val="39465C"/>
          <w:sz w:val="28"/>
          <w:szCs w:val="28"/>
          <w:lang w:eastAsia="ru-RU"/>
        </w:rPr>
        <w:t xml:space="preserve">                                                                                                                     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Pr>
          <w:rFonts w:ascii="Times New Roman" w:eastAsia="Times New Roman" w:hAnsi="Times New Roman" w:cs="Times New Roman"/>
          <w:color w:val="39465C"/>
          <w:sz w:val="28"/>
          <w:szCs w:val="28"/>
          <w:lang w:eastAsia="ru-RU"/>
        </w:rPr>
        <w:lastRenderedPageBreak/>
        <w:t xml:space="preserve">телекоммуникационных сетях или предоставление доступа к персональным данным каким-либо иным способом;                                                                    </w:t>
      </w:r>
      <w:proofErr w:type="gramStart"/>
      <w:r>
        <w:rPr>
          <w:rFonts w:ascii="Times New Roman" w:eastAsia="Times New Roman" w:hAnsi="Times New Roman" w:cs="Times New Roman"/>
          <w:color w:val="39465C"/>
          <w:sz w:val="28"/>
          <w:szCs w:val="28"/>
          <w:lang w:eastAsia="ru-RU"/>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                             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roofErr w:type="gramEnd"/>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roofErr w:type="gramEnd"/>
      <w:r>
        <w:rPr>
          <w:rFonts w:ascii="Times New Roman" w:eastAsia="Times New Roman" w:hAnsi="Times New Roman" w:cs="Times New Roman"/>
          <w:color w:val="39465C"/>
          <w:sz w:val="28"/>
          <w:szCs w:val="28"/>
          <w:lang w:eastAsia="ru-RU"/>
        </w:rPr>
        <w:t xml:space="preserve">                                                                            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                                         </w:t>
      </w:r>
      <w:proofErr w:type="gramStart"/>
      <w:r>
        <w:rPr>
          <w:rFonts w:ascii="Times New Roman" w:eastAsia="Times New Roman" w:hAnsi="Times New Roman" w:cs="Times New Roman"/>
          <w:color w:val="39465C"/>
          <w:sz w:val="28"/>
          <w:szCs w:val="28"/>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                     11) работники - лица, имеющие трудовые отношения с администрацией сельского поселения Кушалино, либо кандидаты на вакантную должность, вступившие с администрацией сельского поселения Кушалино в отношения по поводу приема на работу.                                                                                  12</w:t>
      </w:r>
      <w:proofErr w:type="gramEnd"/>
      <w:r>
        <w:rPr>
          <w:rFonts w:ascii="Times New Roman" w:eastAsia="Times New Roman" w:hAnsi="Times New Roman" w:cs="Times New Roman"/>
          <w:color w:val="39465C"/>
          <w:sz w:val="28"/>
          <w:szCs w:val="28"/>
          <w:lang w:eastAsia="ru-RU"/>
        </w:rPr>
        <w:t>)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1.4. Положение о защите персональных данных и изменения к нему утверждаются распоряжением администрации сельского поселения Кушалино. Все работники администрации должны быть ознакомлены под роспись с данным положением и изменениями к нему.</w:t>
      </w:r>
    </w:p>
    <w:p w:rsidR="009A0083" w:rsidRDefault="009A0083" w:rsidP="009A0083">
      <w:pPr>
        <w:spacing w:before="100" w:beforeAutospacing="1" w:after="100" w:afterAutospacing="1" w:line="240" w:lineRule="auto"/>
        <w:rPr>
          <w:rFonts w:ascii="Times New Roman" w:eastAsia="Times New Roman" w:hAnsi="Times New Roman" w:cs="Times New Roman"/>
          <w:b/>
          <w:bCs/>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lastRenderedPageBreak/>
        <w:t>2. Понятие и состав 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w:t>
      </w:r>
      <w:proofErr w:type="gramStart"/>
      <w:r>
        <w:rPr>
          <w:rFonts w:ascii="Times New Roman" w:eastAsia="Times New Roman" w:hAnsi="Times New Roman" w:cs="Times New Roman"/>
          <w:color w:val="39465C"/>
          <w:sz w:val="28"/>
          <w:szCs w:val="28"/>
          <w:lang w:eastAsia="ru-RU"/>
        </w:rPr>
        <w:t>К персональным данным относятся следующие сведения и документы:            - все биографические сведения о работнике;                                                         - образование;                                                                                                            - специальность,                                                                                                        - занимаемая должность;                                                                                             - наличие судимостей;                                                                                                - место жительства (пребывания);                                                                                  - домашний телефон;                                                                                                  - состав семьи;                                                                                                                 - место работы или учебы членов семьи и родственников;                                          - характер взаимоотношений в семье;                                                                            - размер заработной платы;                                                                                              - содержание трудового договора;                                                                                  - содержание налоговых деклараций;                                                                               - подлинники и копии приказов, распоряжений по личному составу;</w:t>
      </w:r>
      <w:proofErr w:type="gramEnd"/>
      <w:r>
        <w:rPr>
          <w:rFonts w:ascii="Times New Roman" w:eastAsia="Times New Roman" w:hAnsi="Times New Roman" w:cs="Times New Roman"/>
          <w:color w:val="39465C"/>
          <w:sz w:val="28"/>
          <w:szCs w:val="28"/>
          <w:lang w:eastAsia="ru-RU"/>
        </w:rPr>
        <w:t xml:space="preserve">                                       - личные дела, личные карточки (форма Т-2) и трудовые книжки сотрудников;                                                                                                                         - приказы и основания к приказам, распоряжениям по личному составу;           - дела, содержащие материалы по повышению квалификации и переподготовке сотрудников, их аттестации, служебным расследованиям;             - копии отчетов, направляемые в органы статистики;                                                 - анкеты, заполняемые работниками;                                                                              - копии документов об образовании;                                                                                 - результаты медицинского обследования.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3. Принципы обработки 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3.1. </w:t>
      </w:r>
      <w:proofErr w:type="gramStart"/>
      <w:r>
        <w:rPr>
          <w:rFonts w:ascii="Times New Roman" w:eastAsia="Times New Roman" w:hAnsi="Times New Roman" w:cs="Times New Roman"/>
          <w:color w:val="39465C"/>
          <w:sz w:val="28"/>
          <w:szCs w:val="28"/>
          <w:lang w:eastAsia="ru-RU"/>
        </w:rPr>
        <w:t>Обработка персональных данных должна осуществляться на основе принципов:                                                                                                                1) законности целей и способов обработки персональных данных и добросовестности;                                                                                                            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                                                                                              3) соответствия объема и характера обрабатываемых персональных данных, способов обработки персональных данных целям обработки персональных данных;</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5) недопустимости объединения созданных для несовместимых между собой целей баз данных информационных систем персональных данных.                        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3.3. Работник является собственником своих персональных данных и самостоятельно решает вопрос передачи работодателю своих персональных данных.                                                                                                                          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                                                                                                     3.5. Право доступа к персональным данным работника имеют следующие лица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администрации</w:t>
      </w:r>
      <w:proofErr w:type="gramStart"/>
      <w:r>
        <w:rPr>
          <w:rFonts w:ascii="Times New Roman" w:eastAsia="Times New Roman" w:hAnsi="Times New Roman" w:cs="Times New Roman"/>
          <w:color w:val="39465C"/>
          <w:sz w:val="28"/>
          <w:szCs w:val="28"/>
          <w:lang w:eastAsia="ru-RU"/>
        </w:rPr>
        <w:t xml:space="preserve"> :</w:t>
      </w:r>
      <w:proofErr w:type="gramEnd"/>
      <w:r>
        <w:rPr>
          <w:rFonts w:ascii="Times New Roman" w:eastAsia="Times New Roman" w:hAnsi="Times New Roman" w:cs="Times New Roman"/>
          <w:color w:val="39465C"/>
          <w:sz w:val="28"/>
          <w:szCs w:val="28"/>
          <w:lang w:eastAsia="ru-RU"/>
        </w:rPr>
        <w:t xml:space="preserve">                                                                                                                     - глава сельского поселения;                                                                                     - специалист администрации;                                                                                        - главный бухгалтер.                                                                                                  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                                           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4. Получение, обработка и хранение персональных данных</w:t>
      </w:r>
      <w:r>
        <w:rPr>
          <w:rFonts w:ascii="Times New Roman" w:eastAsia="Times New Roman" w:hAnsi="Times New Roman" w:cs="Times New Roman"/>
          <w:color w:val="39465C"/>
          <w:sz w:val="28"/>
          <w:szCs w:val="28"/>
          <w:lang w:eastAsia="ru-RU"/>
        </w:rPr>
        <w:t xml:space="preserve">                           4.1. </w:t>
      </w:r>
      <w:proofErr w:type="gramStart"/>
      <w:r>
        <w:rPr>
          <w:rFonts w:ascii="Times New Roman" w:eastAsia="Times New Roman" w:hAnsi="Times New Roman" w:cs="Times New Roman"/>
          <w:color w:val="39465C"/>
          <w:sz w:val="28"/>
          <w:szCs w:val="28"/>
          <w:lang w:eastAsia="ru-RU"/>
        </w:rPr>
        <w:t>Работодатель получает сведения о персональных данных работника из следующих документов:                                                                                                  - паспорт или иной документ, удостоверяющий личность;                                        - трудовая книжка;                                                                                                            - страховое свидетельство государственного пенсионного страхования;                    - документы воинского учета;                                                                                           - документ об образовании, о квалификации или наличии специальных знаний;                                                                                                                                  - анкета, заполняемая работником при приеме на работу;</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 иные документы и сведения, предоставляемые работником при приеме на работу и в процессе работы.                                                                                               4.2. Все персональные данные работника получаются у него самого:                     - ведущий специалист администрации  принимает от работника документы, проверяет их полноту и правильность указываемых сведений.                                                                 Если персональные данные </w:t>
      </w:r>
      <w:proofErr w:type="gramStart"/>
      <w:r>
        <w:rPr>
          <w:rFonts w:ascii="Times New Roman" w:eastAsia="Times New Roman" w:hAnsi="Times New Roman" w:cs="Times New Roman"/>
          <w:color w:val="39465C"/>
          <w:sz w:val="28"/>
          <w:szCs w:val="28"/>
          <w:lang w:eastAsia="ru-RU"/>
        </w:rPr>
        <w:t>работника</w:t>
      </w:r>
      <w:proofErr w:type="gramEnd"/>
      <w:r>
        <w:rPr>
          <w:rFonts w:ascii="Times New Roman" w:eastAsia="Times New Roman" w:hAnsi="Times New Roman" w:cs="Times New Roman"/>
          <w:color w:val="39465C"/>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4.3. Условием обработки персональных данных работника является его </w:t>
      </w:r>
      <w:hyperlink r:id="rId10" w:history="1">
        <w:r>
          <w:rPr>
            <w:rStyle w:val="a3"/>
            <w:rFonts w:ascii="Times New Roman" w:eastAsia="Times New Roman" w:hAnsi="Times New Roman" w:cs="Times New Roman"/>
            <w:color w:val="5F5F5F"/>
            <w:sz w:val="28"/>
            <w:szCs w:val="28"/>
            <w:lang w:eastAsia="ru-RU"/>
          </w:rPr>
          <w:t>согласие</w:t>
        </w:r>
      </w:hyperlink>
      <w:r>
        <w:rPr>
          <w:rFonts w:ascii="Times New Roman" w:eastAsia="Times New Roman" w:hAnsi="Times New Roman" w:cs="Times New Roman"/>
          <w:color w:val="39465C"/>
          <w:sz w:val="28"/>
          <w:szCs w:val="28"/>
          <w:lang w:eastAsia="ru-RU"/>
        </w:rPr>
        <w:t> (приложение N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1" w:history="1">
        <w:r>
          <w:rPr>
            <w:rStyle w:val="a3"/>
            <w:rFonts w:ascii="Times New Roman" w:eastAsia="Times New Roman" w:hAnsi="Times New Roman" w:cs="Times New Roman"/>
            <w:color w:val="5F5F5F"/>
            <w:sz w:val="28"/>
            <w:szCs w:val="28"/>
            <w:lang w:eastAsia="ru-RU"/>
          </w:rPr>
          <w:t>п. 4.4</w:t>
        </w:r>
      </w:hyperlink>
      <w:r>
        <w:rPr>
          <w:rFonts w:ascii="Times New Roman" w:eastAsia="Times New Roman" w:hAnsi="Times New Roman" w:cs="Times New Roman"/>
          <w:color w:val="39465C"/>
          <w:sz w:val="28"/>
          <w:szCs w:val="28"/>
          <w:lang w:eastAsia="ru-RU"/>
        </w:rPr>
        <w:t xml:space="preserve"> настоящего положения. Согласие на обработку персональных данных может быть отозвано работником.                                    4.4. </w:t>
      </w:r>
      <w:proofErr w:type="gramStart"/>
      <w:r>
        <w:rPr>
          <w:rFonts w:ascii="Times New Roman" w:eastAsia="Times New Roman" w:hAnsi="Times New Roman" w:cs="Times New Roman"/>
          <w:color w:val="39465C"/>
          <w:sz w:val="28"/>
          <w:szCs w:val="28"/>
          <w:lang w:eastAsia="ru-RU"/>
        </w:rPr>
        <w:t>Согласие работника на обработку его персональных данных не требуется в следующих случаях:                                                                                                        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2) обработка персональных данных осуществляется в целях исполнения трудового или иного договора или соглашения между работником и работодателем;</w:t>
      </w:r>
      <w:proofErr w:type="gramEnd"/>
      <w:r>
        <w:rPr>
          <w:rFonts w:ascii="Times New Roman" w:eastAsia="Times New Roman" w:hAnsi="Times New Roman" w:cs="Times New Roman"/>
          <w:color w:val="39465C"/>
          <w:sz w:val="28"/>
          <w:szCs w:val="28"/>
          <w:lang w:eastAsia="ru-RU"/>
        </w:rPr>
        <w:t xml:space="preserve">                                                                                                                                 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                                                      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             6) осуществляется обработка персональных данных, подлежащих опубликованию в соответствии с федеральными законами.                                       4.5. Письменное согласие работника на обработку его персональных данных должно включать в себя:                                                                                           -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                                                                                  - наименование и адрес работодателя;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roofErr w:type="gramStart"/>
      <w:r>
        <w:rPr>
          <w:rFonts w:ascii="Times New Roman" w:eastAsia="Times New Roman" w:hAnsi="Times New Roman" w:cs="Times New Roman"/>
          <w:color w:val="39465C"/>
          <w:sz w:val="28"/>
          <w:szCs w:val="28"/>
          <w:lang w:eastAsia="ru-RU"/>
        </w:rPr>
        <w:lastRenderedPageBreak/>
        <w:t>- цель обработки персональных данных;                                                                  - перечень персональных данных, на обработку которых дается согласие работника;                                                                                                                          -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                                                                                   - срок, в течение которого действует согласие, а также порядок его отзыва.</w:t>
      </w:r>
      <w:proofErr w:type="gramEnd"/>
      <w:r>
        <w:rPr>
          <w:rFonts w:ascii="Times New Roman" w:eastAsia="Times New Roman" w:hAnsi="Times New Roman" w:cs="Times New Roman"/>
          <w:color w:val="39465C"/>
          <w:sz w:val="28"/>
          <w:szCs w:val="28"/>
          <w:lang w:eastAsia="ru-RU"/>
        </w:rPr>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                                                                             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                                         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2" w:history="1">
        <w:r>
          <w:rPr>
            <w:rStyle w:val="a3"/>
            <w:rFonts w:ascii="Times New Roman" w:eastAsia="Times New Roman" w:hAnsi="Times New Roman" w:cs="Times New Roman"/>
            <w:color w:val="5F5F5F"/>
            <w:sz w:val="28"/>
            <w:szCs w:val="28"/>
            <w:lang w:eastAsia="ru-RU"/>
          </w:rPr>
          <w:t>п. 4.7</w:t>
        </w:r>
      </w:hyperlink>
      <w:r>
        <w:rPr>
          <w:rFonts w:ascii="Times New Roman" w:eastAsia="Times New Roman" w:hAnsi="Times New Roman" w:cs="Times New Roman"/>
          <w:color w:val="39465C"/>
          <w:sz w:val="28"/>
          <w:szCs w:val="28"/>
          <w:lang w:eastAsia="ru-RU"/>
        </w:rPr>
        <w:t> настоящего положения.                                                                                        4.7. Обработка указанных в </w:t>
      </w:r>
      <w:hyperlink r:id="rId13" w:history="1">
        <w:r>
          <w:rPr>
            <w:rStyle w:val="a3"/>
            <w:rFonts w:ascii="Times New Roman" w:eastAsia="Times New Roman" w:hAnsi="Times New Roman" w:cs="Times New Roman"/>
            <w:color w:val="5F5F5F"/>
            <w:sz w:val="28"/>
            <w:szCs w:val="28"/>
            <w:lang w:eastAsia="ru-RU"/>
          </w:rPr>
          <w:t>п. 4.6</w:t>
        </w:r>
      </w:hyperlink>
      <w:r>
        <w:rPr>
          <w:rFonts w:ascii="Times New Roman" w:eastAsia="Times New Roman" w:hAnsi="Times New Roman" w:cs="Times New Roman"/>
          <w:color w:val="39465C"/>
          <w:sz w:val="28"/>
          <w:szCs w:val="28"/>
          <w:lang w:eastAsia="ru-RU"/>
        </w:rPr>
        <w:t xml:space="preserve"> настоящего положения персональных данных допускается в случаях, если:                                                                             1) работник дал согласие в письменной форме на обработку своих персональных данных;                                                                                                     2) персональные данные являются общедоступными;                                                   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                                                                                                                     </w:t>
      </w:r>
      <w:proofErr w:type="gramStart"/>
      <w:r>
        <w:rPr>
          <w:rFonts w:ascii="Times New Roman" w:eastAsia="Times New Roman" w:hAnsi="Times New Roman" w:cs="Times New Roman"/>
          <w:color w:val="39465C"/>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5) обработка персональных данных необходима в связи с осуществлением правосудия;</w:t>
      </w:r>
      <w:proofErr w:type="gramEnd"/>
      <w:r>
        <w:rPr>
          <w:rFonts w:ascii="Times New Roman" w:eastAsia="Times New Roman" w:hAnsi="Times New Roman" w:cs="Times New Roman"/>
          <w:color w:val="39465C"/>
          <w:sz w:val="28"/>
          <w:szCs w:val="28"/>
          <w:lang w:eastAsia="ru-RU"/>
        </w:rPr>
        <w:t xml:space="preserve">                                                                                                                       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4.8. Обработка персональных данных о судимости может осуществляться в соответствии с федеральными законами.                                                               4.9. Обработка персональных данных, перечисленных в </w:t>
      </w:r>
      <w:hyperlink r:id="rId14" w:history="1">
        <w:r>
          <w:rPr>
            <w:rStyle w:val="a3"/>
            <w:rFonts w:ascii="Times New Roman" w:eastAsia="Times New Roman" w:hAnsi="Times New Roman" w:cs="Times New Roman"/>
            <w:color w:val="5F5F5F"/>
            <w:sz w:val="28"/>
            <w:szCs w:val="28"/>
            <w:lang w:eastAsia="ru-RU"/>
          </w:rPr>
          <w:t>п. 4.6</w:t>
        </w:r>
      </w:hyperlink>
      <w:r>
        <w:rPr>
          <w:rFonts w:ascii="Times New Roman" w:eastAsia="Times New Roman" w:hAnsi="Times New Roman" w:cs="Times New Roman"/>
          <w:color w:val="39465C"/>
          <w:sz w:val="28"/>
          <w:szCs w:val="28"/>
          <w:lang w:eastAsia="ru-RU"/>
        </w:rPr>
        <w:t xml:space="preserve"> настоящего </w:t>
      </w:r>
      <w:r>
        <w:rPr>
          <w:rFonts w:ascii="Times New Roman" w:eastAsia="Times New Roman" w:hAnsi="Times New Roman" w:cs="Times New Roman"/>
          <w:color w:val="39465C"/>
          <w:sz w:val="28"/>
          <w:szCs w:val="28"/>
          <w:lang w:eastAsia="ru-RU"/>
        </w:rPr>
        <w:lastRenderedPageBreak/>
        <w:t>положения должна быть незамедлительно прекращена, если устранены причины, вследствие которых осуществлялась обработка.                               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5" w:history="1">
        <w:r>
          <w:rPr>
            <w:rStyle w:val="a3"/>
            <w:rFonts w:ascii="Times New Roman" w:eastAsia="Times New Roman" w:hAnsi="Times New Roman" w:cs="Times New Roman"/>
            <w:color w:val="5F5F5F"/>
            <w:sz w:val="28"/>
            <w:szCs w:val="28"/>
            <w:lang w:eastAsia="ru-RU"/>
          </w:rPr>
          <w:t>п. 4.11</w:t>
        </w:r>
      </w:hyperlink>
      <w:r>
        <w:rPr>
          <w:rFonts w:ascii="Times New Roman" w:eastAsia="Times New Roman" w:hAnsi="Times New Roman" w:cs="Times New Roman"/>
          <w:color w:val="39465C"/>
          <w:sz w:val="28"/>
          <w:szCs w:val="28"/>
          <w:lang w:eastAsia="ru-RU"/>
        </w:rPr>
        <w:t>настоящего положения.                                              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                                                      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16" w:history="1">
        <w:r>
          <w:rPr>
            <w:rStyle w:val="a3"/>
            <w:rFonts w:ascii="Times New Roman" w:eastAsia="Times New Roman" w:hAnsi="Times New Roman" w:cs="Times New Roman"/>
            <w:color w:val="5F5F5F"/>
            <w:sz w:val="28"/>
            <w:szCs w:val="28"/>
            <w:lang w:eastAsia="ru-RU"/>
          </w:rPr>
          <w:t>формы Т-2</w:t>
        </w:r>
      </w:hyperlink>
      <w:r>
        <w:rPr>
          <w:rFonts w:ascii="Times New Roman" w:eastAsia="Times New Roman" w:hAnsi="Times New Roman" w:cs="Times New Roman"/>
          <w:color w:val="39465C"/>
          <w:sz w:val="28"/>
          <w:szCs w:val="28"/>
          <w:lang w:eastAsia="ru-RU"/>
        </w:rPr>
        <w:t xml:space="preserve">.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                                                                       4.13. При обработке персональных данных работников глава </w:t>
      </w:r>
      <w:proofErr w:type="spellStart"/>
      <w:r>
        <w:rPr>
          <w:rFonts w:ascii="Times New Roman" w:eastAsia="Times New Roman" w:hAnsi="Times New Roman" w:cs="Times New Roman"/>
          <w:color w:val="39465C"/>
          <w:sz w:val="28"/>
          <w:szCs w:val="28"/>
          <w:lang w:eastAsia="ru-RU"/>
        </w:rPr>
        <w:t>Вадьковского</w:t>
      </w:r>
      <w:proofErr w:type="spellEnd"/>
      <w:r>
        <w:rPr>
          <w:rFonts w:ascii="Times New Roman" w:eastAsia="Times New Roman" w:hAnsi="Times New Roman" w:cs="Times New Roman"/>
          <w:color w:val="39465C"/>
          <w:sz w:val="28"/>
          <w:szCs w:val="28"/>
          <w:lang w:eastAsia="ru-RU"/>
        </w:rPr>
        <w:t xml:space="preserve"> сельского поселения  вправе определять способы обработки, документирования, хранения и защиты персональных данных на базе современных информационных технологий.</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5. Конфиденциальность 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7" w:history="1">
        <w:r>
          <w:rPr>
            <w:rStyle w:val="a3"/>
            <w:rFonts w:ascii="Times New Roman" w:eastAsia="Times New Roman" w:hAnsi="Times New Roman" w:cs="Times New Roman"/>
            <w:color w:val="5F5F5F"/>
            <w:sz w:val="28"/>
            <w:szCs w:val="28"/>
            <w:lang w:eastAsia="ru-RU"/>
          </w:rPr>
          <w:t>п. 5.2</w:t>
        </w:r>
      </w:hyperlink>
      <w:r>
        <w:rPr>
          <w:rFonts w:ascii="Times New Roman" w:eastAsia="Times New Roman" w:hAnsi="Times New Roman" w:cs="Times New Roman"/>
          <w:color w:val="39465C"/>
          <w:sz w:val="28"/>
          <w:szCs w:val="28"/>
          <w:lang w:eastAsia="ru-RU"/>
        </w:rPr>
        <w:t>настоящего положения.                                                                                                                 5.2. Обеспечение конфиденциальности персональных данных не требуется:   1) в случае обезличивания персональных данных;                                                                  2) в отношении общедоступных 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6. Права и обязанности сторон в области защиты персональных данных</w:t>
      </w:r>
      <w:r>
        <w:rPr>
          <w:rFonts w:ascii="Times New Roman" w:eastAsia="Times New Roman" w:hAnsi="Times New Roman" w:cs="Times New Roman"/>
          <w:color w:val="39465C"/>
          <w:sz w:val="28"/>
          <w:szCs w:val="28"/>
          <w:lang w:eastAsia="ru-RU"/>
        </w:rPr>
        <w:t xml:space="preserve">              6.1. Работник обязан:                                                                                                        -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                                                                                       - своевременно сообщать работодателю об изменении своих персональных </w:t>
      </w:r>
      <w:r>
        <w:rPr>
          <w:rFonts w:ascii="Times New Roman" w:eastAsia="Times New Roman" w:hAnsi="Times New Roman" w:cs="Times New Roman"/>
          <w:color w:val="39465C"/>
          <w:sz w:val="28"/>
          <w:szCs w:val="28"/>
          <w:lang w:eastAsia="ru-RU"/>
        </w:rPr>
        <w:lastRenderedPageBreak/>
        <w:t xml:space="preserve">данных.                                                                                                                         6.2. </w:t>
      </w:r>
      <w:proofErr w:type="gramStart"/>
      <w:r>
        <w:rPr>
          <w:rFonts w:ascii="Times New Roman" w:eastAsia="Times New Roman" w:hAnsi="Times New Roman" w:cs="Times New Roman"/>
          <w:color w:val="39465C"/>
          <w:sz w:val="28"/>
          <w:szCs w:val="28"/>
          <w:lang w:eastAsia="ru-RU"/>
        </w:rPr>
        <w:t>Работник имеет право:                                                                                              - получать полную информацию о своих персональных данных;                        -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                                                                                    - иметь доступ к относящимся к нему медицинским данным;</w:t>
      </w:r>
      <w:proofErr w:type="gramEnd"/>
      <w:r>
        <w:rPr>
          <w:rFonts w:ascii="Times New Roman" w:eastAsia="Times New Roman" w:hAnsi="Times New Roman" w:cs="Times New Roman"/>
          <w:color w:val="39465C"/>
          <w:sz w:val="28"/>
          <w:szCs w:val="28"/>
          <w:lang w:eastAsia="ru-RU"/>
        </w:rPr>
        <w:t xml:space="preserve">                                - </w:t>
      </w:r>
      <w:proofErr w:type="gramStart"/>
      <w:r>
        <w:rPr>
          <w:rFonts w:ascii="Times New Roman" w:eastAsia="Times New Roman" w:hAnsi="Times New Roman" w:cs="Times New Roman"/>
          <w:color w:val="39465C"/>
          <w:sz w:val="28"/>
          <w:szCs w:val="28"/>
          <w:lang w:eastAsia="ru-RU"/>
        </w:rPr>
        <w:t>получать сведения об операторе, о месте его нахождения, о наличии у оператора персональных данных, относящихся к соответствующему работнику;                                                                                                                            -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r>
        <w:rPr>
          <w:rFonts w:ascii="Times New Roman" w:eastAsia="Times New Roman" w:hAnsi="Times New Roman" w:cs="Times New Roman"/>
          <w:color w:val="39465C"/>
          <w:sz w:val="28"/>
          <w:szCs w:val="28"/>
          <w:lang w:eastAsia="ru-RU"/>
        </w:rPr>
        <w:t xml:space="preserve">                                                                                                                            - </w:t>
      </w:r>
      <w:proofErr w:type="gramStart"/>
      <w:r>
        <w:rPr>
          <w:rFonts w:ascii="Times New Roman" w:eastAsia="Times New Roman" w:hAnsi="Times New Roman" w:cs="Times New Roman"/>
          <w:color w:val="39465C"/>
          <w:sz w:val="28"/>
          <w:szCs w:val="28"/>
          <w:lang w:eastAsia="ru-RU"/>
        </w:rPr>
        <w:t>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                      -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w:t>
      </w:r>
      <w:r>
        <w:rPr>
          <w:rFonts w:ascii="Arial" w:eastAsia="Times New Roman" w:hAnsi="Arial" w:cs="Arial"/>
          <w:color w:val="39465C"/>
          <w:sz w:val="23"/>
          <w:szCs w:val="23"/>
          <w:lang w:eastAsia="ru-RU"/>
        </w:rPr>
        <w:t xml:space="preserve"> </w:t>
      </w:r>
      <w:r>
        <w:rPr>
          <w:rFonts w:ascii="Times New Roman" w:eastAsia="Times New Roman" w:hAnsi="Times New Roman" w:cs="Times New Roman"/>
          <w:color w:val="39465C"/>
          <w:sz w:val="28"/>
          <w:szCs w:val="28"/>
          <w:lang w:eastAsia="ru-RU"/>
        </w:rPr>
        <w:t>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6.3. Право работника на доступ к своим персональным данным ограничивается в случае, если: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roofErr w:type="gramStart"/>
      <w:r>
        <w:rPr>
          <w:rFonts w:ascii="Times New Roman" w:eastAsia="Times New Roman" w:hAnsi="Times New Roman" w:cs="Times New Roman"/>
          <w:color w:val="39465C"/>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Pr>
          <w:rFonts w:ascii="Times New Roman" w:eastAsia="Times New Roman" w:hAnsi="Times New Roman" w:cs="Times New Roman"/>
          <w:color w:val="39465C"/>
          <w:sz w:val="28"/>
          <w:szCs w:val="28"/>
          <w:lang w:eastAsia="ru-RU"/>
        </w:rPr>
        <w:t xml:space="preserve">                                                                                                                            3) предоставление персональных данных нарушает конституционные права и свободы других лиц.                                                                                                    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18" w:history="1">
        <w:r>
          <w:rPr>
            <w:rStyle w:val="a3"/>
            <w:rFonts w:ascii="Times New Roman" w:eastAsia="Times New Roman" w:hAnsi="Times New Roman" w:cs="Times New Roman"/>
            <w:color w:val="5F5F5F"/>
            <w:sz w:val="28"/>
            <w:szCs w:val="28"/>
            <w:lang w:eastAsia="ru-RU"/>
          </w:rPr>
          <w:t>п. 6.5</w:t>
        </w:r>
      </w:hyperlink>
      <w:r>
        <w:rPr>
          <w:rFonts w:ascii="Times New Roman" w:eastAsia="Times New Roman" w:hAnsi="Times New Roman" w:cs="Times New Roman"/>
          <w:color w:val="39465C"/>
          <w:sz w:val="28"/>
          <w:szCs w:val="28"/>
          <w:lang w:eastAsia="ru-RU"/>
        </w:rPr>
        <w:t xml:space="preserve">настоящего положения.                                                                                        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                                                                                                                        6.6. </w:t>
      </w:r>
      <w:proofErr w:type="gramStart"/>
      <w:r>
        <w:rPr>
          <w:rFonts w:ascii="Times New Roman" w:eastAsia="Times New Roman" w:hAnsi="Times New Roman" w:cs="Times New Roman"/>
          <w:color w:val="39465C"/>
          <w:sz w:val="28"/>
          <w:szCs w:val="28"/>
          <w:lang w:eastAsia="ru-RU"/>
        </w:rPr>
        <w:t>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r>
        <w:rPr>
          <w:rFonts w:ascii="Times New Roman" w:eastAsia="Times New Roman" w:hAnsi="Times New Roman" w:cs="Times New Roman"/>
          <w:color w:val="39465C"/>
          <w:sz w:val="28"/>
          <w:szCs w:val="28"/>
          <w:lang w:eastAsia="ru-RU"/>
        </w:rPr>
        <w:t>.                                                    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                                                                                                                         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1) наименование (фамилия, имя, отчество) и адрес оператора или его представителя;                                                                                                                  2) цель обработки персональных данных и ее правовое основание;                            3) предполагаемые пользователи персональных данных;                                                    4) права работника в области защиты персональных данных.                                            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                                                                             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                                                       В случае выявления неправомерных действий с персональными данными работодатель в срок, не превышающий трех рабочих дней </w:t>
      </w:r>
      <w:proofErr w:type="gramStart"/>
      <w:r>
        <w:rPr>
          <w:rFonts w:ascii="Times New Roman" w:eastAsia="Times New Roman" w:hAnsi="Times New Roman" w:cs="Times New Roman"/>
          <w:color w:val="39465C"/>
          <w:sz w:val="28"/>
          <w:szCs w:val="28"/>
          <w:lang w:eastAsia="ru-RU"/>
        </w:rPr>
        <w:t>с даты</w:t>
      </w:r>
      <w:proofErr w:type="gramEnd"/>
      <w:r>
        <w:rPr>
          <w:rFonts w:ascii="Times New Roman" w:eastAsia="Times New Roman" w:hAnsi="Times New Roman" w:cs="Times New Roman"/>
          <w:color w:val="39465C"/>
          <w:sz w:val="28"/>
          <w:szCs w:val="28"/>
          <w:lang w:eastAsia="ru-RU"/>
        </w:rP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rPr>
          <w:rFonts w:ascii="Times New Roman" w:eastAsia="Times New Roman" w:hAnsi="Times New Roman" w:cs="Times New Roman"/>
          <w:color w:val="39465C"/>
          <w:sz w:val="28"/>
          <w:szCs w:val="28"/>
          <w:lang w:eastAsia="ru-RU"/>
        </w:rPr>
        <w:t>с даты выявления</w:t>
      </w:r>
      <w:proofErr w:type="gramEnd"/>
      <w:r>
        <w:rPr>
          <w:rFonts w:ascii="Times New Roman" w:eastAsia="Times New Roman" w:hAnsi="Times New Roman" w:cs="Times New Roman"/>
          <w:color w:val="39465C"/>
          <w:sz w:val="28"/>
          <w:szCs w:val="28"/>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                    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Pr>
          <w:rFonts w:ascii="Times New Roman" w:eastAsia="Times New Roman" w:hAnsi="Times New Roman" w:cs="Times New Roman"/>
          <w:color w:val="39465C"/>
          <w:sz w:val="28"/>
          <w:szCs w:val="28"/>
          <w:lang w:eastAsia="ru-RU"/>
        </w:rPr>
        <w:t>с даты достижения</w:t>
      </w:r>
      <w:proofErr w:type="gramEnd"/>
      <w:r>
        <w:rPr>
          <w:rFonts w:ascii="Times New Roman" w:eastAsia="Times New Roman" w:hAnsi="Times New Roman" w:cs="Times New Roman"/>
          <w:color w:val="39465C"/>
          <w:sz w:val="28"/>
          <w:szCs w:val="28"/>
          <w:lang w:eastAsia="ru-RU"/>
        </w:rPr>
        <w:t xml:space="preserve"> цели обработки персональных данных, если иное не предусмотрено федеральными законами, и уведомить об этом работника.                                                                          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Times New Roman" w:eastAsia="Times New Roman" w:hAnsi="Times New Roman" w:cs="Times New Roman"/>
          <w:color w:val="39465C"/>
          <w:sz w:val="28"/>
          <w:szCs w:val="28"/>
          <w:lang w:eastAsia="ru-RU"/>
        </w:rPr>
        <w:t>с даты поступления</w:t>
      </w:r>
      <w:proofErr w:type="gramEnd"/>
      <w:r>
        <w:rPr>
          <w:rFonts w:ascii="Times New Roman" w:eastAsia="Times New Roman" w:hAnsi="Times New Roman" w:cs="Times New Roman"/>
          <w:color w:val="39465C"/>
          <w:sz w:val="28"/>
          <w:szCs w:val="28"/>
          <w:lang w:eastAsia="ru-RU"/>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b/>
          <w:bCs/>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lastRenderedPageBreak/>
        <w:t>7. Доступ к персональным данным и их передача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7.1. Внутренний доступ к персональным данным работника имеют глава сельского поселения, ведущий специалист администрации (</w:t>
      </w:r>
      <w:hyperlink r:id="rId19" w:history="1">
        <w:r>
          <w:rPr>
            <w:rStyle w:val="a3"/>
            <w:rFonts w:ascii="Times New Roman" w:eastAsia="Times New Roman" w:hAnsi="Times New Roman" w:cs="Times New Roman"/>
            <w:color w:val="5F5F5F"/>
            <w:sz w:val="28"/>
            <w:szCs w:val="28"/>
            <w:lang w:eastAsia="ru-RU"/>
          </w:rPr>
          <w:t>приложение N 2</w:t>
        </w:r>
      </w:hyperlink>
      <w:r>
        <w:rPr>
          <w:rFonts w:ascii="Times New Roman" w:eastAsia="Times New Roman" w:hAnsi="Times New Roman" w:cs="Times New Roman"/>
          <w:color w:val="39465C"/>
          <w:sz w:val="28"/>
          <w:szCs w:val="28"/>
          <w:lang w:eastAsia="ru-RU"/>
        </w:rPr>
        <w:t>), которым эти данные необходимы для выполнения должностных обязанностей.                                                                                                                        Для хранения персональных данных используются специально оборудованные шкафы или сейфы, которые запираются на ключ.                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                                                                                                                    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7.3. Работодатель обязан сообщать персональные данные работника по надлежаще оформленным запросам суда, прокуратуры, правоохранительных органов.                                                                                                                          7.4. При передаче персональных данных работника работодатель должен соблюдать следующие требования:                                                                             7.4.1. Передача внешнему потребителю.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      Ответы на правомерные письменные запросы других фирм, учреждений и организаций даются с разрешения главы сельского поселения Кушалино и только в письменной форме и в том объеме, который позволяет не разглашать излишний объем персональных сведений.                                        Не допускается отвечать на вопросы, связанные с передачей персональной информации по телефону или факсу.                                                           Сведения передаются в письменной форме и должны иметь гриф конфиденциальности.                                                                                             7.4.2. Передача внутреннему потребителю.                                              Работодатель вправе разрешать доступ к персональным данным работников только специально уполномоченным лицам.                                             Потребители персональных данных должны подписать </w:t>
      </w:r>
      <w:hyperlink r:id="rId20" w:history="1">
        <w:r>
          <w:rPr>
            <w:rStyle w:val="a3"/>
            <w:rFonts w:ascii="Times New Roman" w:eastAsia="Times New Roman" w:hAnsi="Times New Roman" w:cs="Times New Roman"/>
            <w:color w:val="5F5F5F"/>
            <w:sz w:val="28"/>
            <w:szCs w:val="28"/>
            <w:lang w:eastAsia="ru-RU"/>
          </w:rPr>
          <w:t>обязательство</w:t>
        </w:r>
      </w:hyperlink>
      <w:r>
        <w:rPr>
          <w:rFonts w:ascii="Times New Roman" w:eastAsia="Times New Roman" w:hAnsi="Times New Roman" w:cs="Times New Roman"/>
          <w:color w:val="39465C"/>
          <w:sz w:val="28"/>
          <w:szCs w:val="28"/>
          <w:lang w:eastAsia="ru-RU"/>
        </w:rPr>
        <w:t> о неразглашении персональных данных работников (приложение N 3).</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8. Безопасность персональных данных</w:t>
      </w:r>
      <w:r>
        <w:rPr>
          <w:rFonts w:ascii="Times New Roman" w:eastAsia="Times New Roman" w:hAnsi="Times New Roman" w:cs="Times New Roman"/>
          <w:color w:val="39465C"/>
          <w:sz w:val="28"/>
          <w:szCs w:val="28"/>
          <w:lang w:eastAsia="ru-RU"/>
        </w:rPr>
        <w:t xml:space="preserve">                                                                        8.1. Оператор при обработке персональных данных обязан принимать </w:t>
      </w:r>
      <w:r>
        <w:rPr>
          <w:rFonts w:ascii="Times New Roman" w:eastAsia="Times New Roman" w:hAnsi="Times New Roman" w:cs="Times New Roman"/>
          <w:color w:val="39465C"/>
          <w:sz w:val="28"/>
          <w:szCs w:val="28"/>
          <w:lang w:eastAsia="ru-RU"/>
        </w:rPr>
        <w:lastRenderedPageBreak/>
        <w:t xml:space="preserve">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                                                                                                             8.2.1. "Внутренняя защита"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администрацией. </w:t>
      </w:r>
      <w:proofErr w:type="gramStart"/>
      <w:r>
        <w:rPr>
          <w:rFonts w:ascii="Times New Roman" w:eastAsia="Times New Roman" w:hAnsi="Times New Roman" w:cs="Times New Roman"/>
          <w:color w:val="39465C"/>
          <w:sz w:val="28"/>
          <w:szCs w:val="28"/>
          <w:lang w:eastAsia="ru-RU"/>
        </w:rPr>
        <w:t>Для защиты персональных данных сотрудников работодатель обязан соблюдать следующие правила:                                                   - ограничение и регламентация состава сотрудников, функциональные обязанности которых требуют доступа к информации, содержащей персональные данные;                                                                                                        - избирательное и обоснованное распределение документов и информации между сотрудниками;                                                                                                        - рациональное размещение рабочих мест сотрудников, при котором исключалось бы бесконтрольное использование защищаемой информации;             - знание сотрудниками требований нормативно-методических документов по защите персональных данных;</w:t>
      </w:r>
      <w:proofErr w:type="gramEnd"/>
      <w:r>
        <w:rPr>
          <w:rFonts w:ascii="Times New Roman" w:eastAsia="Times New Roman" w:hAnsi="Times New Roman" w:cs="Times New Roman"/>
          <w:color w:val="39465C"/>
          <w:sz w:val="28"/>
          <w:szCs w:val="28"/>
          <w:lang w:eastAsia="ru-RU"/>
        </w:rPr>
        <w:t xml:space="preserve">                                                                                          - </w:t>
      </w:r>
      <w:proofErr w:type="gramStart"/>
      <w:r>
        <w:rPr>
          <w:rFonts w:ascii="Times New Roman" w:eastAsia="Times New Roman" w:hAnsi="Times New Roman" w:cs="Times New Roman"/>
          <w:color w:val="39465C"/>
          <w:sz w:val="28"/>
          <w:szCs w:val="28"/>
          <w:lang w:eastAsia="ru-RU"/>
        </w:rPr>
        <w:t>наличие необходимых условий в помещении для работы с конфиденциальными документами и базами данных;                                                      - определение и регламентация состава сотрудников, имеющих право доступа (входа) в помещение, в котором находится вычислительная техника;  - организация порядка уничтожения информации;                                                                                  - своевременное выявление нарушения требований разрешительной системы доступа сотрудниками подразделения;                                                                                  - разъяснительная работа с сотрудниками подразделения по предупреждению утраты сведений при работе с конфиденциальными документами;</w:t>
      </w:r>
      <w:proofErr w:type="gramEnd"/>
      <w:r>
        <w:rPr>
          <w:rFonts w:ascii="Times New Roman" w:eastAsia="Times New Roman" w:hAnsi="Times New Roman" w:cs="Times New Roman"/>
          <w:color w:val="39465C"/>
          <w:sz w:val="28"/>
          <w:szCs w:val="28"/>
          <w:lang w:eastAsia="ru-RU"/>
        </w:rPr>
        <w:t xml:space="preserve">                               - персональные компьютеры, на которых содержатся персональные данные, должны быть защищены паролями доступа.                                                         8.3.2. "Внешняя защита"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администрации.                                                                                                           Для защиты персональных данных сотрудников необходимо соблюдать ряд мер:                                                                                                                                     - порядок приема, учета и контроля деятельности посетителей;                            - требования к защите информации при интервьюировании и собеседованиях.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9. Ответственность за разглашение конфиденциальной информации, связанной с персональными данными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Каждый сотрудник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администрации</w:t>
      </w:r>
      <w:proofErr w:type="gramStart"/>
      <w:r>
        <w:rPr>
          <w:rFonts w:ascii="Times New Roman" w:eastAsia="Times New Roman" w:hAnsi="Times New Roman" w:cs="Times New Roman"/>
          <w:color w:val="39465C"/>
          <w:sz w:val="28"/>
          <w:szCs w:val="28"/>
          <w:lang w:eastAsia="ru-RU"/>
        </w:rPr>
        <w:t xml:space="preserve"> ,</w:t>
      </w:r>
      <w:proofErr w:type="gramEnd"/>
      <w:r>
        <w:rPr>
          <w:rFonts w:ascii="Times New Roman" w:eastAsia="Times New Roman" w:hAnsi="Times New Roman" w:cs="Times New Roman"/>
          <w:color w:val="39465C"/>
          <w:sz w:val="28"/>
          <w:szCs w:val="28"/>
          <w:lang w:eastAsia="ru-RU"/>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right"/>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spacing w:before="100" w:beforeAutospacing="1" w:after="100" w:afterAutospacing="1" w:line="240" w:lineRule="auto"/>
        <w:jc w:val="center"/>
        <w:rPr>
          <w:rFonts w:ascii="Arial" w:eastAsia="Times New Roman" w:hAnsi="Arial" w:cs="Arial"/>
          <w:color w:val="39465C"/>
          <w:sz w:val="23"/>
          <w:szCs w:val="23"/>
          <w:lang w:eastAsia="ru-RU"/>
        </w:rPr>
      </w:pPr>
      <w:r>
        <w:rPr>
          <w:rFonts w:ascii="Arial" w:eastAsia="Times New Roman" w:hAnsi="Arial" w:cs="Arial"/>
          <w:color w:val="39465C"/>
          <w:sz w:val="23"/>
          <w:szCs w:val="23"/>
          <w:lang w:eastAsia="ru-RU"/>
        </w:rPr>
        <w:t>                                                                                    </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39465C"/>
          <w:sz w:val="28"/>
          <w:szCs w:val="28"/>
        </w:rPr>
        <w:lastRenderedPageBreak/>
        <w:t xml:space="preserve">      </w:t>
      </w:r>
      <w:r>
        <w:rPr>
          <w:color w:val="000000"/>
          <w:sz w:val="22"/>
          <w:szCs w:val="22"/>
        </w:rPr>
        <w:t>Приложение № 1</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к Положению</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об обработке персональных данных</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 xml:space="preserve">в </w:t>
      </w:r>
      <w:proofErr w:type="spellStart"/>
      <w:r>
        <w:rPr>
          <w:color w:val="000000"/>
          <w:sz w:val="22"/>
          <w:szCs w:val="22"/>
        </w:rPr>
        <w:t>Вадьковской</w:t>
      </w:r>
      <w:proofErr w:type="spellEnd"/>
      <w:r>
        <w:rPr>
          <w:color w:val="000000"/>
          <w:sz w:val="22"/>
          <w:szCs w:val="22"/>
        </w:rPr>
        <w:t xml:space="preserve"> сельской администрации</w:t>
      </w:r>
      <w:r>
        <w:rPr>
          <w:rStyle w:val="apple-converted-space"/>
          <w:color w:val="000000"/>
          <w:sz w:val="22"/>
          <w:szCs w:val="22"/>
        </w:rPr>
        <w:t> </w:t>
      </w:r>
      <w:r>
        <w:rPr>
          <w:color w:val="000000"/>
          <w:sz w:val="22"/>
          <w:szCs w:val="22"/>
        </w:rPr>
        <w:t> </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 </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 </w:t>
      </w:r>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r>
        <w:rPr>
          <w:color w:val="000000"/>
          <w:sz w:val="22"/>
          <w:szCs w:val="22"/>
        </w:rPr>
        <w:t xml:space="preserve">                                                                    Форма</w:t>
      </w:r>
    </w:p>
    <w:p w:rsidR="009A0083" w:rsidRDefault="009A0083" w:rsidP="009A0083">
      <w:pPr>
        <w:pStyle w:val="a4"/>
        <w:shd w:val="clear" w:color="auto" w:fill="FFFFFF"/>
        <w:spacing w:before="0" w:beforeAutospacing="0" w:after="0" w:afterAutospacing="0"/>
        <w:jc w:val="center"/>
        <w:rPr>
          <w:rFonts w:ascii="Tahoma" w:hAnsi="Tahoma" w:cs="Tahoma"/>
          <w:color w:val="000000"/>
          <w:sz w:val="18"/>
          <w:szCs w:val="18"/>
        </w:rPr>
      </w:pPr>
      <w:r>
        <w:rPr>
          <w:color w:val="000000"/>
          <w:sz w:val="22"/>
          <w:szCs w:val="22"/>
        </w:rPr>
        <w:t>Согласие на обработку персональных данных</w:t>
      </w:r>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r>
        <w:rPr>
          <w:color w:val="000000"/>
          <w:sz w:val="22"/>
          <w:szCs w:val="22"/>
        </w:rPr>
        <w:t> </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Во </w:t>
      </w:r>
      <w:r>
        <w:rPr>
          <w:rStyle w:val="apple-converted-space"/>
          <w:color w:val="000000"/>
          <w:sz w:val="22"/>
          <w:szCs w:val="22"/>
        </w:rPr>
        <w:t> </w:t>
      </w:r>
      <w:r>
        <w:rPr>
          <w:color w:val="000000"/>
          <w:sz w:val="22"/>
          <w:szCs w:val="22"/>
        </w:rPr>
        <w:t>исполнение </w:t>
      </w:r>
      <w:r>
        <w:rPr>
          <w:rStyle w:val="apple-converted-space"/>
          <w:color w:val="000000"/>
          <w:sz w:val="22"/>
          <w:szCs w:val="22"/>
        </w:rPr>
        <w:t> </w:t>
      </w:r>
      <w:r>
        <w:rPr>
          <w:color w:val="000000"/>
          <w:sz w:val="22"/>
          <w:szCs w:val="22"/>
        </w:rPr>
        <w:t>требований </w:t>
      </w:r>
      <w:r>
        <w:rPr>
          <w:rStyle w:val="apple-converted-space"/>
          <w:color w:val="000000"/>
          <w:sz w:val="22"/>
          <w:szCs w:val="22"/>
        </w:rPr>
        <w:t> </w:t>
      </w:r>
      <w:r>
        <w:rPr>
          <w:color w:val="000000"/>
          <w:sz w:val="22"/>
          <w:szCs w:val="22"/>
        </w:rPr>
        <w:t>Федерального </w:t>
      </w:r>
      <w:r>
        <w:rPr>
          <w:rStyle w:val="apple-converted-space"/>
          <w:color w:val="000000"/>
          <w:sz w:val="22"/>
          <w:szCs w:val="22"/>
        </w:rPr>
        <w:t> </w:t>
      </w:r>
      <w:hyperlink r:id="rId21" w:history="1">
        <w:r>
          <w:rPr>
            <w:rStyle w:val="a3"/>
            <w:color w:val="008000"/>
            <w:sz w:val="22"/>
            <w:szCs w:val="22"/>
            <w:u w:val="none"/>
          </w:rPr>
          <w:t>закона</w:t>
        </w:r>
      </w:hyperlink>
      <w:r>
        <w:rPr>
          <w:color w:val="000000"/>
          <w:sz w:val="22"/>
          <w:szCs w:val="22"/>
        </w:rPr>
        <w:t> </w:t>
      </w:r>
      <w:r>
        <w:rPr>
          <w:rStyle w:val="apple-converted-space"/>
          <w:color w:val="000000"/>
          <w:sz w:val="22"/>
          <w:szCs w:val="22"/>
        </w:rPr>
        <w:t> </w:t>
      </w:r>
      <w:r>
        <w:rPr>
          <w:color w:val="000000"/>
          <w:sz w:val="22"/>
          <w:szCs w:val="22"/>
        </w:rPr>
        <w:t>от 27.07.2006 N 152-ФЗ "О персональных данных", я ____________________________________________________________________________________,</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                   </w:t>
      </w:r>
      <w:r>
        <w:rPr>
          <w:rStyle w:val="apple-converted-space"/>
          <w:color w:val="000000"/>
          <w:sz w:val="22"/>
          <w:szCs w:val="22"/>
        </w:rPr>
        <w:t> </w:t>
      </w:r>
      <w:r>
        <w:rPr>
          <w:color w:val="000000"/>
          <w:sz w:val="20"/>
          <w:szCs w:val="20"/>
        </w:rPr>
        <w:t>(Фамилия, Имя, Отчество полностью)</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 xml:space="preserve">_______________________________________ серия _____ N _______ </w:t>
      </w:r>
      <w:proofErr w:type="gramStart"/>
      <w:r>
        <w:rPr>
          <w:color w:val="000000"/>
          <w:sz w:val="22"/>
          <w:szCs w:val="22"/>
        </w:rPr>
        <w:t>выдан</w:t>
      </w:r>
      <w:proofErr w:type="gramEnd"/>
      <w:r>
        <w:rPr>
          <w:color w:val="000000"/>
          <w:sz w:val="22"/>
          <w:szCs w:val="22"/>
        </w:rPr>
        <w:t xml:space="preserve"> __________________</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0"/>
          <w:szCs w:val="20"/>
        </w:rPr>
        <w:t>вид документа, удостоверяющего личность</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____________________________________________________________________________________,</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                              </w:t>
      </w:r>
      <w:r>
        <w:rPr>
          <w:rStyle w:val="apple-converted-space"/>
          <w:color w:val="000000"/>
          <w:sz w:val="22"/>
          <w:szCs w:val="22"/>
        </w:rPr>
        <w:t> </w:t>
      </w:r>
      <w:r>
        <w:rPr>
          <w:color w:val="000000"/>
          <w:sz w:val="20"/>
          <w:szCs w:val="20"/>
        </w:rPr>
        <w:t>(кем и когда)</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проживающи</w:t>
      </w:r>
      <w:proofErr w:type="gramStart"/>
      <w:r>
        <w:rPr>
          <w:color w:val="000000"/>
          <w:sz w:val="22"/>
          <w:szCs w:val="22"/>
        </w:rPr>
        <w:t>й(</w:t>
      </w:r>
      <w:proofErr w:type="spellStart"/>
      <w:proofErr w:type="gramEnd"/>
      <w:r>
        <w:rPr>
          <w:color w:val="000000"/>
          <w:sz w:val="22"/>
          <w:szCs w:val="22"/>
        </w:rPr>
        <w:t>ая</w:t>
      </w:r>
      <w:proofErr w:type="spellEnd"/>
      <w:r>
        <w:rPr>
          <w:color w:val="000000"/>
          <w:sz w:val="22"/>
          <w:szCs w:val="22"/>
        </w:rPr>
        <w:t>) по адресу ___________________________________________________________,</w:t>
      </w:r>
    </w:p>
    <w:p w:rsidR="009A0083" w:rsidRDefault="009A0083" w:rsidP="009A0083">
      <w:pPr>
        <w:pStyle w:val="a4"/>
        <w:shd w:val="clear" w:color="auto" w:fill="FFFFFF"/>
        <w:spacing w:before="0" w:beforeAutospacing="0" w:after="0" w:afterAutospacing="0"/>
        <w:jc w:val="both"/>
        <w:rPr>
          <w:rFonts w:ascii="Tahoma" w:hAnsi="Tahoma" w:cs="Tahoma"/>
          <w:color w:val="000000"/>
          <w:sz w:val="18"/>
          <w:szCs w:val="18"/>
        </w:rPr>
      </w:pPr>
      <w:r>
        <w:rPr>
          <w:color w:val="000000"/>
          <w:sz w:val="22"/>
          <w:szCs w:val="22"/>
        </w:rPr>
        <w:t>даю </w:t>
      </w:r>
      <w:r>
        <w:rPr>
          <w:rStyle w:val="apple-converted-space"/>
          <w:color w:val="000000"/>
          <w:sz w:val="22"/>
          <w:szCs w:val="22"/>
        </w:rPr>
        <w:t> </w:t>
      </w:r>
      <w:r>
        <w:rPr>
          <w:color w:val="000000"/>
          <w:sz w:val="22"/>
          <w:szCs w:val="22"/>
        </w:rPr>
        <w:t>свое </w:t>
      </w:r>
      <w:r>
        <w:rPr>
          <w:rStyle w:val="apple-converted-space"/>
          <w:color w:val="000000"/>
          <w:sz w:val="22"/>
          <w:szCs w:val="22"/>
        </w:rPr>
        <w:t> </w:t>
      </w:r>
      <w:r>
        <w:rPr>
          <w:color w:val="000000"/>
          <w:sz w:val="22"/>
          <w:szCs w:val="22"/>
        </w:rPr>
        <w:t>согласие </w:t>
      </w:r>
      <w:r>
        <w:rPr>
          <w:rStyle w:val="apple-converted-space"/>
          <w:color w:val="000000"/>
          <w:sz w:val="22"/>
          <w:szCs w:val="22"/>
        </w:rPr>
        <w:t> </w:t>
      </w:r>
      <w:r>
        <w:rPr>
          <w:color w:val="000000"/>
          <w:sz w:val="22"/>
          <w:szCs w:val="22"/>
        </w:rPr>
        <w:t>на </w:t>
      </w:r>
      <w:r>
        <w:rPr>
          <w:rStyle w:val="apple-converted-space"/>
          <w:color w:val="000000"/>
          <w:sz w:val="22"/>
          <w:szCs w:val="22"/>
        </w:rPr>
        <w:t> </w:t>
      </w:r>
      <w:r>
        <w:rPr>
          <w:color w:val="000000"/>
          <w:sz w:val="22"/>
          <w:szCs w:val="22"/>
        </w:rPr>
        <w:t>обработку </w:t>
      </w:r>
      <w:r>
        <w:rPr>
          <w:rStyle w:val="apple-converted-space"/>
          <w:color w:val="000000"/>
          <w:sz w:val="22"/>
          <w:szCs w:val="22"/>
        </w:rPr>
        <w:t> </w:t>
      </w:r>
      <w:r>
        <w:rPr>
          <w:color w:val="000000"/>
          <w:sz w:val="22"/>
          <w:szCs w:val="22"/>
        </w:rPr>
        <w:t>моих </w:t>
      </w:r>
      <w:r>
        <w:rPr>
          <w:rStyle w:val="apple-converted-space"/>
          <w:color w:val="000000"/>
          <w:sz w:val="22"/>
          <w:szCs w:val="22"/>
        </w:rPr>
        <w:t> </w:t>
      </w:r>
      <w:r>
        <w:rPr>
          <w:color w:val="000000"/>
          <w:sz w:val="22"/>
          <w:szCs w:val="22"/>
        </w:rPr>
        <w:t xml:space="preserve">персональных данных </w:t>
      </w:r>
      <w:proofErr w:type="spellStart"/>
      <w:r>
        <w:rPr>
          <w:color w:val="000000"/>
          <w:sz w:val="22"/>
          <w:szCs w:val="22"/>
        </w:rPr>
        <w:t>Вадьковской</w:t>
      </w:r>
      <w:proofErr w:type="spellEnd"/>
      <w:r>
        <w:rPr>
          <w:color w:val="000000"/>
          <w:sz w:val="22"/>
          <w:szCs w:val="22"/>
        </w:rPr>
        <w:t xml:space="preserve"> сельской администрацией </w:t>
      </w:r>
      <w:proofErr w:type="spellStart"/>
      <w:r>
        <w:rPr>
          <w:color w:val="000000"/>
          <w:sz w:val="22"/>
          <w:szCs w:val="22"/>
        </w:rPr>
        <w:t>Погарского</w:t>
      </w:r>
      <w:proofErr w:type="spellEnd"/>
      <w:r>
        <w:rPr>
          <w:color w:val="000000"/>
          <w:sz w:val="22"/>
          <w:szCs w:val="22"/>
        </w:rPr>
        <w:t xml:space="preserve"> муниципального района в лице  специалиста по работе с кадрами, 243558, Брянская область,</w:t>
      </w:r>
      <w:r>
        <w:rPr>
          <w:rStyle w:val="apple-converted-space"/>
          <w:color w:val="000000"/>
          <w:sz w:val="22"/>
          <w:szCs w:val="22"/>
        </w:rPr>
        <w:t> </w:t>
      </w:r>
      <w:proofErr w:type="spellStart"/>
      <w:r>
        <w:rPr>
          <w:rStyle w:val="apple-converted-space"/>
          <w:color w:val="000000"/>
          <w:sz w:val="22"/>
          <w:szCs w:val="22"/>
        </w:rPr>
        <w:t>Погар</w:t>
      </w:r>
      <w:r>
        <w:rPr>
          <w:color w:val="000000"/>
          <w:sz w:val="22"/>
          <w:szCs w:val="22"/>
        </w:rPr>
        <w:t>ский</w:t>
      </w:r>
      <w:proofErr w:type="spellEnd"/>
      <w:r>
        <w:rPr>
          <w:color w:val="000000"/>
          <w:sz w:val="22"/>
          <w:szCs w:val="22"/>
        </w:rPr>
        <w:t xml:space="preserve"> район, </w:t>
      </w:r>
      <w:proofErr w:type="spellStart"/>
      <w:r>
        <w:rPr>
          <w:color w:val="000000"/>
          <w:sz w:val="22"/>
          <w:szCs w:val="22"/>
        </w:rPr>
        <w:t>д</w:t>
      </w:r>
      <w:proofErr w:type="gramStart"/>
      <w:r>
        <w:rPr>
          <w:color w:val="000000"/>
          <w:sz w:val="22"/>
          <w:szCs w:val="22"/>
        </w:rPr>
        <w:t>.В</w:t>
      </w:r>
      <w:proofErr w:type="gramEnd"/>
      <w:r>
        <w:rPr>
          <w:color w:val="000000"/>
          <w:sz w:val="22"/>
          <w:szCs w:val="22"/>
        </w:rPr>
        <w:t>адьковка</w:t>
      </w:r>
      <w:proofErr w:type="spellEnd"/>
      <w:r>
        <w:rPr>
          <w:color w:val="000000"/>
          <w:sz w:val="22"/>
          <w:szCs w:val="22"/>
        </w:rPr>
        <w:t>, </w:t>
      </w:r>
      <w:r>
        <w:rPr>
          <w:rStyle w:val="apple-converted-space"/>
          <w:color w:val="000000"/>
          <w:sz w:val="22"/>
          <w:szCs w:val="22"/>
        </w:rPr>
        <w:t> </w:t>
      </w:r>
      <w:r>
        <w:rPr>
          <w:color w:val="000000"/>
          <w:sz w:val="22"/>
          <w:szCs w:val="22"/>
        </w:rPr>
        <w:t>ул.Комсомольская,4 (далее – Администрация сельского поселения) в целях поступления </w:t>
      </w:r>
      <w:r>
        <w:rPr>
          <w:rStyle w:val="apple-converted-space"/>
          <w:color w:val="000000"/>
          <w:sz w:val="22"/>
          <w:szCs w:val="22"/>
        </w:rPr>
        <w:t> </w:t>
      </w:r>
      <w:r>
        <w:rPr>
          <w:color w:val="000000"/>
          <w:sz w:val="22"/>
          <w:szCs w:val="22"/>
        </w:rPr>
        <w:t>на </w:t>
      </w:r>
      <w:r>
        <w:rPr>
          <w:rStyle w:val="apple-converted-space"/>
          <w:color w:val="000000"/>
          <w:sz w:val="22"/>
          <w:szCs w:val="22"/>
        </w:rPr>
        <w:t> работу</w:t>
      </w:r>
      <w:r>
        <w:rPr>
          <w:color w:val="000000"/>
          <w:sz w:val="22"/>
          <w:szCs w:val="22"/>
        </w:rPr>
        <w:t> </w:t>
      </w:r>
      <w:r>
        <w:rPr>
          <w:rStyle w:val="apple-converted-space"/>
          <w:color w:val="000000"/>
          <w:sz w:val="22"/>
          <w:szCs w:val="22"/>
        </w:rPr>
        <w:t> </w:t>
      </w:r>
      <w:r>
        <w:rPr>
          <w:color w:val="000000"/>
          <w:sz w:val="22"/>
          <w:szCs w:val="22"/>
        </w:rPr>
        <w:t>и увольнение (включая получение от меня и/или от любых третьих лиц, с учетом требований   </w:t>
      </w:r>
      <w:r>
        <w:rPr>
          <w:rStyle w:val="apple-converted-space"/>
          <w:color w:val="000000"/>
          <w:sz w:val="22"/>
          <w:szCs w:val="22"/>
        </w:rPr>
        <w:t> </w:t>
      </w:r>
      <w:r>
        <w:rPr>
          <w:color w:val="000000"/>
          <w:sz w:val="22"/>
          <w:szCs w:val="22"/>
        </w:rPr>
        <w:t>действующего  </w:t>
      </w:r>
      <w:r>
        <w:rPr>
          <w:rStyle w:val="apple-converted-space"/>
          <w:color w:val="000000"/>
          <w:sz w:val="22"/>
          <w:szCs w:val="22"/>
        </w:rPr>
        <w:t> </w:t>
      </w:r>
      <w:r>
        <w:rPr>
          <w:color w:val="000000"/>
          <w:sz w:val="22"/>
          <w:szCs w:val="22"/>
        </w:rPr>
        <w:t>законодательства  </w:t>
      </w:r>
      <w:r>
        <w:rPr>
          <w:rStyle w:val="apple-converted-space"/>
          <w:color w:val="000000"/>
          <w:sz w:val="22"/>
          <w:szCs w:val="22"/>
        </w:rPr>
        <w:t> </w:t>
      </w:r>
      <w:r>
        <w:rPr>
          <w:color w:val="000000"/>
          <w:sz w:val="22"/>
          <w:szCs w:val="22"/>
        </w:rPr>
        <w:t>Российской  </w:t>
      </w:r>
      <w:r>
        <w:rPr>
          <w:rStyle w:val="apple-converted-space"/>
          <w:color w:val="000000"/>
          <w:sz w:val="22"/>
          <w:szCs w:val="22"/>
        </w:rPr>
        <w:t> </w:t>
      </w:r>
      <w:r>
        <w:rPr>
          <w:color w:val="000000"/>
          <w:sz w:val="22"/>
          <w:szCs w:val="22"/>
        </w:rPr>
        <w:t>Федерации)  </w:t>
      </w:r>
      <w:r>
        <w:rPr>
          <w:rStyle w:val="apple-converted-space"/>
          <w:color w:val="000000"/>
          <w:sz w:val="22"/>
          <w:szCs w:val="22"/>
        </w:rPr>
        <w:t> </w:t>
      </w:r>
      <w:r>
        <w:rPr>
          <w:color w:val="000000"/>
          <w:sz w:val="22"/>
          <w:szCs w:val="22"/>
        </w:rPr>
        <w:t>и подтверждаю, </w:t>
      </w:r>
      <w:r>
        <w:rPr>
          <w:rStyle w:val="apple-converted-space"/>
          <w:color w:val="000000"/>
          <w:sz w:val="22"/>
          <w:szCs w:val="22"/>
        </w:rPr>
        <w:t> </w:t>
      </w:r>
      <w:r>
        <w:rPr>
          <w:color w:val="000000"/>
          <w:sz w:val="22"/>
          <w:szCs w:val="22"/>
        </w:rPr>
        <w:t>что, </w:t>
      </w:r>
      <w:r>
        <w:rPr>
          <w:rStyle w:val="apple-converted-space"/>
          <w:color w:val="000000"/>
          <w:sz w:val="22"/>
          <w:szCs w:val="22"/>
        </w:rPr>
        <w:t> </w:t>
      </w:r>
      <w:r>
        <w:rPr>
          <w:color w:val="000000"/>
          <w:sz w:val="22"/>
          <w:szCs w:val="22"/>
        </w:rPr>
        <w:t>давая </w:t>
      </w:r>
      <w:r>
        <w:rPr>
          <w:rStyle w:val="apple-converted-space"/>
          <w:color w:val="000000"/>
          <w:sz w:val="22"/>
          <w:szCs w:val="22"/>
        </w:rPr>
        <w:t> </w:t>
      </w:r>
      <w:r>
        <w:rPr>
          <w:color w:val="000000"/>
          <w:sz w:val="22"/>
          <w:szCs w:val="22"/>
        </w:rPr>
        <w:t>такое согласие, я действую своей волей и в своем интересе</w:t>
      </w:r>
      <w:r>
        <w:rPr>
          <w:rFonts w:ascii="Courier New" w:hAnsi="Courier New" w:cs="Courier New"/>
          <w:color w:val="000000"/>
          <w:sz w:val="22"/>
          <w:szCs w:val="22"/>
        </w:rPr>
        <w:t>.</w:t>
      </w:r>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proofErr w:type="gramStart"/>
      <w:r>
        <w:rPr>
          <w:color w:val="000000"/>
          <w:sz w:val="22"/>
          <w:szCs w:val="22"/>
        </w:rPr>
        <w:t>Персональные данные, на обработку которых распространяется данное разрешение при подготовке реестров, списков и других действий, включают в себя данные, предоставленные мною при заполнении анкет, реестров, списков, в том числе, но не исключительно: мои фамилия, имя, отчество, год, месяц, дата и место рождения, адрес, паспортные данные, ИНН, страховой полис, номер страхового свидетельства, семейное, социальное, имущественное положение, образование, профессия, трудовая деятельность, доходы</w:t>
      </w:r>
      <w:proofErr w:type="gramEnd"/>
      <w:r>
        <w:rPr>
          <w:color w:val="000000"/>
          <w:sz w:val="22"/>
          <w:szCs w:val="22"/>
        </w:rPr>
        <w:t xml:space="preserve"> и любая иная информация, относящаяся к моей личности, доступная либо известная в любой конкретный момент времени администрации сельского поселения (далее - "Персональные данные").</w:t>
      </w:r>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proofErr w:type="gramStart"/>
      <w:r>
        <w:rPr>
          <w:color w:val="000000"/>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roofErr w:type="gramEnd"/>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r>
        <w:rPr>
          <w:color w:val="000000"/>
          <w:sz w:val="22"/>
          <w:szCs w:val="22"/>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r>
        <w:rPr>
          <w:color w:val="000000"/>
          <w:sz w:val="22"/>
          <w:szCs w:val="22"/>
        </w:rPr>
        <w:t>Настоящим принимаю, что в случае письменного заявления при отзыве настоящего согласия уничтожение моих персональных данных будет осуществлено в двухнедельный срок. В этом случае, а также в случае моего отказа предоставить вышеуказанные Персональные данные администрация</w:t>
      </w:r>
      <w:r>
        <w:rPr>
          <w:rStyle w:val="apple-converted-space"/>
          <w:color w:val="000000"/>
          <w:sz w:val="22"/>
          <w:szCs w:val="22"/>
        </w:rPr>
        <w:t> </w:t>
      </w:r>
      <w:r>
        <w:rPr>
          <w:color w:val="000000"/>
          <w:sz w:val="22"/>
          <w:szCs w:val="22"/>
        </w:rPr>
        <w:t> сельского поселения освобождается от каких-либо обязательств передо мной.</w:t>
      </w:r>
    </w:p>
    <w:p w:rsidR="009A0083" w:rsidRDefault="009A0083" w:rsidP="009A0083">
      <w:pPr>
        <w:pStyle w:val="a4"/>
        <w:shd w:val="clear" w:color="auto" w:fill="FFFFFF"/>
        <w:spacing w:before="0" w:beforeAutospacing="0" w:after="0" w:afterAutospacing="0"/>
        <w:ind w:firstLine="540"/>
        <w:jc w:val="both"/>
        <w:rPr>
          <w:rFonts w:ascii="Tahoma" w:hAnsi="Tahoma" w:cs="Tahoma"/>
          <w:color w:val="000000"/>
          <w:sz w:val="18"/>
          <w:szCs w:val="18"/>
        </w:rPr>
      </w:pPr>
      <w:r>
        <w:rPr>
          <w:color w:val="000000"/>
          <w:sz w:val="22"/>
          <w:szCs w:val="22"/>
        </w:rPr>
        <w:t> </w:t>
      </w:r>
    </w:p>
    <w:p w:rsidR="009A0083" w:rsidRDefault="009A0083" w:rsidP="009A0083">
      <w:pPr>
        <w:pStyle w:val="a4"/>
        <w:shd w:val="clear" w:color="auto" w:fill="FFFFFF"/>
        <w:spacing w:before="0" w:beforeAutospacing="0" w:after="0" w:afterAutospacing="0"/>
        <w:rPr>
          <w:color w:val="000000"/>
          <w:sz w:val="22"/>
          <w:szCs w:val="22"/>
        </w:rPr>
      </w:pPr>
    </w:p>
    <w:p w:rsidR="009A0083" w:rsidRDefault="009A0083" w:rsidP="009A0083">
      <w:pPr>
        <w:pStyle w:val="a4"/>
        <w:shd w:val="clear" w:color="auto" w:fill="FFFFFF"/>
        <w:spacing w:before="0" w:beforeAutospacing="0" w:after="0" w:afterAutospacing="0"/>
        <w:rPr>
          <w:color w:val="000000"/>
          <w:sz w:val="22"/>
          <w:szCs w:val="22"/>
        </w:rPr>
      </w:pPr>
    </w:p>
    <w:p w:rsidR="009A0083" w:rsidRDefault="009A0083" w:rsidP="009A0083">
      <w:pPr>
        <w:pStyle w:val="a4"/>
        <w:shd w:val="clear" w:color="auto" w:fill="FFFFFF"/>
        <w:spacing w:before="0" w:beforeAutospacing="0" w:after="0" w:afterAutospacing="0"/>
        <w:rPr>
          <w:color w:val="000000"/>
          <w:sz w:val="22"/>
          <w:szCs w:val="22"/>
        </w:rPr>
      </w:pPr>
    </w:p>
    <w:p w:rsidR="009A0083" w:rsidRDefault="009A0083" w:rsidP="009A0083">
      <w:pPr>
        <w:pStyle w:val="a4"/>
        <w:shd w:val="clear" w:color="auto" w:fill="FFFFFF"/>
        <w:spacing w:before="0" w:beforeAutospacing="0" w:after="0" w:afterAutospacing="0"/>
        <w:rPr>
          <w:color w:val="000000"/>
          <w:sz w:val="22"/>
          <w:szCs w:val="22"/>
        </w:rPr>
      </w:pPr>
      <w:r>
        <w:rPr>
          <w:color w:val="000000"/>
          <w:sz w:val="22"/>
          <w:szCs w:val="22"/>
        </w:rPr>
        <w:t>_________________________________       </w:t>
      </w:r>
      <w:r>
        <w:rPr>
          <w:rStyle w:val="apple-converted-space"/>
          <w:color w:val="000000"/>
          <w:sz w:val="22"/>
          <w:szCs w:val="22"/>
        </w:rPr>
        <w:t> </w:t>
      </w:r>
      <w:r>
        <w:rPr>
          <w:color w:val="000000"/>
          <w:sz w:val="22"/>
          <w:szCs w:val="22"/>
        </w:rPr>
        <w:t>                                     "___" ______________ 20__ г.</w:t>
      </w:r>
    </w:p>
    <w:p w:rsidR="009A0083" w:rsidRDefault="009A0083" w:rsidP="009A0083">
      <w:pPr>
        <w:pStyle w:val="a4"/>
        <w:shd w:val="clear" w:color="auto" w:fill="FFFFFF"/>
        <w:spacing w:before="0" w:beforeAutospacing="0" w:after="0" w:afterAutospacing="0"/>
        <w:rPr>
          <w:color w:val="000000"/>
          <w:sz w:val="22"/>
          <w:szCs w:val="22"/>
        </w:rPr>
      </w:pPr>
      <w:r>
        <w:rPr>
          <w:color w:val="000000"/>
          <w:sz w:val="22"/>
          <w:szCs w:val="22"/>
        </w:rPr>
        <w:t>  </w:t>
      </w:r>
      <w:r>
        <w:rPr>
          <w:rStyle w:val="apple-converted-space"/>
          <w:color w:val="000000"/>
          <w:sz w:val="22"/>
          <w:szCs w:val="22"/>
        </w:rPr>
        <w:t> </w:t>
      </w:r>
      <w:r>
        <w:rPr>
          <w:color w:val="000000"/>
          <w:sz w:val="22"/>
          <w:szCs w:val="22"/>
        </w:rPr>
        <w:t>(Ф.И.О. полностью, подпись)</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lang w:eastAsia="ru-RU"/>
        </w:rPr>
      </w:pPr>
      <w:r>
        <w:rPr>
          <w:rFonts w:ascii="Times New Roman" w:eastAsia="Times New Roman" w:hAnsi="Times New Roman" w:cs="Times New Roman"/>
          <w:color w:val="39465C"/>
          <w:lang w:eastAsia="ru-RU"/>
        </w:rPr>
        <w:t xml:space="preserve">                                                                                                 </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b/>
          <w:bCs/>
          <w:color w:val="39465C"/>
          <w:sz w:val="28"/>
          <w:szCs w:val="28"/>
        </w:rPr>
        <w:lastRenderedPageBreak/>
        <w:t xml:space="preserve">                                                                            </w:t>
      </w:r>
      <w:r>
        <w:rPr>
          <w:color w:val="000000"/>
          <w:sz w:val="22"/>
          <w:szCs w:val="22"/>
        </w:rPr>
        <w:t>Приложение № 2</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к Положению</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об обработке персональных данных</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 xml:space="preserve">в </w:t>
      </w:r>
      <w:proofErr w:type="spellStart"/>
      <w:r>
        <w:rPr>
          <w:color w:val="000000"/>
          <w:sz w:val="22"/>
          <w:szCs w:val="22"/>
        </w:rPr>
        <w:t>Вадьковской</w:t>
      </w:r>
      <w:proofErr w:type="spellEnd"/>
      <w:r>
        <w:rPr>
          <w:color w:val="000000"/>
          <w:sz w:val="22"/>
          <w:szCs w:val="22"/>
        </w:rPr>
        <w:t xml:space="preserve"> сельской администрации</w:t>
      </w:r>
      <w:r>
        <w:rPr>
          <w:rStyle w:val="apple-converted-space"/>
          <w:color w:val="000000"/>
          <w:sz w:val="22"/>
          <w:szCs w:val="22"/>
        </w:rPr>
        <w:t> </w:t>
      </w:r>
      <w:r>
        <w:rPr>
          <w:color w:val="000000"/>
          <w:sz w:val="22"/>
          <w:szCs w:val="22"/>
        </w:rPr>
        <w:t> </w:t>
      </w:r>
    </w:p>
    <w:p w:rsidR="009A0083" w:rsidRDefault="009A0083" w:rsidP="009A0083">
      <w:pPr>
        <w:pStyle w:val="a4"/>
        <w:shd w:val="clear" w:color="auto" w:fill="FFFFFF"/>
        <w:spacing w:before="0" w:beforeAutospacing="0" w:after="0" w:afterAutospacing="0"/>
        <w:jc w:val="right"/>
        <w:rPr>
          <w:rFonts w:ascii="Tahoma" w:hAnsi="Tahoma" w:cs="Tahoma"/>
          <w:color w:val="000000"/>
          <w:sz w:val="18"/>
          <w:szCs w:val="18"/>
        </w:rPr>
      </w:pPr>
      <w:r>
        <w:rPr>
          <w:color w:val="000000"/>
          <w:sz w:val="22"/>
          <w:szCs w:val="22"/>
        </w:rPr>
        <w:t> </w:t>
      </w:r>
    </w:p>
    <w:p w:rsidR="009A0083" w:rsidRDefault="009A0083" w:rsidP="009A0083">
      <w:pPr>
        <w:spacing w:before="100" w:beforeAutospacing="1" w:after="100" w:afterAutospacing="1" w:line="240" w:lineRule="auto"/>
        <w:rPr>
          <w:rFonts w:ascii="Times New Roman" w:eastAsia="Times New Roman" w:hAnsi="Times New Roman" w:cs="Times New Roman"/>
          <w:b/>
          <w:bCs/>
          <w:color w:val="39465C"/>
          <w:sz w:val="28"/>
          <w:szCs w:val="28"/>
          <w:lang w:eastAsia="ru-RU"/>
        </w:rPr>
      </w:pPr>
      <w:r>
        <w:rPr>
          <w:rFonts w:ascii="Times New Roman" w:eastAsia="Times New Roman" w:hAnsi="Times New Roman" w:cs="Times New Roman"/>
          <w:b/>
          <w:bCs/>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xml:space="preserve">                                                      Перечень</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xml:space="preserve">должностей сотрудников, имеющих доступ к </w:t>
      </w:r>
      <w:proofErr w:type="gramStart"/>
      <w:r>
        <w:rPr>
          <w:rFonts w:ascii="Times New Roman" w:eastAsia="Times New Roman" w:hAnsi="Times New Roman" w:cs="Times New Roman"/>
          <w:b/>
          <w:bCs/>
          <w:color w:val="39465C"/>
          <w:sz w:val="28"/>
          <w:szCs w:val="28"/>
          <w:lang w:eastAsia="ru-RU"/>
        </w:rPr>
        <w:t>персональным</w:t>
      </w:r>
      <w:proofErr w:type="gramEnd"/>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данным работников администрации сельского поселения</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xml:space="preserve">и </w:t>
      </w:r>
      <w:proofErr w:type="gramStart"/>
      <w:r>
        <w:rPr>
          <w:rFonts w:ascii="Times New Roman" w:eastAsia="Times New Roman" w:hAnsi="Times New Roman" w:cs="Times New Roman"/>
          <w:b/>
          <w:bCs/>
          <w:color w:val="39465C"/>
          <w:sz w:val="28"/>
          <w:szCs w:val="28"/>
          <w:lang w:eastAsia="ru-RU"/>
        </w:rPr>
        <w:t>которым</w:t>
      </w:r>
      <w:proofErr w:type="gramEnd"/>
      <w:r>
        <w:rPr>
          <w:rFonts w:ascii="Times New Roman" w:eastAsia="Times New Roman" w:hAnsi="Times New Roman" w:cs="Times New Roman"/>
          <w:b/>
          <w:bCs/>
          <w:color w:val="39465C"/>
          <w:sz w:val="28"/>
          <w:szCs w:val="28"/>
          <w:lang w:eastAsia="ru-RU"/>
        </w:rPr>
        <w:t xml:space="preserve"> они необходимы,</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в связи с исполнением трудовых обязанностей.</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1. Глава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2.  Главный бухгалтер </w:t>
      </w:r>
      <w:proofErr w:type="spellStart"/>
      <w:r>
        <w:rPr>
          <w:rFonts w:ascii="Times New Roman" w:eastAsia="Times New Roman" w:hAnsi="Times New Roman" w:cs="Times New Roman"/>
          <w:color w:val="39465C"/>
          <w:sz w:val="28"/>
          <w:szCs w:val="28"/>
          <w:lang w:eastAsia="ru-RU"/>
        </w:rPr>
        <w:t>Вадьковской</w:t>
      </w:r>
      <w:proofErr w:type="spellEnd"/>
      <w:r>
        <w:rPr>
          <w:rFonts w:ascii="Times New Roman" w:eastAsia="Times New Roman" w:hAnsi="Times New Roman" w:cs="Times New Roman"/>
          <w:color w:val="39465C"/>
          <w:sz w:val="28"/>
          <w:szCs w:val="28"/>
          <w:lang w:eastAsia="ru-RU"/>
        </w:rPr>
        <w:t xml:space="preserve"> сельской администрации.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lang w:eastAsia="ru-RU"/>
        </w:rPr>
        <w:t xml:space="preserve">  </w:t>
      </w:r>
      <w:r>
        <w:rPr>
          <w:rFonts w:ascii="Times New Roman" w:eastAsia="Times New Roman" w:hAnsi="Times New Roman" w:cs="Times New Roman"/>
          <w:color w:val="39465C"/>
          <w:lang w:eastAsia="ru-RU"/>
        </w:rPr>
        <w:t xml:space="preserve">                                                                        </w:t>
      </w:r>
      <w:bookmarkStart w:id="0" w:name="_GoBack"/>
      <w:bookmarkEnd w:id="0"/>
      <w:r>
        <w:rPr>
          <w:rFonts w:ascii="Times New Roman" w:eastAsia="Times New Roman" w:hAnsi="Times New Roman" w:cs="Times New Roman"/>
          <w:color w:val="39465C"/>
          <w:sz w:val="28"/>
          <w:szCs w:val="28"/>
          <w:lang w:eastAsia="ru-RU"/>
        </w:rPr>
        <w:t>Приложение N 1</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к Положению об обработке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персональных данных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В </w:t>
      </w:r>
      <w:proofErr w:type="spellStart"/>
      <w:r>
        <w:rPr>
          <w:rFonts w:ascii="Times New Roman" w:eastAsia="Times New Roman" w:hAnsi="Times New Roman" w:cs="Times New Roman"/>
          <w:color w:val="39465C"/>
          <w:sz w:val="28"/>
          <w:szCs w:val="28"/>
          <w:lang w:eastAsia="ru-RU"/>
        </w:rPr>
        <w:t>Вадьковскую</w:t>
      </w:r>
      <w:proofErr w:type="spellEnd"/>
      <w:r>
        <w:rPr>
          <w:rFonts w:ascii="Times New Roman" w:eastAsia="Times New Roman" w:hAnsi="Times New Roman" w:cs="Times New Roman"/>
          <w:color w:val="39465C"/>
          <w:sz w:val="28"/>
          <w:szCs w:val="28"/>
          <w:lang w:eastAsia="ru-RU"/>
        </w:rPr>
        <w:t xml:space="preserve"> сельскую администрацию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От________________________________________                                                                     (Ф.И.О., должность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______________________________ (дата рождения)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roofErr w:type="gramStart"/>
      <w:r>
        <w:rPr>
          <w:rFonts w:ascii="Times New Roman" w:eastAsia="Times New Roman" w:hAnsi="Times New Roman" w:cs="Times New Roman"/>
          <w:color w:val="39465C"/>
          <w:sz w:val="28"/>
          <w:szCs w:val="28"/>
          <w:lang w:eastAsia="ru-RU"/>
        </w:rPr>
        <w:t>Проживающего</w:t>
      </w:r>
      <w:proofErr w:type="gramEnd"/>
      <w:r>
        <w:rPr>
          <w:rFonts w:ascii="Times New Roman" w:eastAsia="Times New Roman" w:hAnsi="Times New Roman" w:cs="Times New Roman"/>
          <w:color w:val="39465C"/>
          <w:sz w:val="28"/>
          <w:szCs w:val="28"/>
          <w:lang w:eastAsia="ru-RU"/>
        </w:rPr>
        <w:t xml:space="preserve"> по  адресу:_____________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паспорт 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____________________________________________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(сведения о дате выдачи и органе его выдавшем)</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Согласие на обработку персональных данных</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Я, ___________________________________________, в соответствии с ст. 86 ТК РФ даю свое согласие на обработку следующих персональных данных (ненужное зачеркнуть):</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Фамилия, имя, отчество;</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Место, дата рождения;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Адрес по прописке;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Паспортные данные (серия, номер паспорта, кем и когда выдан);</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Информация о трудовой деятельности до приема на работу;</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Информация о трудовом стаже (место работы, должность, период работы, период работы, причины увольнения);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Адрес проживания (реальный);</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Телефонный номер (домашний, рабочий, мобильный);</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Семейное положение и состав семьи (муж/жена, дети);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Информация о знании иностранных языков;</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Сведения о доходах;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roofErr w:type="gramStart"/>
      <w:r>
        <w:rPr>
          <w:rFonts w:ascii="Times New Roman" w:eastAsia="Times New Roman" w:hAnsi="Times New Roman" w:cs="Times New Roman"/>
          <w:color w:val="39465C"/>
          <w:sz w:val="28"/>
          <w:szCs w:val="28"/>
          <w:lang w:eastAsia="ru-RU"/>
        </w:rPr>
        <w:lastRenderedPageBreak/>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Pr>
          <w:rFonts w:ascii="Times New Roman" w:eastAsia="Times New Roman" w:hAnsi="Times New Roman" w:cs="Times New Roman"/>
          <w:color w:val="39465C"/>
          <w:sz w:val="28"/>
          <w:szCs w:val="28"/>
          <w:lang w:eastAsia="ru-RU"/>
        </w:rPr>
        <w:t xml:space="preserve"> труда, продолжительность рабочей недели, система оплаты труда);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ИНН;</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СНИЛС;</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Данные об аттестации; данные о повышении квалификации;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Данные о классном чине;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Данные о наградах, медалях, поощрениях, почетных званиях;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Информация о приеме на работу, перемещении по должности, увольнении;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Информация об отпусках; информация о командировках;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Сведения о судимости;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Национальность;</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Состояние здоровья,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с целью трудоустройства.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roofErr w:type="gramStart"/>
      <w:r>
        <w:rPr>
          <w:rFonts w:ascii="Times New Roman" w:eastAsia="Times New Roman" w:hAnsi="Times New Roman" w:cs="Times New Roman"/>
          <w:color w:val="39465C"/>
          <w:sz w:val="28"/>
          <w:szCs w:val="28"/>
          <w:lang w:eastAsia="ru-RU"/>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Даю свое согласие на использование следующих способов обработки моих персональных данных (ненужное зачеркнуть):</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 использованием средств автоматизации (автоматизированная обработка);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без использования средств автоматизации (неавтоматизированная обработка);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смешанная обработка.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2" w:history="1">
        <w:r>
          <w:rPr>
            <w:rStyle w:val="a3"/>
            <w:rFonts w:ascii="Times New Roman" w:eastAsia="Times New Roman" w:hAnsi="Times New Roman" w:cs="Times New Roman"/>
            <w:color w:val="5F5F5F"/>
            <w:sz w:val="28"/>
            <w:szCs w:val="28"/>
            <w:lang w:eastAsia="ru-RU"/>
          </w:rPr>
          <w:t>кодексом</w:t>
        </w:r>
      </w:hyperlink>
      <w:r>
        <w:rPr>
          <w:rFonts w:ascii="Times New Roman" w:eastAsia="Times New Roman" w:hAnsi="Times New Roman" w:cs="Times New Roman"/>
          <w:color w:val="39465C"/>
          <w:sz w:val="28"/>
          <w:szCs w:val="28"/>
          <w:lang w:eastAsia="ru-RU"/>
        </w:rPr>
        <w:t xml:space="preserve"> Российской </w:t>
      </w:r>
      <w:proofErr w:type="spellStart"/>
      <w:r>
        <w:rPr>
          <w:rFonts w:ascii="Times New Roman" w:eastAsia="Times New Roman" w:hAnsi="Times New Roman" w:cs="Times New Roman"/>
          <w:color w:val="39465C"/>
          <w:sz w:val="28"/>
          <w:szCs w:val="28"/>
          <w:lang w:eastAsia="ru-RU"/>
        </w:rPr>
        <w:t>Федерации,</w:t>
      </w:r>
      <w:hyperlink r:id="rId23" w:history="1">
        <w:r>
          <w:rPr>
            <w:rStyle w:val="a3"/>
            <w:rFonts w:ascii="Times New Roman" w:eastAsia="Times New Roman" w:hAnsi="Times New Roman" w:cs="Times New Roman"/>
            <w:color w:val="5F5F5F"/>
            <w:sz w:val="28"/>
            <w:szCs w:val="28"/>
            <w:lang w:eastAsia="ru-RU"/>
          </w:rPr>
          <w:t>Указом</w:t>
        </w:r>
        <w:proofErr w:type="spellEnd"/>
      </w:hyperlink>
      <w:r>
        <w:rPr>
          <w:rFonts w:ascii="Times New Roman" w:eastAsia="Times New Roman" w:hAnsi="Times New Roman" w:cs="Times New Roman"/>
          <w:color w:val="39465C"/>
          <w:sz w:val="28"/>
          <w:szCs w:val="28"/>
          <w:lang w:eastAsia="ru-RU"/>
        </w:rPr>
        <w:t> Президента Российской Федерации от 30.05.2005 N 609.</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"___" ______________ 20__ г.                      ___________ _________________________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(подпис</w:t>
      </w:r>
      <w:r>
        <w:rPr>
          <w:rFonts w:ascii="Times New Roman" w:eastAsia="Times New Roman" w:hAnsi="Times New Roman" w:cs="Times New Roman"/>
          <w:color w:val="39465C"/>
          <w:sz w:val="28"/>
          <w:szCs w:val="28"/>
          <w:lang w:eastAsia="ru-RU"/>
        </w:rPr>
        <w:t>ь)     </w:t>
      </w:r>
      <w:r>
        <w:rPr>
          <w:rFonts w:ascii="Times New Roman" w:eastAsia="Times New Roman" w:hAnsi="Times New Roman" w:cs="Times New Roman"/>
          <w:color w:val="39465C"/>
          <w:sz w:val="28"/>
          <w:szCs w:val="28"/>
          <w:lang w:eastAsia="ru-RU"/>
        </w:rPr>
        <w:t xml:space="preserve"> (Ф.И.О.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Приложение N 2</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к Положению об обработке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персональных данных</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Перечень</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xml:space="preserve">должностей сотрудников, имеющих доступ к </w:t>
      </w:r>
      <w:proofErr w:type="gramStart"/>
      <w:r>
        <w:rPr>
          <w:rFonts w:ascii="Times New Roman" w:eastAsia="Times New Roman" w:hAnsi="Times New Roman" w:cs="Times New Roman"/>
          <w:b/>
          <w:bCs/>
          <w:color w:val="39465C"/>
          <w:sz w:val="28"/>
          <w:szCs w:val="28"/>
          <w:lang w:eastAsia="ru-RU"/>
        </w:rPr>
        <w:t>персональным</w:t>
      </w:r>
      <w:proofErr w:type="gramEnd"/>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данным работников администрации сельского поселения</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xml:space="preserve">и </w:t>
      </w:r>
      <w:proofErr w:type="gramStart"/>
      <w:r>
        <w:rPr>
          <w:rFonts w:ascii="Times New Roman" w:eastAsia="Times New Roman" w:hAnsi="Times New Roman" w:cs="Times New Roman"/>
          <w:b/>
          <w:bCs/>
          <w:color w:val="39465C"/>
          <w:sz w:val="28"/>
          <w:szCs w:val="28"/>
          <w:lang w:eastAsia="ru-RU"/>
        </w:rPr>
        <w:t>которым</w:t>
      </w:r>
      <w:proofErr w:type="gramEnd"/>
      <w:r>
        <w:rPr>
          <w:rFonts w:ascii="Times New Roman" w:eastAsia="Times New Roman" w:hAnsi="Times New Roman" w:cs="Times New Roman"/>
          <w:b/>
          <w:bCs/>
          <w:color w:val="39465C"/>
          <w:sz w:val="28"/>
          <w:szCs w:val="28"/>
          <w:lang w:eastAsia="ru-RU"/>
        </w:rPr>
        <w:t xml:space="preserve"> они необходимы,</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в связи с исполнением трудовых обязанностей.</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1. Глава сельского поселения Кушалино</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2.  Заместитель главы администрации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3. Ведущий специалист администрации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Приложение №3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к Положению об обработке</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персональных данных</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Обязательство</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о соблюдении режима конфиденциальности</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персональных данных работника</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Я, __________________________________________________________, работая в должности ___________________________________________ в администрации сельского поселения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Кушалино  обязуюсь:</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1. Не разглашать, не раскрывать публично, а также соблюдать установленный Положением о защите персональных данных работников администрации сельского поселения Кушалино </w:t>
      </w:r>
      <w:proofErr w:type="spellStart"/>
      <w:r>
        <w:rPr>
          <w:rFonts w:ascii="Times New Roman" w:eastAsia="Times New Roman" w:hAnsi="Times New Roman" w:cs="Times New Roman"/>
          <w:color w:val="39465C"/>
          <w:sz w:val="28"/>
          <w:szCs w:val="28"/>
          <w:lang w:eastAsia="ru-RU"/>
        </w:rPr>
        <w:t>Рамешковского</w:t>
      </w:r>
      <w:proofErr w:type="spellEnd"/>
      <w:r>
        <w:rPr>
          <w:rFonts w:ascii="Times New Roman" w:eastAsia="Times New Roman" w:hAnsi="Times New Roman" w:cs="Times New Roman"/>
          <w:color w:val="39465C"/>
          <w:sz w:val="28"/>
          <w:szCs w:val="28"/>
          <w:lang w:eastAsia="ru-RU"/>
        </w:rPr>
        <w:t xml:space="preserve"> района Тверской области порядок передачи третьим лицам сведений, составляющих </w:t>
      </w:r>
      <w:r>
        <w:rPr>
          <w:rFonts w:ascii="Times New Roman" w:eastAsia="Times New Roman" w:hAnsi="Times New Roman" w:cs="Times New Roman"/>
          <w:color w:val="39465C"/>
          <w:sz w:val="28"/>
          <w:szCs w:val="28"/>
          <w:lang w:eastAsia="ru-RU"/>
        </w:rPr>
        <w:lastRenderedPageBreak/>
        <w:t>персональные данные работников, которые мне доверены или станут известны по работе.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2. Выполнять относящиеся ко мне требования Положения о защите персональных данных работников администрации сельского поселения Кушалино,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аппарата администрации.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4. </w:t>
      </w:r>
      <w:proofErr w:type="gramStart"/>
      <w:r>
        <w:rPr>
          <w:rFonts w:ascii="Times New Roman" w:eastAsia="Times New Roman" w:hAnsi="Times New Roman" w:cs="Times New Roman"/>
          <w:color w:val="39465C"/>
          <w:sz w:val="28"/>
          <w:szCs w:val="28"/>
          <w:lang w:eastAsia="ru-RU"/>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Pr>
          <w:rFonts w:ascii="Times New Roman" w:eastAsia="Times New Roman" w:hAnsi="Times New Roman" w:cs="Times New Roman"/>
          <w:color w:val="39465C"/>
          <w:sz w:val="28"/>
          <w:szCs w:val="28"/>
          <w:lang w:eastAsia="ru-RU"/>
        </w:rPr>
        <w:t>фотонегативы</w:t>
      </w:r>
      <w:proofErr w:type="spellEnd"/>
      <w:r>
        <w:rPr>
          <w:rFonts w:ascii="Times New Roman" w:eastAsia="Times New Roman" w:hAnsi="Times New Roman" w:cs="Times New Roman"/>
          <w:color w:val="39465C"/>
          <w:sz w:val="28"/>
          <w:szCs w:val="28"/>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или ведущему специалисту администрации сельского поселения Кушалино.</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5. </w:t>
      </w:r>
      <w:proofErr w:type="gramStart"/>
      <w:r>
        <w:rPr>
          <w:rFonts w:ascii="Times New Roman" w:eastAsia="Times New Roman" w:hAnsi="Times New Roman" w:cs="Times New Roman"/>
          <w:color w:val="39465C"/>
          <w:sz w:val="28"/>
          <w:szCs w:val="28"/>
          <w:lang w:eastAsia="ru-RU"/>
        </w:rPr>
        <w:t xml:space="preserve">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сельского поселения или </w:t>
      </w:r>
      <w:proofErr w:type="spellStart"/>
      <w:r>
        <w:rPr>
          <w:rFonts w:ascii="Times New Roman" w:eastAsia="Times New Roman" w:hAnsi="Times New Roman" w:cs="Times New Roman"/>
          <w:color w:val="39465C"/>
          <w:sz w:val="28"/>
          <w:szCs w:val="28"/>
          <w:lang w:eastAsia="ru-RU"/>
        </w:rPr>
        <w:t>ведущемуспециалисту</w:t>
      </w:r>
      <w:proofErr w:type="spellEnd"/>
      <w:r>
        <w:rPr>
          <w:rFonts w:ascii="Times New Roman" w:eastAsia="Times New Roman" w:hAnsi="Times New Roman" w:cs="Times New Roman"/>
          <w:color w:val="39465C"/>
          <w:sz w:val="28"/>
          <w:szCs w:val="28"/>
          <w:lang w:eastAsia="ru-RU"/>
        </w:rPr>
        <w:t xml:space="preserve"> администрации</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Я ознакомлен под роспись с Положением о защите персональных данных работников администрации сельского поселения  Кушалино 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 ____________ 20___г.                              _____________  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(подпись)                (Ф.И.О.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w:t>
      </w:r>
      <w:r>
        <w:rPr>
          <w:rFonts w:ascii="Times New Roman" w:eastAsia="Times New Roman" w:hAnsi="Times New Roman" w:cs="Times New Roman"/>
          <w:color w:val="39465C"/>
          <w:sz w:val="28"/>
          <w:szCs w:val="28"/>
          <w:lang w:eastAsia="ru-RU"/>
        </w:rPr>
        <w:t>  Приложение N 4</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к Положению об обработке</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персональных данных</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Главе  сельского поселения Кушалино</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от ________________________________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(Ф.И.О., должность работника)</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(год рождения)</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proofErr w:type="gramStart"/>
      <w:r>
        <w:rPr>
          <w:rFonts w:ascii="Times New Roman" w:eastAsia="Times New Roman" w:hAnsi="Times New Roman" w:cs="Times New Roman"/>
          <w:color w:val="39465C"/>
          <w:sz w:val="28"/>
          <w:szCs w:val="28"/>
          <w:lang w:eastAsia="ru-RU"/>
        </w:rPr>
        <w:t>проживающей</w:t>
      </w:r>
      <w:proofErr w:type="gramEnd"/>
      <w:r>
        <w:rPr>
          <w:rFonts w:ascii="Times New Roman" w:eastAsia="Times New Roman" w:hAnsi="Times New Roman" w:cs="Times New Roman"/>
          <w:color w:val="39465C"/>
          <w:sz w:val="28"/>
          <w:szCs w:val="28"/>
          <w:lang w:eastAsia="ru-RU"/>
        </w:rPr>
        <w:t xml:space="preserve"> по адресу:____________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паспорт 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выдан _____________________________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Письменное согласие работника на передачу</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его персональных данных третьей стороне</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Я, ___________________________________________________, в соответствии со </w:t>
      </w:r>
      <w:hyperlink r:id="rId24" w:history="1">
        <w:r>
          <w:rPr>
            <w:rStyle w:val="a3"/>
            <w:rFonts w:ascii="Times New Roman" w:eastAsia="Times New Roman" w:hAnsi="Times New Roman" w:cs="Times New Roman"/>
            <w:color w:val="5F5F5F"/>
            <w:sz w:val="28"/>
            <w:szCs w:val="28"/>
            <w:lang w:eastAsia="ru-RU"/>
          </w:rPr>
          <w:t>ст. 86</w:t>
        </w:r>
      </w:hyperlink>
      <w:r>
        <w:rPr>
          <w:rFonts w:ascii="Times New Roman" w:eastAsia="Times New Roman" w:hAnsi="Times New Roman" w:cs="Times New Roman"/>
          <w:color w:val="39465C"/>
          <w:sz w:val="28"/>
          <w:szCs w:val="28"/>
          <w:lang w:eastAsia="ru-RU"/>
        </w:rPr>
        <w:t> ТК РФ ___________________________ передачу моих персональных данных, а именно:</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1. Фамилия, имя, отчество.</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2. Паспортные данные.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3. Год, месяц, дата и место рождения.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4. Адрес.</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5. Семейное, социальное, имущественное положение.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6. Образование.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7. Профессия.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8. Сведения о трудовом и общем стаже.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9. Доходы, полученные мной в данном учреждении.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10. Сведения о воинском учете.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11. Домашний телефон</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для обработки в целях 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следующим лицам 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                                        </w:t>
      </w:r>
      <w:proofErr w:type="gramStart"/>
      <w:r>
        <w:rPr>
          <w:rFonts w:ascii="Times New Roman" w:eastAsia="Times New Roman" w:hAnsi="Times New Roman" w:cs="Times New Roman"/>
          <w:color w:val="39465C"/>
          <w:sz w:val="28"/>
          <w:szCs w:val="28"/>
          <w:lang w:eastAsia="ru-RU"/>
        </w:rPr>
        <w:t>(указываются Ф.И.О., физического лица или наименование</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организации, которым сообщаются данные)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Согласие на передачу персональных данных третьей стороне действительно в течение срока действия трудового договора.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Подтверждаю, что ознакомлен с Положением о защите персональных данных работников администрации сельского поселения Кушалино,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 ______________ 20____ г.             _________     ____________________</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(подпись)            (Ф.И.О.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Примечание: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1. Вместо паспорта могут указываться данные иного основного документа, удостоверяющего личность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2. Письменное согласие работника заполняется и подписывается им собственноручно, в присутствии главы администрации сельского поселения  Кушалино.</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3. Перечень персональных данных не является исчерпывающим и уточняется исходя из целей получения согласия.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Приложение N 5</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к Положению об обработке</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персональных данных</w:t>
      </w:r>
    </w:p>
    <w:p w:rsidR="009A0083" w:rsidRDefault="009A0083" w:rsidP="009A0083">
      <w:pPr>
        <w:spacing w:before="100" w:beforeAutospacing="1" w:after="100" w:afterAutospacing="1" w:line="240" w:lineRule="auto"/>
        <w:jc w:val="right"/>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Акт приема-передачи документов</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(иных материальных носителей), содержащих</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персональные данные работника администрации</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сельского поселения Кушалино</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b/>
          <w:bCs/>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"_____" ___________ 20____ с. Кушалино</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Во исполнение договора на оказание услуг N ___ от _________ 20__ года,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заключенного между администрацией сельского поселения Кушалино   и</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(наименование организации, принимающей </w:t>
      </w:r>
      <w:proofErr w:type="spellStart"/>
      <w:r>
        <w:rPr>
          <w:rFonts w:ascii="Times New Roman" w:eastAsia="Times New Roman" w:hAnsi="Times New Roman" w:cs="Times New Roman"/>
          <w:color w:val="39465C"/>
          <w:sz w:val="28"/>
          <w:szCs w:val="28"/>
          <w:lang w:eastAsia="ru-RU"/>
        </w:rPr>
        <w:t>документы</w:t>
      </w:r>
      <w:proofErr w:type="gramStart"/>
      <w:r>
        <w:rPr>
          <w:rFonts w:ascii="Times New Roman" w:eastAsia="Times New Roman" w:hAnsi="Times New Roman" w:cs="Times New Roman"/>
          <w:color w:val="39465C"/>
          <w:sz w:val="28"/>
          <w:szCs w:val="28"/>
          <w:lang w:eastAsia="ru-RU"/>
        </w:rPr>
        <w:t>,и</w:t>
      </w:r>
      <w:proofErr w:type="gramEnd"/>
      <w:r>
        <w:rPr>
          <w:rFonts w:ascii="Times New Roman" w:eastAsia="Times New Roman" w:hAnsi="Times New Roman" w:cs="Times New Roman"/>
          <w:color w:val="39465C"/>
          <w:sz w:val="28"/>
          <w:szCs w:val="28"/>
          <w:lang w:eastAsia="ru-RU"/>
        </w:rPr>
        <w:t>ные</w:t>
      </w:r>
      <w:proofErr w:type="spellEnd"/>
      <w:r>
        <w:rPr>
          <w:rFonts w:ascii="Times New Roman" w:eastAsia="Times New Roman" w:hAnsi="Times New Roman" w:cs="Times New Roman"/>
          <w:color w:val="39465C"/>
          <w:sz w:val="28"/>
          <w:szCs w:val="28"/>
          <w:lang w:eastAsia="ru-RU"/>
        </w:rPr>
        <w:t xml:space="preserve"> материальные </w:t>
      </w:r>
      <w:proofErr w:type="spellStart"/>
      <w:r>
        <w:rPr>
          <w:rFonts w:ascii="Times New Roman" w:eastAsia="Times New Roman" w:hAnsi="Times New Roman" w:cs="Times New Roman"/>
          <w:color w:val="39465C"/>
          <w:sz w:val="28"/>
          <w:szCs w:val="28"/>
          <w:lang w:eastAsia="ru-RU"/>
        </w:rPr>
        <w:t>носители,содержащие</w:t>
      </w:r>
      <w:proofErr w:type="spellEnd"/>
      <w:r>
        <w:rPr>
          <w:rFonts w:ascii="Times New Roman" w:eastAsia="Times New Roman" w:hAnsi="Times New Roman" w:cs="Times New Roman"/>
          <w:color w:val="39465C"/>
          <w:sz w:val="28"/>
          <w:szCs w:val="28"/>
          <w:lang w:eastAsia="ru-RU"/>
        </w:rPr>
        <w:t xml:space="preserve"> персональные</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данные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в лице 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 xml:space="preserve">              </w:t>
      </w:r>
      <w:proofErr w:type="gramStart"/>
      <w:r>
        <w:rPr>
          <w:rFonts w:ascii="Times New Roman" w:eastAsia="Times New Roman" w:hAnsi="Times New Roman" w:cs="Times New Roman"/>
          <w:color w:val="39465C"/>
          <w:sz w:val="28"/>
          <w:szCs w:val="28"/>
          <w:lang w:eastAsia="ru-RU"/>
        </w:rPr>
        <w:t>(Ф.И.О., должность работника администрации сельского поселения Кушалино, осуществляющего</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передачу персональных данных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передает, а 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(наименование организации, принимающей документы (иные материальные носители),</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содержащие персональные данные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в лице 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(Ф.И.О., должность представителя организации, принимающей</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документы (иные материальные носители), содержащие персональные данные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получает документы, содержащие персональные данные работника 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(Ф.И.О. работника, чьи персональные данные передаются)</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на срок ______________ и в целях 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(указать цель использования)</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Перечень документов (иных материальных носителей),</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proofErr w:type="gramStart"/>
      <w:r>
        <w:rPr>
          <w:rFonts w:ascii="Times New Roman" w:eastAsia="Times New Roman" w:hAnsi="Times New Roman" w:cs="Times New Roman"/>
          <w:color w:val="39465C"/>
          <w:sz w:val="28"/>
          <w:szCs w:val="28"/>
          <w:lang w:eastAsia="ru-RU"/>
        </w:rPr>
        <w:t>содержащих</w:t>
      </w:r>
      <w:proofErr w:type="gramEnd"/>
      <w:r>
        <w:rPr>
          <w:rFonts w:ascii="Times New Roman" w:eastAsia="Times New Roman" w:hAnsi="Times New Roman" w:cs="Times New Roman"/>
          <w:color w:val="39465C"/>
          <w:sz w:val="28"/>
          <w:szCs w:val="28"/>
          <w:lang w:eastAsia="ru-RU"/>
        </w:rPr>
        <w:t xml:space="preserve"> персональные данные работника</w:t>
      </w:r>
    </w:p>
    <w:p w:rsidR="009A0083" w:rsidRDefault="009A0083" w:rsidP="009A0083">
      <w:pPr>
        <w:spacing w:before="100" w:beforeAutospacing="1" w:after="100" w:afterAutospacing="1" w:line="240" w:lineRule="auto"/>
        <w:jc w:val="center"/>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1163"/>
        <w:gridCol w:w="5005"/>
        <w:gridCol w:w="3187"/>
      </w:tblGrid>
      <w:tr w:rsidR="009A0083" w:rsidTr="009A0083">
        <w:trPr>
          <w:tblCellSpacing w:w="0" w:type="dxa"/>
        </w:trPr>
        <w:tc>
          <w:tcPr>
            <w:tcW w:w="1335"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N </w:t>
            </w:r>
            <w:proofErr w:type="gramStart"/>
            <w:r>
              <w:rPr>
                <w:rFonts w:ascii="Times New Roman" w:eastAsia="Times New Roman" w:hAnsi="Times New Roman" w:cs="Times New Roman"/>
                <w:color w:val="39465C"/>
                <w:sz w:val="28"/>
                <w:szCs w:val="28"/>
                <w:lang w:eastAsia="ru-RU"/>
              </w:rPr>
              <w:t>п</w:t>
            </w:r>
            <w:proofErr w:type="gramEnd"/>
            <w:r>
              <w:rPr>
                <w:rFonts w:ascii="Times New Roman" w:eastAsia="Times New Roman" w:hAnsi="Times New Roman" w:cs="Times New Roman"/>
                <w:color w:val="39465C"/>
                <w:sz w:val="28"/>
                <w:szCs w:val="28"/>
                <w:lang w:eastAsia="ru-RU"/>
              </w:rPr>
              <w:t>/п</w:t>
            </w:r>
          </w:p>
        </w:tc>
        <w:tc>
          <w:tcPr>
            <w:tcW w:w="681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c>
          <w:tcPr>
            <w:tcW w:w="402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Кол-во</w:t>
            </w:r>
          </w:p>
        </w:tc>
      </w:tr>
      <w:tr w:rsidR="009A0083" w:rsidTr="009A0083">
        <w:trPr>
          <w:tblCellSpacing w:w="0" w:type="dxa"/>
        </w:trPr>
        <w:tc>
          <w:tcPr>
            <w:tcW w:w="1335"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c>
          <w:tcPr>
            <w:tcW w:w="681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c>
          <w:tcPr>
            <w:tcW w:w="402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r>
      <w:tr w:rsidR="009A0083" w:rsidTr="009A0083">
        <w:trPr>
          <w:tblCellSpacing w:w="0" w:type="dxa"/>
        </w:trPr>
        <w:tc>
          <w:tcPr>
            <w:tcW w:w="1335"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c>
          <w:tcPr>
            <w:tcW w:w="681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c>
          <w:tcPr>
            <w:tcW w:w="402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r>
      <w:tr w:rsidR="009A0083" w:rsidTr="009A0083">
        <w:trPr>
          <w:tblCellSpacing w:w="0" w:type="dxa"/>
        </w:trPr>
        <w:tc>
          <w:tcPr>
            <w:tcW w:w="1335"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Всего</w:t>
            </w:r>
          </w:p>
        </w:tc>
        <w:tc>
          <w:tcPr>
            <w:tcW w:w="681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c>
          <w:tcPr>
            <w:tcW w:w="4020" w:type="dxa"/>
            <w:hideMark/>
          </w:tcPr>
          <w:p w:rsidR="009A0083" w:rsidRDefault="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tc>
      </w:tr>
    </w:tbl>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w:t>
      </w:r>
      <w:proofErr w:type="gramStart"/>
      <w:r>
        <w:rPr>
          <w:rFonts w:ascii="Times New Roman" w:eastAsia="Times New Roman" w:hAnsi="Times New Roman" w:cs="Times New Roman"/>
          <w:color w:val="39465C"/>
          <w:sz w:val="28"/>
          <w:szCs w:val="28"/>
          <w:lang w:eastAsia="ru-RU"/>
        </w:rPr>
        <w:t>соответствующую</w:t>
      </w:r>
      <w:proofErr w:type="gramEnd"/>
      <w:r>
        <w:rPr>
          <w:rFonts w:ascii="Times New Roman" w:eastAsia="Times New Roman" w:hAnsi="Times New Roman" w:cs="Times New Roman"/>
          <w:color w:val="39465C"/>
          <w:sz w:val="28"/>
          <w:szCs w:val="28"/>
          <w:lang w:eastAsia="ru-RU"/>
        </w:rPr>
        <w:t xml:space="preserve"> гражданско-правовую,</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материальную, дисциплинарную, административно-правовую и уголовную ответственность.</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Передал 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(Ф.И.О., должность работника администрации  сельского поселения Кушалино</w:t>
      </w:r>
      <w:proofErr w:type="gramStart"/>
      <w:r>
        <w:rPr>
          <w:rFonts w:ascii="Times New Roman" w:eastAsia="Times New Roman" w:hAnsi="Times New Roman" w:cs="Times New Roman"/>
          <w:color w:val="39465C"/>
          <w:sz w:val="28"/>
          <w:szCs w:val="28"/>
          <w:lang w:eastAsia="ru-RU"/>
        </w:rPr>
        <w:t xml:space="preserve"> ,</w:t>
      </w:r>
      <w:proofErr w:type="gramEnd"/>
      <w:r>
        <w:rPr>
          <w:rFonts w:ascii="Times New Roman" w:eastAsia="Times New Roman" w:hAnsi="Times New Roman" w:cs="Times New Roman"/>
          <w:color w:val="39465C"/>
          <w:sz w:val="28"/>
          <w:szCs w:val="28"/>
          <w:lang w:eastAsia="ru-RU"/>
        </w:rPr>
        <w:t>осуществляющего         передачу персональных данных работника)</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lastRenderedPageBreak/>
        <w:t>Принял 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xml:space="preserve">                </w:t>
      </w:r>
      <w:proofErr w:type="gramStart"/>
      <w:r>
        <w:rPr>
          <w:rFonts w:ascii="Times New Roman" w:eastAsia="Times New Roman" w:hAnsi="Times New Roman" w:cs="Times New Roman"/>
          <w:color w:val="39465C"/>
          <w:sz w:val="28"/>
          <w:szCs w:val="28"/>
          <w:lang w:eastAsia="ru-RU"/>
        </w:rPr>
        <w:t>(Ф.И.О., должность представителя организации-приемщика документов (иных материальных</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_____________________________________________________________________________________________</w:t>
      </w:r>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roofErr w:type="gramStart"/>
      <w:r>
        <w:rPr>
          <w:rFonts w:ascii="Times New Roman" w:eastAsia="Times New Roman" w:hAnsi="Times New Roman" w:cs="Times New Roman"/>
          <w:color w:val="39465C"/>
          <w:sz w:val="28"/>
          <w:szCs w:val="28"/>
          <w:lang w:eastAsia="ru-RU"/>
        </w:rPr>
        <w:t>носителей), содержащих персональные данные работника)</w:t>
      </w:r>
      <w:proofErr w:type="gramEnd"/>
    </w:p>
    <w:p w:rsidR="009A0083" w:rsidRDefault="009A0083" w:rsidP="009A0083">
      <w:pPr>
        <w:spacing w:before="100" w:beforeAutospacing="1" w:after="100" w:afterAutospacing="1" w:line="240" w:lineRule="auto"/>
        <w:rPr>
          <w:rFonts w:ascii="Times New Roman" w:eastAsia="Times New Roman" w:hAnsi="Times New Roman" w:cs="Times New Roman"/>
          <w:color w:val="39465C"/>
          <w:sz w:val="28"/>
          <w:szCs w:val="28"/>
          <w:lang w:eastAsia="ru-RU"/>
        </w:rPr>
      </w:pPr>
      <w:r>
        <w:rPr>
          <w:rFonts w:ascii="Times New Roman" w:eastAsia="Times New Roman" w:hAnsi="Times New Roman" w:cs="Times New Roman"/>
          <w:color w:val="39465C"/>
          <w:sz w:val="28"/>
          <w:szCs w:val="28"/>
          <w:lang w:eastAsia="ru-RU"/>
        </w:rPr>
        <w:t> </w:t>
      </w:r>
    </w:p>
    <w:p w:rsidR="009A0083" w:rsidRDefault="009A0083" w:rsidP="009A0083">
      <w:pPr>
        <w:rPr>
          <w:rFonts w:ascii="Times New Roman" w:hAnsi="Times New Roman" w:cs="Times New Roman"/>
          <w:sz w:val="28"/>
          <w:szCs w:val="28"/>
        </w:rPr>
      </w:pPr>
    </w:p>
    <w:p w:rsidR="009A6075" w:rsidRDefault="009A6075"/>
    <w:sectPr w:rsidR="009A6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95"/>
    <w:rsid w:val="009A0083"/>
    <w:rsid w:val="009A6075"/>
    <w:rsid w:val="009E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083"/>
    <w:rPr>
      <w:color w:val="0000FF"/>
      <w:u w:val="single"/>
    </w:rPr>
  </w:style>
  <w:style w:type="paragraph" w:styleId="a4">
    <w:name w:val="Normal (Web)"/>
    <w:basedOn w:val="a"/>
    <w:uiPriority w:val="99"/>
    <w:semiHidden/>
    <w:unhideWhenUsed/>
    <w:rsid w:val="009A0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0083"/>
  </w:style>
  <w:style w:type="character" w:styleId="a5">
    <w:name w:val="Strong"/>
    <w:basedOn w:val="a0"/>
    <w:uiPriority w:val="22"/>
    <w:qFormat/>
    <w:rsid w:val="009A00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083"/>
    <w:rPr>
      <w:color w:val="0000FF"/>
      <w:u w:val="single"/>
    </w:rPr>
  </w:style>
  <w:style w:type="paragraph" w:styleId="a4">
    <w:name w:val="Normal (Web)"/>
    <w:basedOn w:val="a"/>
    <w:uiPriority w:val="99"/>
    <w:semiHidden/>
    <w:unhideWhenUsed/>
    <w:rsid w:val="009A0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0083"/>
  </w:style>
  <w:style w:type="character" w:styleId="a5">
    <w:name w:val="Strong"/>
    <w:basedOn w:val="a0"/>
    <w:uiPriority w:val="22"/>
    <w:qFormat/>
    <w:rsid w:val="009A0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A9C3E72ED538F38045321315600B4EF4C91715A3DA3BB10uCaFI" TargetMode="External"/><Relationship Id="rId13" Type="http://schemas.openxmlformats.org/officeDocument/2006/relationships/hyperlink" Target="consultantplus://offline/ref=6362BE85D73C08BF6F1692E4BF0604798E966278EA5381675A0C7A6C0109BEB80BDE281879AEBB14CB3CDAu3aDI" TargetMode="External"/><Relationship Id="rId18" Type="http://schemas.openxmlformats.org/officeDocument/2006/relationships/hyperlink" Target="consultantplus://offline/ref=6362BE85D73C08BF6F1692E4BF0604798E966278EA5381675A0C7A6C0109BEB80BDE281879AEBB14CB3CDFu3a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28AF1642DF1A3FAD5D8CF8E233D0A73D67C7A32852E04161E5CC30C0Ck1k3C" TargetMode="External"/><Relationship Id="rId7" Type="http://schemas.openxmlformats.org/officeDocument/2006/relationships/hyperlink" Target="consultantplus://offline/ref=6362BE85D73C08BF6F168CE9A96A58728A9C3B70E1538F380453213156u0a0I" TargetMode="External"/><Relationship Id="rId12" Type="http://schemas.openxmlformats.org/officeDocument/2006/relationships/hyperlink" Target="consultantplus://offline/ref=6362BE85D73C08BF6F1692E4BF0604798E966278EA5381675A0C7A6C0109BEB80BDE281879AEBB14CB3CDAu3aCI" TargetMode="External"/><Relationship Id="rId17" Type="http://schemas.openxmlformats.org/officeDocument/2006/relationships/hyperlink" Target="consultantplus://offline/ref=6362BE85D73C08BF6F1692E4BF0604798E966278EA5381675A0C7A6C0109BEB80BDE281879AEBB14CB3CD9u3aB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362BE85D73C08BF6F168CE9A96A58728F9A3E72ED5FD2320C0A2D33510FEBF84BD87D5B3DA3B9u1a2I" TargetMode="External"/><Relationship Id="rId20" Type="http://schemas.openxmlformats.org/officeDocument/2006/relationships/hyperlink" Target="consultantplus://offline/ref=6362BE85D73C08BF6F1692E4BF0604798E966278EA5381675A0C7A6C0109BEB80BDE281879AEBB14CB3FDEu3aEI" TargetMode="External"/><Relationship Id="rId1" Type="http://schemas.openxmlformats.org/officeDocument/2006/relationships/styles" Target="styles.xml"/><Relationship Id="rId6" Type="http://schemas.openxmlformats.org/officeDocument/2006/relationships/hyperlink" Target="consultantplus://offline/ref=6362BE85D73C08BF6F168CE9A96A58728A9F3E75ED518F38045321315600B4EF4C91715A3DA3BC17uCaEI" TargetMode="External"/><Relationship Id="rId11" Type="http://schemas.openxmlformats.org/officeDocument/2006/relationships/hyperlink" Target="consultantplus://offline/ref=6362BE85D73C08BF6F1692E4BF0604798E966278EA5381675A0C7A6C0109BEB80BDE281879AEBB14CB3DD2u3a9I" TargetMode="External"/><Relationship Id="rId24" Type="http://schemas.openxmlformats.org/officeDocument/2006/relationships/hyperlink" Target="consultantplus://offline/ref=6362BE85D73C08BF6F168CE9A96A58728A9F3E75ED518F38045321315600B4EF4C91715A3DA3BC17uCa2I" TargetMode="External"/><Relationship Id="rId5" Type="http://schemas.openxmlformats.org/officeDocument/2006/relationships/hyperlink" Target="consultantplus://offline/ref=6362BE85D73C08BF6F168CE9A96A587289953B70E202D83A55062Fu3a4I" TargetMode="External"/><Relationship Id="rId15" Type="http://schemas.openxmlformats.org/officeDocument/2006/relationships/hyperlink" Target="consultantplus://offline/ref=6362BE85D73C08BF6F1692E4BF0604798E966278EA5381675A0C7A6C0109BEB80BDE281879AEBB14CB3CD9u3aCI" TargetMode="External"/><Relationship Id="rId23" Type="http://schemas.openxmlformats.org/officeDocument/2006/relationships/hyperlink" Target="consultantplus://offline/ref=6362BE85D73C08BF6F168CE9A96A5872839C3C7CE85FD2320C0A2D33u5a1I" TargetMode="External"/><Relationship Id="rId10" Type="http://schemas.openxmlformats.org/officeDocument/2006/relationships/hyperlink" Target="consultantplus://offline/ref=6362BE85D73C08BF6F1692E4BF0604798E966278EA5381675A0C7A6C0109BEB80BDE281879AEBB14CB3FDBu3a9I" TargetMode="External"/><Relationship Id="rId19" Type="http://schemas.openxmlformats.org/officeDocument/2006/relationships/hyperlink" Target="consultantplus://offline/ref=6362BE85D73C08BF6F1692E4BF0604798E966278EA5381675A0C7A6C0109BEB80BDE281879AEBB14CB3FDFu3aF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E983B7CEC5FD2320C0A2D33510FEBF84BD87D5B3DA3BBu1a5I" TargetMode="External"/><Relationship Id="rId14" Type="http://schemas.openxmlformats.org/officeDocument/2006/relationships/hyperlink" Target="consultantplus://offline/ref=6362BE85D73C08BF6F1692E4BF0604798E966278EA5381675A0C7A6C0109BEB80BDE281879AEBB14CB3CDAu3aDI" TargetMode="External"/><Relationship Id="rId22" Type="http://schemas.openxmlformats.org/officeDocument/2006/relationships/hyperlink" Target="consultantplus://offline/ref=6362BE85D73C08BF6F168CE9A96A58728A9F3E75ED518F38045321315600B4EF4C91715A3DA3BE14uC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9560</Words>
  <Characters>54497</Characters>
  <Application>Microsoft Office Word</Application>
  <DocSecurity>0</DocSecurity>
  <Lines>454</Lines>
  <Paragraphs>127</Paragraphs>
  <ScaleCrop>false</ScaleCrop>
  <Company/>
  <LinksUpToDate>false</LinksUpToDate>
  <CharactersWithSpaces>63930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2017-01-30T12:37:00Z</dcterms:created>
  <dcterms:modified xsi:type="dcterms:W3CDTF">2017-01-30T12:41:00Z</dcterms:modified>
</cp:coreProperties>
</file>