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73" w:rsidRDefault="00722A73" w:rsidP="00722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1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22A73" w:rsidRPr="007D5F1E" w:rsidRDefault="00722A73" w:rsidP="00722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ВАДЬКОВСКАЯ</w:t>
      </w:r>
      <w:r w:rsidRPr="007D5F1E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722A73" w:rsidRPr="007D5F1E" w:rsidRDefault="00722A73" w:rsidP="00722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ПОГАРСКИЙ </w:t>
      </w:r>
      <w:r w:rsidRPr="007D5F1E">
        <w:rPr>
          <w:rFonts w:ascii="Times New Roman" w:hAnsi="Times New Roman" w:cs="Times New Roman"/>
          <w:b/>
          <w:sz w:val="24"/>
          <w:szCs w:val="24"/>
        </w:rPr>
        <w:t xml:space="preserve"> РАЙОН БРЯНСКАЯ ОБЛАСТЬ</w:t>
      </w:r>
    </w:p>
    <w:p w:rsidR="00722A73" w:rsidRPr="007D5F1E" w:rsidRDefault="00722A73" w:rsidP="00722A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5F1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Pr="007D5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A73" w:rsidRDefault="00722A73" w:rsidP="00722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5F1E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D5F1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08C8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D5F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08C8">
        <w:rPr>
          <w:rFonts w:ascii="Times New Roman" w:hAnsi="Times New Roman" w:cs="Times New Roman"/>
          <w:b/>
          <w:sz w:val="24"/>
          <w:szCs w:val="24"/>
        </w:rPr>
        <w:t>8</w:t>
      </w:r>
      <w:r w:rsidRPr="007D5F1E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CE08C8">
        <w:rPr>
          <w:rFonts w:ascii="Times New Roman" w:hAnsi="Times New Roman" w:cs="Times New Roman"/>
          <w:b/>
          <w:sz w:val="24"/>
          <w:szCs w:val="24"/>
        </w:rPr>
        <w:t>59</w:t>
      </w:r>
    </w:p>
    <w:p w:rsidR="00722A73" w:rsidRPr="007D5F1E" w:rsidRDefault="00722A73" w:rsidP="00722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адьковка</w:t>
      </w:r>
      <w:proofErr w:type="spellEnd"/>
    </w:p>
    <w:p w:rsidR="00722A73" w:rsidRDefault="00722A73" w:rsidP="00722A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73" w:rsidRDefault="00722A73" w:rsidP="00722A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D5F1E">
        <w:rPr>
          <w:rFonts w:ascii="Times New Roman" w:hAnsi="Times New Roman" w:cs="Times New Roman"/>
          <w:b/>
          <w:sz w:val="24"/>
          <w:szCs w:val="24"/>
        </w:rPr>
        <w:t xml:space="preserve">Об утверждении списка собственников </w:t>
      </w:r>
    </w:p>
    <w:p w:rsidR="00722A73" w:rsidRDefault="00722A73" w:rsidP="00722A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1E">
        <w:rPr>
          <w:rFonts w:ascii="Times New Roman" w:hAnsi="Times New Roman" w:cs="Times New Roman"/>
          <w:b/>
          <w:sz w:val="24"/>
          <w:szCs w:val="24"/>
        </w:rPr>
        <w:t xml:space="preserve">невостребованных земельных долей </w:t>
      </w:r>
    </w:p>
    <w:p w:rsidR="00722A73" w:rsidRPr="007D5F1E" w:rsidRDefault="00722A73" w:rsidP="00722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Вадьковка</w:t>
      </w:r>
      <w:proofErr w:type="spellEnd"/>
      <w:r w:rsidRPr="007D5F1E">
        <w:rPr>
          <w:rFonts w:ascii="Times New Roman" w:hAnsi="Times New Roman" w:cs="Times New Roman"/>
          <w:b/>
          <w:sz w:val="24"/>
          <w:szCs w:val="24"/>
        </w:rPr>
        <w:t>»</w:t>
      </w: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12.1. </w:t>
      </w:r>
      <w:proofErr w:type="gramStart"/>
      <w:r w:rsidRPr="007D5F1E">
        <w:rPr>
          <w:rFonts w:ascii="Times New Roman" w:hAnsi="Times New Roman" w:cs="Times New Roman"/>
          <w:sz w:val="24"/>
          <w:szCs w:val="24"/>
        </w:rPr>
        <w:t xml:space="preserve">Федерального закона от 24.07.2002 года №101-ФЗ «Об обороте земель сельскохозяйственного назначения»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7D5F1E">
        <w:rPr>
          <w:rFonts w:ascii="Times New Roman" w:hAnsi="Times New Roman" w:cs="Times New Roman"/>
          <w:sz w:val="24"/>
          <w:szCs w:val="24"/>
        </w:rPr>
        <w:t xml:space="preserve"> района Брянской области в газете «</w:t>
      </w:r>
      <w:r>
        <w:rPr>
          <w:rFonts w:ascii="Times New Roman" w:hAnsi="Times New Roman" w:cs="Times New Roman"/>
          <w:sz w:val="24"/>
          <w:szCs w:val="24"/>
        </w:rPr>
        <w:t>Вперед</w:t>
      </w:r>
      <w:r w:rsidRPr="007D5F1E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28 февраля</w:t>
      </w:r>
      <w:r w:rsidRPr="007D5F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5F1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7D5F1E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0576</w:t>
      </w:r>
      <w:r w:rsidRPr="007D5F1E">
        <w:rPr>
          <w:rFonts w:ascii="Times New Roman" w:hAnsi="Times New Roman" w:cs="Times New Roman"/>
          <w:sz w:val="24"/>
          <w:szCs w:val="24"/>
        </w:rPr>
        <w:t xml:space="preserve">) был опубликован список собственников земельных долей в праве общей долевой собственности на земельный участок с кадастровым номером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32: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0000000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7D5F1E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proofErr w:type="gramEnd"/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Вадьковка</w:t>
      </w:r>
      <w:proofErr w:type="spellEnd"/>
      <w:r w:rsidRPr="007D5F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5F1E">
        <w:rPr>
          <w:rFonts w:ascii="Times New Roman" w:hAnsi="Times New Roman" w:cs="Times New Roman"/>
          <w:sz w:val="24"/>
          <w:szCs w:val="24"/>
        </w:rPr>
        <w:t>, земельные доли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F1E">
        <w:rPr>
          <w:rFonts w:ascii="Times New Roman" w:hAnsi="Times New Roman" w:cs="Times New Roman"/>
          <w:sz w:val="24"/>
          <w:szCs w:val="24"/>
        </w:rPr>
        <w:t xml:space="preserve"> которых могут быть признаны невостребованными. </w:t>
      </w: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 ма</w:t>
      </w:r>
      <w:r w:rsidR="00BD3B01">
        <w:rPr>
          <w:rFonts w:ascii="Times New Roman" w:hAnsi="Times New Roman" w:cs="Times New Roman"/>
          <w:sz w:val="24"/>
          <w:szCs w:val="24"/>
        </w:rPr>
        <w:t>рта</w:t>
      </w:r>
      <w:r w:rsidRPr="007D5F1E">
        <w:rPr>
          <w:rFonts w:ascii="Times New Roman" w:hAnsi="Times New Roman" w:cs="Times New Roman"/>
          <w:sz w:val="24"/>
          <w:szCs w:val="24"/>
        </w:rPr>
        <w:t xml:space="preserve"> 201</w:t>
      </w:r>
      <w:r w:rsidR="00BD3B01">
        <w:rPr>
          <w:rFonts w:ascii="Times New Roman" w:hAnsi="Times New Roman" w:cs="Times New Roman"/>
          <w:sz w:val="24"/>
          <w:szCs w:val="24"/>
        </w:rPr>
        <w:t>8</w:t>
      </w:r>
      <w:r w:rsidRPr="007D5F1E">
        <w:rPr>
          <w:rFonts w:ascii="Times New Roman" w:hAnsi="Times New Roman" w:cs="Times New Roman"/>
          <w:sz w:val="24"/>
          <w:szCs w:val="24"/>
        </w:rPr>
        <w:t xml:space="preserve"> года в газете «</w:t>
      </w:r>
      <w:r>
        <w:rPr>
          <w:rFonts w:ascii="Times New Roman" w:hAnsi="Times New Roman" w:cs="Times New Roman"/>
          <w:sz w:val="24"/>
          <w:szCs w:val="24"/>
        </w:rPr>
        <w:t>Вперед</w:t>
      </w:r>
      <w:r w:rsidRPr="007D5F1E">
        <w:rPr>
          <w:rFonts w:ascii="Times New Roman" w:hAnsi="Times New Roman" w:cs="Times New Roman"/>
          <w:sz w:val="24"/>
          <w:szCs w:val="24"/>
        </w:rPr>
        <w:t xml:space="preserve">» № </w:t>
      </w:r>
      <w:r w:rsidR="00BD3B01">
        <w:rPr>
          <w:rFonts w:ascii="Times New Roman" w:hAnsi="Times New Roman" w:cs="Times New Roman"/>
          <w:sz w:val="24"/>
          <w:szCs w:val="24"/>
        </w:rPr>
        <w:t>29</w:t>
      </w:r>
      <w:r w:rsidRPr="007D5F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D3B01">
        <w:rPr>
          <w:rFonts w:ascii="Times New Roman" w:hAnsi="Times New Roman" w:cs="Times New Roman"/>
          <w:sz w:val="24"/>
          <w:szCs w:val="24"/>
        </w:rPr>
        <w:t>738</w:t>
      </w:r>
      <w:bookmarkStart w:id="0" w:name="_GoBack"/>
      <w:bookmarkEnd w:id="0"/>
      <w:r w:rsidRPr="007D5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3300"/>
          <w:sz w:val="24"/>
          <w:szCs w:val="24"/>
        </w:rPr>
        <w:t xml:space="preserve"> </w:t>
      </w:r>
      <w:r w:rsidRPr="007D5F1E">
        <w:rPr>
          <w:rFonts w:ascii="Times New Roman" w:hAnsi="Times New Roman" w:cs="Times New Roman"/>
          <w:sz w:val="24"/>
          <w:szCs w:val="24"/>
        </w:rPr>
        <w:t xml:space="preserve">и на информационных щитах,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7D5F1E">
        <w:rPr>
          <w:rFonts w:ascii="Times New Roman" w:hAnsi="Times New Roman" w:cs="Times New Roman"/>
          <w:sz w:val="24"/>
          <w:szCs w:val="24"/>
        </w:rPr>
        <w:t xml:space="preserve"> сельского поселения было дано объявление о проведении </w:t>
      </w:r>
      <w:r>
        <w:rPr>
          <w:rFonts w:ascii="Times New Roman" w:hAnsi="Times New Roman" w:cs="Times New Roman"/>
          <w:sz w:val="24"/>
          <w:szCs w:val="24"/>
        </w:rPr>
        <w:t>17 апреля</w:t>
      </w:r>
      <w:r w:rsidRPr="007D5F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5F1E">
        <w:rPr>
          <w:rFonts w:ascii="Times New Roman" w:hAnsi="Times New Roman" w:cs="Times New Roman"/>
          <w:sz w:val="24"/>
          <w:szCs w:val="24"/>
        </w:rPr>
        <w:t xml:space="preserve"> года общего собрания участников долевой собственности. Вопросом, вынесенным на повестку дня, было утверждение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Pr="007D5F1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5F1E">
        <w:rPr>
          <w:rFonts w:ascii="Times New Roman" w:hAnsi="Times New Roman" w:cs="Times New Roman"/>
          <w:sz w:val="24"/>
          <w:szCs w:val="24"/>
        </w:rPr>
        <w:t xml:space="preserve"> года общее собрание участников долевой собственности на земельный участок из земель сельскохозяйственного назначения с кадастровым номером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32: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0000000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7D5F1E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по адресу: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айон, </w:t>
      </w:r>
      <w:r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Вадьковка</w:t>
      </w:r>
      <w:proofErr w:type="spellEnd"/>
      <w:r w:rsidRPr="007D5F1E">
        <w:rPr>
          <w:rFonts w:ascii="Times New Roman" w:eastAsia="Times New Roman" w:hAnsi="Times New Roman" w:cs="Times New Roman"/>
          <w:sz w:val="24"/>
          <w:szCs w:val="24"/>
        </w:rPr>
        <w:t>» не состоялось по причине отсутствия кворума.</w:t>
      </w:r>
      <w:r w:rsidRPr="007D5F1E">
        <w:rPr>
          <w:rFonts w:ascii="Times New Roman" w:hAnsi="Times New Roman" w:cs="Times New Roman"/>
          <w:sz w:val="24"/>
          <w:szCs w:val="24"/>
        </w:rPr>
        <w:t xml:space="preserve"> Количество собственников земельных долей в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праве общей долевой собственности </w:t>
      </w:r>
      <w:r w:rsidRPr="007D5F1E">
        <w:rPr>
          <w:rFonts w:ascii="Times New Roman" w:hAnsi="Times New Roman" w:cs="Times New Roman"/>
          <w:sz w:val="24"/>
          <w:szCs w:val="24"/>
        </w:rPr>
        <w:t>на земельный участок из земель сельскохозяйственного назначения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32: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0000000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7D5F1E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по адресу: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Вадьковка</w:t>
      </w:r>
      <w:proofErr w:type="spellEnd"/>
      <w:r w:rsidRPr="007D5F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5F1E">
        <w:rPr>
          <w:rFonts w:ascii="Times New Roman" w:hAnsi="Times New Roman" w:cs="Times New Roman"/>
          <w:sz w:val="24"/>
          <w:szCs w:val="24"/>
        </w:rPr>
        <w:t xml:space="preserve">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7D5F1E">
        <w:rPr>
          <w:rFonts w:ascii="Times New Roman" w:hAnsi="Times New Roman" w:cs="Times New Roman"/>
          <w:sz w:val="24"/>
          <w:szCs w:val="24"/>
        </w:rPr>
        <w:t xml:space="preserve">, долей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7D5F1E">
        <w:rPr>
          <w:rFonts w:ascii="Times New Roman" w:hAnsi="Times New Roman" w:cs="Times New Roman"/>
          <w:sz w:val="24"/>
          <w:szCs w:val="24"/>
        </w:rPr>
        <w:t xml:space="preserve">. На собрании </w:t>
      </w:r>
      <w:r w:rsidRPr="005A5424">
        <w:rPr>
          <w:rFonts w:ascii="Times New Roman" w:hAnsi="Times New Roman" w:cs="Times New Roman"/>
          <w:sz w:val="24"/>
          <w:szCs w:val="24"/>
        </w:rPr>
        <w:t>не присутствовал ни один собственник</w:t>
      </w:r>
      <w:r w:rsidRPr="007D5F1E">
        <w:rPr>
          <w:rFonts w:ascii="Times New Roman" w:hAnsi="Times New Roman" w:cs="Times New Roman"/>
          <w:sz w:val="24"/>
          <w:szCs w:val="24"/>
        </w:rPr>
        <w:t>, что в силу ст. 14.1 Федерального закона «Об обороте земель сельскохозяйственного назначения» от 24.07.2002 года №101-ФЗ не составляет более 20 % от общего числа участников долевой собственности.</w:t>
      </w: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ab/>
        <w:t>Таким образом, в течение четырех месяцев со дня опубликования данного списка не принято решение по вопросу о невостребованных земельных долях.</w:t>
      </w: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ab/>
        <w:t xml:space="preserve">В соответствии с ч.7 ст. 12.1. Федерального закона от 24.07.2002 года №101-ФЗ «Об обороте земель сельскохозяйственного назначения» </w:t>
      </w:r>
      <w:proofErr w:type="gramStart"/>
      <w:r w:rsidRPr="007D5F1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D5F1E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</w:t>
      </w:r>
      <w:proofErr w:type="gramStart"/>
      <w:r w:rsidRPr="007D5F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5F1E">
        <w:rPr>
          <w:rFonts w:ascii="Times New Roman" w:hAnsi="Times New Roman" w:cs="Times New Roman"/>
          <w:sz w:val="24"/>
          <w:szCs w:val="24"/>
        </w:rPr>
        <w:t xml:space="preserve">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 На основании </w:t>
      </w:r>
      <w:proofErr w:type="gramStart"/>
      <w:r w:rsidRPr="007D5F1E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7D5F1E">
        <w:rPr>
          <w:rFonts w:ascii="Times New Roman" w:hAnsi="Times New Roman" w:cs="Times New Roman"/>
          <w:sz w:val="24"/>
          <w:szCs w:val="24"/>
        </w:rPr>
        <w:t>,</w:t>
      </w: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Default="00722A73" w:rsidP="00722A7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73" w:rsidRDefault="00722A73" w:rsidP="00722A7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73" w:rsidRDefault="00722A73" w:rsidP="00722A7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73" w:rsidRPr="007D5F1E" w:rsidRDefault="00722A73" w:rsidP="00722A7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Pr="007D5F1E">
        <w:rPr>
          <w:rFonts w:ascii="Times New Roman" w:hAnsi="Times New Roman" w:cs="Times New Roman"/>
          <w:b/>
          <w:sz w:val="24"/>
          <w:szCs w:val="24"/>
        </w:rPr>
        <w:t>:</w:t>
      </w: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7D5F1E" w:rsidRDefault="00722A73" w:rsidP="00722A7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 xml:space="preserve">Утвердить список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135 </w:t>
      </w:r>
      <w:r w:rsidRPr="005A54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 тридцать пять</w:t>
      </w:r>
      <w:r w:rsidRPr="005A5424">
        <w:rPr>
          <w:rFonts w:ascii="Times New Roman" w:hAnsi="Times New Roman" w:cs="Times New Roman"/>
          <w:sz w:val="24"/>
          <w:szCs w:val="24"/>
        </w:rPr>
        <w:t>)</w:t>
      </w:r>
      <w:r w:rsidRPr="007D5F1E">
        <w:rPr>
          <w:rFonts w:ascii="Times New Roman" w:hAnsi="Times New Roman" w:cs="Times New Roman"/>
          <w:color w:val="FF3300"/>
          <w:sz w:val="24"/>
          <w:szCs w:val="24"/>
        </w:rPr>
        <w:t xml:space="preserve"> </w:t>
      </w:r>
      <w:r w:rsidRPr="007D5F1E">
        <w:rPr>
          <w:rFonts w:ascii="Times New Roman" w:hAnsi="Times New Roman" w:cs="Times New Roman"/>
          <w:sz w:val="24"/>
          <w:szCs w:val="24"/>
        </w:rPr>
        <w:t>невостребованн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D5F1E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D5F1E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5F1E">
        <w:rPr>
          <w:rFonts w:ascii="Times New Roman" w:hAnsi="Times New Roman" w:cs="Times New Roman"/>
          <w:sz w:val="24"/>
          <w:szCs w:val="24"/>
        </w:rPr>
        <w:t xml:space="preserve"> в праве общей долевой собственности на земельный участок из земель сельскохозяйственного назначения с кадастровым номером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32: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0000000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7D5F1E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по адресу: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 w:rsidRPr="007D5F1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5F1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Вадьковка</w:t>
      </w:r>
      <w:proofErr w:type="spellEnd"/>
      <w:r w:rsidRPr="007D5F1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7D5F1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7D5F1E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области, согласно прилагаемому списку (приложение № 1), который является неотъемлемой частью настоящего постановления.</w:t>
      </w:r>
    </w:p>
    <w:p w:rsidR="00722A73" w:rsidRPr="007D5F1E" w:rsidRDefault="00722A73" w:rsidP="00722A7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7D5F1E">
        <w:rPr>
          <w:rFonts w:ascii="Times New Roman" w:hAnsi="Times New Roman" w:cs="Times New Roman"/>
          <w:sz w:val="24"/>
          <w:szCs w:val="24"/>
        </w:rPr>
        <w:t xml:space="preserve"> районный суд Брянской области с требованием о признании права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7D5F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1E">
        <w:rPr>
          <w:rFonts w:ascii="Times New Roman" w:hAnsi="Times New Roman" w:cs="Times New Roman"/>
          <w:sz w:val="24"/>
          <w:szCs w:val="24"/>
        </w:rPr>
        <w:t xml:space="preserve">района Брянской области на земельные доли, признанные в соответствии со ст. 12.1. Федерального закона от 24 июля 2002 года № 101-ФЗ «Об обороте земель сельскохозяйственного назначения» </w:t>
      </w:r>
      <w:proofErr w:type="gramStart"/>
      <w:r w:rsidRPr="007D5F1E">
        <w:rPr>
          <w:rFonts w:ascii="Times New Roman" w:hAnsi="Times New Roman" w:cs="Times New Roman"/>
          <w:sz w:val="24"/>
          <w:szCs w:val="24"/>
        </w:rPr>
        <w:t>невостребованными</w:t>
      </w:r>
      <w:proofErr w:type="gramEnd"/>
      <w:r w:rsidRPr="007D5F1E">
        <w:rPr>
          <w:rFonts w:ascii="Times New Roman" w:hAnsi="Times New Roman" w:cs="Times New Roman"/>
          <w:sz w:val="24"/>
          <w:szCs w:val="24"/>
        </w:rPr>
        <w:t>.</w:t>
      </w:r>
    </w:p>
    <w:p w:rsidR="00722A73" w:rsidRPr="007D5F1E" w:rsidRDefault="00722A73" w:rsidP="00722A7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F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22A73" w:rsidRPr="007D5F1E" w:rsidRDefault="00722A73" w:rsidP="00722A73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7D5F1E" w:rsidRDefault="00722A73" w:rsidP="00722A7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2A73" w:rsidRPr="007D5F1E" w:rsidRDefault="00722A73" w:rsidP="00722A73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8C8" w:rsidRDefault="00722A73" w:rsidP="00722A7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73" w:rsidRPr="007D5F1E" w:rsidRDefault="00722A73" w:rsidP="00722A7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CE08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Ю.М.Шекета</w:t>
      </w:r>
      <w:proofErr w:type="spellEnd"/>
    </w:p>
    <w:p w:rsidR="00722A73" w:rsidRDefault="00722A73" w:rsidP="00722A7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722A73">
          <w:pgSz w:w="11906" w:h="16838"/>
          <w:pgMar w:top="1134" w:right="850" w:bottom="1134" w:left="1701" w:header="720" w:footer="720" w:gutter="0"/>
          <w:cols w:space="720"/>
          <w:docGrid w:linePitch="360" w:charSpace="-2049"/>
        </w:sectPr>
      </w:pPr>
    </w:p>
    <w:p w:rsidR="00722A73" w:rsidRPr="007D5F1E" w:rsidRDefault="00722A73" w:rsidP="00722A73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1E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7D5F1E">
        <w:rPr>
          <w:rFonts w:ascii="Times New Roman" w:hAnsi="Times New Roman" w:cs="Times New Roman"/>
          <w:sz w:val="24"/>
          <w:szCs w:val="24"/>
        </w:rPr>
        <w:t xml:space="preserve"> района Брянской области </w:t>
      </w:r>
    </w:p>
    <w:p w:rsidR="00722A73" w:rsidRDefault="00722A73" w:rsidP="00722A73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F1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5F1E">
        <w:rPr>
          <w:rFonts w:ascii="Times New Roman" w:hAnsi="Times New Roman" w:cs="Times New Roman"/>
          <w:sz w:val="24"/>
          <w:szCs w:val="24"/>
        </w:rPr>
        <w:t xml:space="preserve">» </w:t>
      </w:r>
      <w:r w:rsidR="00CE08C8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5F1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5F1E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D5F1E">
        <w:rPr>
          <w:rFonts w:ascii="Times New Roman" w:hAnsi="Times New Roman" w:cs="Times New Roman"/>
          <w:color w:val="FF3300"/>
          <w:sz w:val="24"/>
          <w:szCs w:val="24"/>
        </w:rPr>
        <w:t xml:space="preserve"> </w:t>
      </w:r>
      <w:r w:rsidR="00CE08C8">
        <w:rPr>
          <w:rFonts w:ascii="Times New Roman" w:hAnsi="Times New Roman" w:cs="Times New Roman"/>
          <w:color w:val="FF3300"/>
          <w:sz w:val="24"/>
          <w:szCs w:val="24"/>
        </w:rPr>
        <w:t>59</w:t>
      </w:r>
    </w:p>
    <w:p w:rsidR="00722A73" w:rsidRDefault="00722A73" w:rsidP="00722A73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  <w:sectPr w:rsidR="00722A73" w:rsidSect="00CE08C8">
          <w:pgSz w:w="11906" w:h="16838"/>
          <w:pgMar w:top="567" w:right="567" w:bottom="567" w:left="1134" w:header="720" w:footer="720" w:gutter="0"/>
          <w:cols w:space="720"/>
          <w:docGrid w:linePitch="360" w:charSpace="-2049"/>
        </w:sectPr>
      </w:pPr>
    </w:p>
    <w:p w:rsidR="00722A73" w:rsidRPr="00D83C37" w:rsidRDefault="00722A73" w:rsidP="00722A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C3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Список лиц, земельные доли которых могут быть признаны невостребованными, указанному </w:t>
      </w:r>
      <w:r>
        <w:rPr>
          <w:rFonts w:ascii="Times New Roman" w:hAnsi="Times New Roman" w:cs="Times New Roman"/>
          <w:b/>
          <w:sz w:val="20"/>
          <w:szCs w:val="20"/>
        </w:rPr>
        <w:t xml:space="preserve">п. 1 </w:t>
      </w:r>
      <w:r w:rsidRPr="00D83C37">
        <w:rPr>
          <w:rFonts w:ascii="Times New Roman" w:hAnsi="Times New Roman" w:cs="Times New Roman"/>
          <w:b/>
          <w:sz w:val="20"/>
          <w:szCs w:val="20"/>
        </w:rPr>
        <w:t xml:space="preserve">п.2 ст.12.1 от 24.07.2002 г . № 101-ФЗ « Об обороте земель сельскохозяйственного назначения» </w:t>
      </w:r>
      <w:r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Вадьковка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D83C37">
        <w:rPr>
          <w:rFonts w:ascii="Times New Roman" w:hAnsi="Times New Roman" w:cs="Times New Roman"/>
          <w:b/>
          <w:sz w:val="20"/>
          <w:szCs w:val="20"/>
        </w:rPr>
        <w:t>.</w:t>
      </w:r>
    </w:p>
    <w:p w:rsidR="00722A73" w:rsidRDefault="00722A73" w:rsidP="00722A7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722A73" w:rsidSect="00CE08C8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-204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68"/>
        <w:gridCol w:w="1701"/>
      </w:tblGrid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ind w:left="103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Щербенко Анатолий Павлович</w:t>
            </w: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6"/>
                <w:szCs w:val="26"/>
              </w:rPr>
              <w:t>Круглик</w:t>
            </w:r>
            <w:proofErr w:type="spellEnd"/>
            <w:r>
              <w:rPr>
                <w:rStyle w:val="FontStyle13"/>
                <w:sz w:val="26"/>
                <w:szCs w:val="26"/>
              </w:rPr>
              <w:t xml:space="preserve"> Владимир Михайлович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Колбаса Любовь Николаевна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Сучкова Тамара Александровна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Беленко Михаил Никитич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Богданов Николай Дмитриевич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Беленко Валентина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Батуро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Воронцов Виктор Геннадьевич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Грязная Мария Александровна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Глистов Виктор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Горбатенко Владимир Ильич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Дубинская Александра Васильевна</w:t>
            </w: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6"/>
                <w:szCs w:val="26"/>
              </w:rPr>
              <w:t>Довжик</w:t>
            </w:r>
            <w:proofErr w:type="spellEnd"/>
            <w:r>
              <w:rPr>
                <w:rStyle w:val="FontStyle13"/>
                <w:sz w:val="26"/>
                <w:szCs w:val="26"/>
              </w:rPr>
              <w:t xml:space="preserve"> Валентина Петровна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Ермаков Василий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6"/>
                <w:szCs w:val="26"/>
              </w:rPr>
              <w:t>Зарубина Юлия Николаевна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Коржуков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Валерий Степанович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Клименко Юрий Васильевич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Кухаренко Нина Сергеевна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Кузнецова Валентина Владимировна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Клименко Николай Васильевич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Кухаренко Валентина Петровна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</w:t>
            </w:r>
            <w:r>
              <w:rPr>
                <w:rStyle w:val="FontStyle13"/>
                <w:sz w:val="26"/>
                <w:szCs w:val="26"/>
              </w:rPr>
              <w:t>з</w:t>
            </w:r>
            <w:r w:rsidRPr="00691DEE">
              <w:rPr>
                <w:rStyle w:val="FontStyle13"/>
                <w:sz w:val="26"/>
                <w:szCs w:val="26"/>
              </w:rPr>
              <w:t>лова Татьяна Васильевна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Козина Татьяна Владимировна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Кукуруза Владимир Васильевич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Кукуруза Элла Александровна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Луцкова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6"/>
                <w:szCs w:val="26"/>
              </w:rPr>
              <w:t>М</w:t>
            </w:r>
            <w:r w:rsidRPr="00691DEE">
              <w:rPr>
                <w:rStyle w:val="FontStyle13"/>
                <w:sz w:val="26"/>
                <w:szCs w:val="26"/>
              </w:rPr>
              <w:t>ельник Алексей Григорьевич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Панихидкин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Павлова Анна Николаевна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Курган Вера Михайловна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68" w:type="dxa"/>
          </w:tcPr>
          <w:p w:rsidR="00722A73" w:rsidRPr="00FD4A2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Почечун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Григорий Иванови</w:t>
            </w:r>
            <w:r>
              <w:rPr>
                <w:rStyle w:val="FontStyle13"/>
                <w:sz w:val="26"/>
                <w:szCs w:val="26"/>
              </w:rPr>
              <w:t>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Полякова Татьяна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Петроченко Александра Афанасьевна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Петрачков Николай Петрович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Понюкова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Раиса Александровна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Скабо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Василий Георгиевич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Филипцов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Филькин Михаил Григорьевич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Хаюзко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Храмцов Анатолий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Цыба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Виталий Петрович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Цыркун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Шавшин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Шавшина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Крюков Александр Алексеевич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Шкитырь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Иван Павлович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Клюшникова Ольга Ефимовна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Комарова Ольга Геннадьевна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Шелковый Владимир Федорович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Овсеенко Георгий Федорович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Лапушко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Александра Николаевна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Дорощенко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Беляцкая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Александра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Глушакова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Кондратенко Евгения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Гирлина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Мария Федоровна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Калачева Мария Федоровна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Ковтун Мария Федоровна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Дедущенко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Голубова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Анна </w:t>
            </w:r>
            <w:proofErr w:type="spellStart"/>
            <w:r w:rsidRPr="00691DEE">
              <w:rPr>
                <w:rStyle w:val="FontStyle13"/>
                <w:sz w:val="26"/>
                <w:szCs w:val="26"/>
              </w:rPr>
              <w:t>Никоновна</w:t>
            </w:r>
            <w:proofErr w:type="spellEnd"/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Кузнецова Светлана Петровна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Соловьева Галина Викторовна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Ильина Лариса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Пронькин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Михайлова Антонина Николаевна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Макеенко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Эмилия Федоровна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Шкурпет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Алла Николаевна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Хаюзко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Коныш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Кривозуб Антонина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Черепкова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Мамеева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</w:t>
            </w:r>
            <w:proofErr w:type="spellStart"/>
            <w:r w:rsidRPr="00691DEE">
              <w:rPr>
                <w:rStyle w:val="FontStyle13"/>
                <w:sz w:val="26"/>
                <w:szCs w:val="26"/>
              </w:rPr>
              <w:t>Апполинария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 xml:space="preserve">Коваленко Софья </w:t>
            </w:r>
            <w:proofErr w:type="spellStart"/>
            <w:r w:rsidRPr="00691DEE">
              <w:rPr>
                <w:rStyle w:val="FontStyle13"/>
                <w:sz w:val="26"/>
                <w:szCs w:val="26"/>
              </w:rPr>
              <w:t>Климентьевна</w:t>
            </w:r>
            <w:proofErr w:type="spellEnd"/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Волкова Анастасия Максимовна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6"/>
                <w:szCs w:val="26"/>
              </w:rPr>
              <w:t>Шкурпет</w:t>
            </w:r>
            <w:proofErr w:type="spellEnd"/>
            <w:r>
              <w:rPr>
                <w:rStyle w:val="FontStyle13"/>
                <w:sz w:val="26"/>
                <w:szCs w:val="26"/>
              </w:rPr>
              <w:t xml:space="preserve"> Нина Петровна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Луценко Александр Григорьевич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Мельниченко Лариса Дмитриевна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Евтушенко Людмила Сергеевна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 xml:space="preserve"> Копылова Мария Егоровна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Дмитроченко Петр Захарович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Кондратенко Петр Степанович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Копылов Александр Степанович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Курант Николай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Кукуруза Элеонора  Владимировна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Хондожко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22A73" w:rsidRPr="004C5896" w:rsidTr="00CE08C8">
        <w:trPr>
          <w:trHeight w:val="698"/>
        </w:trPr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Гирлин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Пастернак Александр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Язвенко Николай Анатольевич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Ершова Алла Владимировна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Еринская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Анна Ильинична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Демченко Сергей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Дупин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Владимир Алексеевич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Полещук Федор Владимирович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Пацуков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Валерий Федорович, 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Павлов Владимир Алексеевич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Соболь Нина Владимировна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 xml:space="preserve"> </w:t>
            </w:r>
            <w:proofErr w:type="spellStart"/>
            <w:r w:rsidRPr="00691DEE">
              <w:rPr>
                <w:rStyle w:val="FontStyle13"/>
                <w:sz w:val="26"/>
                <w:szCs w:val="26"/>
              </w:rPr>
              <w:t>Шамаро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Екатерина Ефимовна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Шунькова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Пелагея Андреевна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Юхман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Щербенко Григорий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Павлов Александр Петрович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Козлов Евгений Иванович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Трептау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Сергей Рудольфович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Федосеенко Елена Васильевна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Ображеева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8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Рымарев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Юрий Анатольевич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Курант Татьяна Николаевна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Клименко Мария Антоновна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Беляков Александр Павлович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Кравченко Анатолий Иванович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0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 xml:space="preserve">Язвенко Татьяна </w:t>
            </w:r>
            <w:proofErr w:type="spellStart"/>
            <w:r w:rsidRPr="00691DEE">
              <w:rPr>
                <w:rStyle w:val="FontStyle13"/>
                <w:sz w:val="26"/>
                <w:szCs w:val="26"/>
              </w:rPr>
              <w:t>Куприяновна</w:t>
            </w:r>
            <w:proofErr w:type="spellEnd"/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Любченко Софья Васильевна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Белых Василий Иванович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Гречко Петр Александрович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0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Андриенко Юрий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0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Забелевский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Щербенко Тамара Андреевна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Шкурпет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Путренков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Виктор Михайлович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Насенков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Владимир Борисович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Манжа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Анатолий Александрович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Леодорова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Надежда Леонидовна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Лапушко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Николай Федорович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Зезеткин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Игорь Анатольевич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Жуков Александр Иванович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Глистов Иван Николаевич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EE">
              <w:rPr>
                <w:rStyle w:val="FontStyle13"/>
                <w:sz w:val="26"/>
                <w:szCs w:val="26"/>
              </w:rPr>
              <w:t>Грибченко Алексей Александрович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EE">
              <w:rPr>
                <w:rStyle w:val="FontStyle13"/>
                <w:sz w:val="26"/>
                <w:szCs w:val="26"/>
              </w:rPr>
              <w:t>Вертелко</w:t>
            </w:r>
            <w:proofErr w:type="spellEnd"/>
            <w:r w:rsidRPr="00691DEE">
              <w:rPr>
                <w:rStyle w:val="FontStyle13"/>
                <w:sz w:val="26"/>
                <w:szCs w:val="26"/>
              </w:rPr>
              <w:t xml:space="preserve"> </w:t>
            </w:r>
            <w:r w:rsidRPr="00D62EFE">
              <w:rPr>
                <w:rStyle w:val="FontStyle13"/>
                <w:sz w:val="26"/>
                <w:szCs w:val="26"/>
              </w:rPr>
              <w:t>Василий Иванович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Style w:val="FontStyle13"/>
                <w:sz w:val="26"/>
                <w:szCs w:val="26"/>
              </w:rPr>
              <w:t>Гольдер</w:t>
            </w:r>
            <w:proofErr w:type="spellEnd"/>
            <w:r w:rsidRPr="00D62EFE">
              <w:rPr>
                <w:rStyle w:val="FontStyle13"/>
                <w:sz w:val="26"/>
                <w:szCs w:val="26"/>
              </w:rPr>
              <w:t xml:space="preserve"> Валерий Андреевич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Style w:val="FontStyle13"/>
                <w:sz w:val="26"/>
                <w:szCs w:val="26"/>
              </w:rPr>
              <w:t>Ладымахо</w:t>
            </w:r>
            <w:proofErr w:type="spellEnd"/>
            <w:r w:rsidRPr="00D62EFE">
              <w:rPr>
                <w:rStyle w:val="FontStyle13"/>
                <w:sz w:val="26"/>
                <w:szCs w:val="26"/>
              </w:rPr>
              <w:t xml:space="preserve"> Дмитрий Дмитриевич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0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Style w:val="FontStyle13"/>
                <w:sz w:val="26"/>
                <w:szCs w:val="26"/>
              </w:rPr>
              <w:t>Леодоров</w:t>
            </w:r>
            <w:proofErr w:type="spellEnd"/>
            <w:r w:rsidRPr="00D62EFE">
              <w:rPr>
                <w:rStyle w:val="FontStyle13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Style w:val="FontStyle13"/>
                <w:sz w:val="26"/>
                <w:szCs w:val="26"/>
              </w:rPr>
              <w:t>Черников Анатолий Михайлович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FE">
              <w:rPr>
                <w:rStyle w:val="FontStyle13"/>
                <w:sz w:val="26"/>
                <w:szCs w:val="26"/>
              </w:rPr>
              <w:t>Солодков</w:t>
            </w:r>
            <w:proofErr w:type="spellEnd"/>
            <w:r w:rsidRPr="00D62EFE">
              <w:rPr>
                <w:rStyle w:val="FontStyle13"/>
                <w:sz w:val="26"/>
                <w:szCs w:val="26"/>
              </w:rPr>
              <w:t xml:space="preserve"> Виктор Дмитриевич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0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22A73" w:rsidRPr="004C5896" w:rsidTr="00CE08C8">
        <w:tc>
          <w:tcPr>
            <w:tcW w:w="82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9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368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Style w:val="FontStyle13"/>
                <w:sz w:val="26"/>
                <w:szCs w:val="26"/>
              </w:rPr>
              <w:t>Волков Станислав Васильевич</w:t>
            </w:r>
          </w:p>
        </w:tc>
        <w:tc>
          <w:tcPr>
            <w:tcW w:w="1701" w:type="dxa"/>
          </w:tcPr>
          <w:p w:rsidR="00722A73" w:rsidRPr="004C5896" w:rsidRDefault="00722A73" w:rsidP="00C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40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722A73" w:rsidRPr="004C5896" w:rsidRDefault="00722A73" w:rsidP="00722A73">
      <w:pPr>
        <w:rPr>
          <w:rFonts w:ascii="Times New Roman" w:hAnsi="Times New Roman" w:cs="Times New Roman"/>
          <w:sz w:val="24"/>
          <w:szCs w:val="24"/>
        </w:rPr>
      </w:pPr>
    </w:p>
    <w:p w:rsidR="00722A73" w:rsidRPr="004C5896" w:rsidRDefault="00722A73" w:rsidP="0072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0D4" w:rsidRDefault="007910D4"/>
    <w:sectPr w:rsidR="007910D4" w:rsidSect="00CE08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9"/>
    <w:rsid w:val="000153D7"/>
    <w:rsid w:val="00722A73"/>
    <w:rsid w:val="007910D4"/>
    <w:rsid w:val="00AD04EF"/>
    <w:rsid w:val="00BD3B01"/>
    <w:rsid w:val="00CE08C8"/>
    <w:rsid w:val="00E41809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73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2A73"/>
    <w:pPr>
      <w:ind w:left="720"/>
    </w:pPr>
  </w:style>
  <w:style w:type="character" w:customStyle="1" w:styleId="FontStyle13">
    <w:name w:val="Font Style13"/>
    <w:rsid w:val="00722A73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D7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73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2A73"/>
    <w:pPr>
      <w:ind w:left="720"/>
    </w:pPr>
  </w:style>
  <w:style w:type="character" w:customStyle="1" w:styleId="FontStyle13">
    <w:name w:val="Font Style13"/>
    <w:rsid w:val="00722A73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D7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2018-05-25T06:54:00Z</cp:lastPrinted>
  <dcterms:created xsi:type="dcterms:W3CDTF">2018-05-16T08:31:00Z</dcterms:created>
  <dcterms:modified xsi:type="dcterms:W3CDTF">2018-05-25T06:57:00Z</dcterms:modified>
</cp:coreProperties>
</file>