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47" w:rsidRDefault="00C83C47" w:rsidP="00C83C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РОССИЙСКАЯ  ФЕДЕРАЦИЯ</w:t>
      </w:r>
    </w:p>
    <w:p w:rsidR="00C83C47" w:rsidRDefault="00C83C47" w:rsidP="00C83C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ВАДЬКОВСКАЯ  СЕЛЬСКАЯ  АДМИНИСТРАЦИЯ</w:t>
      </w:r>
    </w:p>
    <w:p w:rsidR="00C83C47" w:rsidRDefault="00C83C47" w:rsidP="00C83C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ПОГАРСКИЙ  РАЙОН</w:t>
      </w:r>
    </w:p>
    <w:p w:rsidR="00C83C47" w:rsidRDefault="00C83C47" w:rsidP="00C83C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БРЯНСКАЯ  ОБЛАСТЬ</w:t>
      </w:r>
    </w:p>
    <w:p w:rsidR="00C83C47" w:rsidRDefault="00C83C47" w:rsidP="00C83C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C83C47" w:rsidRDefault="00C83C47" w:rsidP="00C83C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C83C47" w:rsidRDefault="00C83C47" w:rsidP="00C83C47">
      <w:pPr>
        <w:rPr>
          <w:sz w:val="28"/>
          <w:szCs w:val="28"/>
        </w:rPr>
      </w:pPr>
    </w:p>
    <w:p w:rsidR="00C83C47" w:rsidRDefault="00C83C47" w:rsidP="00C83C47">
      <w:pPr>
        <w:rPr>
          <w:sz w:val="28"/>
          <w:szCs w:val="28"/>
        </w:rPr>
      </w:pPr>
    </w:p>
    <w:p w:rsidR="00C83C47" w:rsidRDefault="00C83C47" w:rsidP="00C83C47">
      <w:pPr>
        <w:rPr>
          <w:sz w:val="28"/>
          <w:szCs w:val="28"/>
        </w:rPr>
      </w:pPr>
    </w:p>
    <w:p w:rsidR="00C83C47" w:rsidRDefault="00C83C47" w:rsidP="00C83C47"/>
    <w:p w:rsidR="00C83C47" w:rsidRDefault="00C83C47" w:rsidP="00C83C47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от  05.05.2016 г.   № 17</w:t>
      </w:r>
    </w:p>
    <w:p w:rsidR="00C83C47" w:rsidRDefault="00C83C47" w:rsidP="00C83C4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адьковка</w:t>
      </w:r>
      <w:proofErr w:type="spellEnd"/>
    </w:p>
    <w:p w:rsidR="00C83C47" w:rsidRDefault="00C83C47" w:rsidP="00C83C47">
      <w:pPr>
        <w:rPr>
          <w:sz w:val="28"/>
          <w:szCs w:val="28"/>
        </w:rPr>
      </w:pPr>
    </w:p>
    <w:p w:rsidR="00C83C47" w:rsidRDefault="00C83C47" w:rsidP="00C83C47">
      <w:pPr>
        <w:rPr>
          <w:sz w:val="28"/>
          <w:szCs w:val="28"/>
        </w:rPr>
      </w:pPr>
      <w:r>
        <w:rPr>
          <w:sz w:val="28"/>
          <w:szCs w:val="28"/>
        </w:rPr>
        <w:t>Об отмене  Постановления</w:t>
      </w:r>
    </w:p>
    <w:p w:rsidR="00C83C47" w:rsidRDefault="00C83C47" w:rsidP="00C83C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Вадьковской</w:t>
      </w:r>
      <w:proofErr w:type="spellEnd"/>
      <w:r>
        <w:rPr>
          <w:sz w:val="28"/>
          <w:szCs w:val="28"/>
        </w:rPr>
        <w:t xml:space="preserve"> сельской администрации</w:t>
      </w:r>
    </w:p>
    <w:p w:rsidR="00C83C47" w:rsidRDefault="00C83C47" w:rsidP="00C83C47">
      <w:pPr>
        <w:rPr>
          <w:sz w:val="28"/>
          <w:szCs w:val="28"/>
        </w:rPr>
      </w:pPr>
      <w:r>
        <w:rPr>
          <w:sz w:val="28"/>
          <w:szCs w:val="28"/>
        </w:rPr>
        <w:t xml:space="preserve">от 10.07.2015 г.  № 25  «Об утверждении </w:t>
      </w:r>
    </w:p>
    <w:p w:rsidR="00C83C47" w:rsidRDefault="00C83C47" w:rsidP="00C83C47">
      <w:pPr>
        <w:rPr>
          <w:sz w:val="28"/>
          <w:szCs w:val="28"/>
        </w:rPr>
      </w:pPr>
      <w:r>
        <w:rPr>
          <w:sz w:val="28"/>
          <w:szCs w:val="28"/>
        </w:rPr>
        <w:t xml:space="preserve">Правил присвоения, изменения </w:t>
      </w:r>
    </w:p>
    <w:p w:rsidR="00C83C47" w:rsidRDefault="00C83C47" w:rsidP="00C83C47">
      <w:pPr>
        <w:rPr>
          <w:sz w:val="28"/>
          <w:szCs w:val="28"/>
        </w:rPr>
      </w:pPr>
      <w:r>
        <w:rPr>
          <w:sz w:val="28"/>
          <w:szCs w:val="28"/>
        </w:rPr>
        <w:t>и аннулирования адресов»</w:t>
      </w:r>
    </w:p>
    <w:p w:rsidR="00C83C47" w:rsidRDefault="00C83C47" w:rsidP="00C83C47">
      <w:pPr>
        <w:rPr>
          <w:sz w:val="28"/>
          <w:szCs w:val="28"/>
        </w:rPr>
      </w:pPr>
    </w:p>
    <w:p w:rsidR="00C83C47" w:rsidRDefault="00C83C47" w:rsidP="00C83C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Согласно п.21 ч.1ст.14, ч.3 ст14 Федерального закона от 16.10.2003 №131-ФЗ «Об общих принципах организации местного самоуправления в Российской Федерации» и в соответствии с ч.3 ст.5Федерального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proofErr w:type="gramEnd"/>
    </w:p>
    <w:p w:rsidR="00C83C47" w:rsidRDefault="00C83C47" w:rsidP="00C83C47">
      <w:pPr>
        <w:rPr>
          <w:sz w:val="28"/>
          <w:szCs w:val="28"/>
        </w:rPr>
      </w:pPr>
    </w:p>
    <w:p w:rsidR="00C83C47" w:rsidRDefault="00C83C47" w:rsidP="00C83C47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3C47" w:rsidRDefault="00C83C47" w:rsidP="00C83C47">
      <w:pPr>
        <w:rPr>
          <w:sz w:val="28"/>
          <w:szCs w:val="28"/>
        </w:rPr>
      </w:pPr>
    </w:p>
    <w:p w:rsidR="00C83C47" w:rsidRDefault="00C83C47" w:rsidP="00C83C47">
      <w:pPr>
        <w:rPr>
          <w:sz w:val="28"/>
          <w:szCs w:val="28"/>
        </w:rPr>
      </w:pPr>
      <w:r>
        <w:rPr>
          <w:sz w:val="28"/>
          <w:szCs w:val="28"/>
        </w:rPr>
        <w:t xml:space="preserve">1. Постановление главы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 от 10.07.2015 </w:t>
      </w:r>
    </w:p>
    <w:p w:rsidR="00C83C47" w:rsidRDefault="00C83C47" w:rsidP="00C83C47">
      <w:pPr>
        <w:rPr>
          <w:sz w:val="28"/>
          <w:szCs w:val="28"/>
        </w:rPr>
      </w:pPr>
      <w:r>
        <w:rPr>
          <w:sz w:val="28"/>
          <w:szCs w:val="28"/>
        </w:rPr>
        <w:t>№ 25 «Об  утверждении Правил присвоения, изменения и аннулирования адресов» - отменить и считать утратившим силу.</w:t>
      </w:r>
    </w:p>
    <w:p w:rsidR="00C83C47" w:rsidRDefault="00C83C47" w:rsidP="00C83C47">
      <w:pPr>
        <w:rPr>
          <w:sz w:val="28"/>
          <w:szCs w:val="28"/>
        </w:rPr>
      </w:pPr>
      <w:r>
        <w:rPr>
          <w:sz w:val="28"/>
          <w:szCs w:val="28"/>
        </w:rPr>
        <w:t xml:space="preserve">2. Установление правил присвоения, изменения, аннулирования адресов, включая требования к структуре адреса, не относится к компетенции администрации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83C47" w:rsidRDefault="00C83C47" w:rsidP="00C83C4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3C47" w:rsidRDefault="00C83C47" w:rsidP="00C83C47">
      <w:pPr>
        <w:rPr>
          <w:sz w:val="28"/>
          <w:szCs w:val="28"/>
        </w:rPr>
      </w:pPr>
    </w:p>
    <w:p w:rsidR="00C83C47" w:rsidRDefault="00C83C47" w:rsidP="00C83C47">
      <w:pPr>
        <w:rPr>
          <w:sz w:val="28"/>
          <w:szCs w:val="28"/>
        </w:rPr>
      </w:pPr>
    </w:p>
    <w:p w:rsidR="00C83C47" w:rsidRDefault="00C83C47" w:rsidP="00C83C4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Вадьковского</w:t>
      </w:r>
      <w:proofErr w:type="spellEnd"/>
    </w:p>
    <w:p w:rsidR="00C83C47" w:rsidRDefault="00C83C47" w:rsidP="00C83C4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</w:t>
      </w:r>
      <w:proofErr w:type="spellStart"/>
      <w:r>
        <w:rPr>
          <w:sz w:val="28"/>
          <w:szCs w:val="28"/>
        </w:rPr>
        <w:t>Ю.М.Шекета</w:t>
      </w:r>
      <w:proofErr w:type="spellEnd"/>
    </w:p>
    <w:p w:rsidR="00C83C47" w:rsidRDefault="00C83C47" w:rsidP="00C83C47">
      <w:pPr>
        <w:rPr>
          <w:sz w:val="28"/>
          <w:szCs w:val="28"/>
        </w:rPr>
      </w:pPr>
    </w:p>
    <w:p w:rsidR="00C83C47" w:rsidRDefault="00C83C47" w:rsidP="00C83C47">
      <w:pPr>
        <w:rPr>
          <w:sz w:val="28"/>
          <w:szCs w:val="28"/>
        </w:rPr>
      </w:pPr>
    </w:p>
    <w:p w:rsidR="00C83C47" w:rsidRDefault="00C83C47" w:rsidP="00C83C47">
      <w:pPr>
        <w:rPr>
          <w:sz w:val="28"/>
          <w:szCs w:val="28"/>
        </w:rPr>
      </w:pPr>
    </w:p>
    <w:p w:rsidR="00C83C47" w:rsidRDefault="00C83C47" w:rsidP="00C83C47">
      <w:pPr>
        <w:rPr>
          <w:sz w:val="28"/>
          <w:szCs w:val="28"/>
        </w:rPr>
      </w:pPr>
    </w:p>
    <w:p w:rsidR="00C83C47" w:rsidRDefault="00C83C47" w:rsidP="00C83C47">
      <w:pPr>
        <w:rPr>
          <w:sz w:val="28"/>
          <w:szCs w:val="28"/>
        </w:rPr>
      </w:pPr>
    </w:p>
    <w:p w:rsidR="00EA36AD" w:rsidRDefault="00EA36AD">
      <w:bookmarkStart w:id="0" w:name="_GoBack"/>
      <w:bookmarkEnd w:id="0"/>
    </w:p>
    <w:sectPr w:rsidR="00EA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AD"/>
    <w:rsid w:val="00C83C47"/>
    <w:rsid w:val="00E932AD"/>
    <w:rsid w:val="00EA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2017-05-04T12:25:00Z</dcterms:created>
  <dcterms:modified xsi:type="dcterms:W3CDTF">2017-05-04T12:25:00Z</dcterms:modified>
</cp:coreProperties>
</file>