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7E" w:rsidRPr="00BD3EF7" w:rsidRDefault="008F557E">
      <w:pPr>
        <w:pStyle w:val="ConsPlusTitlePage"/>
        <w:rPr>
          <w:sz w:val="24"/>
          <w:szCs w:val="24"/>
        </w:rPr>
      </w:pPr>
      <w:r w:rsidRPr="00BD3EF7">
        <w:rPr>
          <w:sz w:val="24"/>
          <w:szCs w:val="24"/>
        </w:rPr>
        <w:br/>
      </w:r>
    </w:p>
    <w:p w:rsidR="008F557E" w:rsidRPr="00BD3EF7" w:rsidRDefault="00BD3EF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t xml:space="preserve">                                             РОССИЙСКАЯ ФЕДЕРАЦИЯ</w:t>
      </w:r>
    </w:p>
    <w:p w:rsidR="008F557E" w:rsidRPr="00BD3EF7" w:rsidRDefault="00C8660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D3EF7">
        <w:rPr>
          <w:rFonts w:ascii="Times New Roman" w:hAnsi="Times New Roman" w:cs="Times New Roman"/>
          <w:b w:val="0"/>
          <w:sz w:val="24"/>
          <w:szCs w:val="24"/>
        </w:rPr>
        <w:t xml:space="preserve">ВАДЬКОВСКИЙ </w:t>
      </w:r>
      <w:r w:rsidR="00F70ED5" w:rsidRPr="00BD3EF7">
        <w:rPr>
          <w:rFonts w:ascii="Times New Roman" w:hAnsi="Times New Roman" w:cs="Times New Roman"/>
          <w:b w:val="0"/>
          <w:sz w:val="24"/>
          <w:szCs w:val="24"/>
        </w:rPr>
        <w:t>СЕЛЬСКИЙ</w:t>
      </w:r>
      <w:r w:rsidR="008F557E" w:rsidRPr="00BD3EF7">
        <w:rPr>
          <w:rFonts w:ascii="Times New Roman" w:hAnsi="Times New Roman" w:cs="Times New Roman"/>
          <w:b w:val="0"/>
          <w:sz w:val="24"/>
          <w:szCs w:val="24"/>
        </w:rPr>
        <w:t xml:space="preserve"> СОВЕТ НАРОДНЫХ ДЕПУТАТОВ</w:t>
      </w:r>
    </w:p>
    <w:p w:rsidR="008F557E" w:rsidRDefault="00BD3E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ПОГАРСКИЙ РАЙОН</w:t>
      </w:r>
    </w:p>
    <w:p w:rsidR="00BD3EF7" w:rsidRDefault="00BD3E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БРЯНСКАЯ ОБЛАСТЬ</w:t>
      </w:r>
    </w:p>
    <w:p w:rsidR="00BD3EF7" w:rsidRDefault="00BD3E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D3EF7" w:rsidRPr="00BD3EF7" w:rsidRDefault="00BD3E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F557E" w:rsidRPr="00BD3EF7" w:rsidRDefault="002642FF" w:rsidP="002642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="008F557E" w:rsidRPr="00BD3EF7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666C42" w:rsidRDefault="00666C42" w:rsidP="00BD3E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66C42" w:rsidRDefault="00666C42" w:rsidP="00BD3E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D3EF7" w:rsidRPr="00BD3EF7" w:rsidRDefault="008F557E" w:rsidP="00BD3E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D3EF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66C42">
        <w:rPr>
          <w:rFonts w:ascii="Times New Roman" w:hAnsi="Times New Roman" w:cs="Times New Roman"/>
          <w:b w:val="0"/>
          <w:sz w:val="24"/>
          <w:szCs w:val="24"/>
        </w:rPr>
        <w:t>01</w:t>
      </w:r>
      <w:r w:rsidRPr="00BD3E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6C42">
        <w:rPr>
          <w:rFonts w:ascii="Times New Roman" w:hAnsi="Times New Roman" w:cs="Times New Roman"/>
          <w:b w:val="0"/>
          <w:sz w:val="24"/>
          <w:szCs w:val="24"/>
        </w:rPr>
        <w:t>февр</w:t>
      </w:r>
      <w:r w:rsidRPr="00BD3EF7">
        <w:rPr>
          <w:rFonts w:ascii="Times New Roman" w:hAnsi="Times New Roman" w:cs="Times New Roman"/>
          <w:b w:val="0"/>
          <w:sz w:val="24"/>
          <w:szCs w:val="24"/>
        </w:rPr>
        <w:t>а</w:t>
      </w:r>
      <w:r w:rsidR="00666C42">
        <w:rPr>
          <w:rFonts w:ascii="Times New Roman" w:hAnsi="Times New Roman" w:cs="Times New Roman"/>
          <w:b w:val="0"/>
          <w:sz w:val="24"/>
          <w:szCs w:val="24"/>
        </w:rPr>
        <w:t>ля 2017 г. № 1-2</w:t>
      </w:r>
    </w:p>
    <w:p w:rsidR="008F557E" w:rsidRPr="00BD3EF7" w:rsidRDefault="00BD3EF7" w:rsidP="00BD3E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D3EF7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gramStart"/>
      <w:r w:rsidRPr="00BD3EF7">
        <w:rPr>
          <w:rFonts w:ascii="Times New Roman" w:hAnsi="Times New Roman" w:cs="Times New Roman"/>
          <w:b w:val="0"/>
          <w:sz w:val="24"/>
          <w:szCs w:val="24"/>
        </w:rPr>
        <w:t>.В</w:t>
      </w:r>
      <w:proofErr w:type="gramEnd"/>
      <w:r w:rsidRPr="00BD3EF7">
        <w:rPr>
          <w:rFonts w:ascii="Times New Roman" w:hAnsi="Times New Roman" w:cs="Times New Roman"/>
          <w:b w:val="0"/>
          <w:sz w:val="24"/>
          <w:szCs w:val="24"/>
        </w:rPr>
        <w:t>адьковка</w:t>
      </w:r>
      <w:proofErr w:type="spellEnd"/>
      <w:r w:rsidR="008F557E" w:rsidRPr="00BD3E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3EF7" w:rsidRDefault="00BD3EF7" w:rsidP="00BD3EF7">
      <w:pPr>
        <w:pStyle w:val="ConsPlusTitle"/>
        <w:rPr>
          <w:b w:val="0"/>
          <w:sz w:val="24"/>
          <w:szCs w:val="24"/>
        </w:rPr>
      </w:pPr>
    </w:p>
    <w:p w:rsidR="008F557E" w:rsidRPr="00BD3EF7" w:rsidRDefault="008F557E" w:rsidP="00BD3E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D3EF7">
        <w:rPr>
          <w:rFonts w:ascii="Times New Roman" w:hAnsi="Times New Roman" w:cs="Times New Roman"/>
          <w:b w:val="0"/>
          <w:sz w:val="24"/>
          <w:szCs w:val="24"/>
        </w:rPr>
        <w:t>О ПРИНЯТИИ ПОЛОЖЕНИЯ О ПРЕДОСТАВЛЕНИИ</w:t>
      </w:r>
    </w:p>
    <w:p w:rsidR="00BD3EF7" w:rsidRPr="00BD3EF7" w:rsidRDefault="008F557E" w:rsidP="00BD3E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D3EF7">
        <w:rPr>
          <w:rFonts w:ascii="Times New Roman" w:hAnsi="Times New Roman" w:cs="Times New Roman"/>
          <w:b w:val="0"/>
          <w:sz w:val="24"/>
          <w:szCs w:val="24"/>
        </w:rPr>
        <w:t>ЗЕМЕЛЬНЫХ УЧАСТКОВ, НАХОДЯЩИХСЯ В СОБСТВЕННОСТИ</w:t>
      </w:r>
      <w:r w:rsidR="00BD3EF7" w:rsidRPr="00BD3EF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="00F70ED5" w:rsidRPr="00BD3EF7">
        <w:rPr>
          <w:rFonts w:ascii="Times New Roman" w:hAnsi="Times New Roman" w:cs="Times New Roman"/>
          <w:b w:val="0"/>
          <w:sz w:val="24"/>
          <w:szCs w:val="24"/>
        </w:rPr>
        <w:t xml:space="preserve">МО </w:t>
      </w:r>
      <w:r w:rsidR="002642FF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F70ED5" w:rsidRPr="00BD3EF7">
        <w:rPr>
          <w:rFonts w:ascii="Times New Roman" w:hAnsi="Times New Roman" w:cs="Times New Roman"/>
          <w:b w:val="0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</w:t>
      </w:r>
    </w:p>
    <w:p w:rsidR="00F70ED5" w:rsidRPr="00BD3EF7" w:rsidRDefault="00F70ED5" w:rsidP="00BD3E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D3EF7">
        <w:rPr>
          <w:rFonts w:ascii="Times New Roman" w:hAnsi="Times New Roman" w:cs="Times New Roman"/>
          <w:b w:val="0"/>
          <w:sz w:val="24"/>
          <w:szCs w:val="24"/>
        </w:rPr>
        <w:t>Погарского</w:t>
      </w:r>
      <w:proofErr w:type="spellEnd"/>
      <w:r w:rsidRPr="00BD3EF7">
        <w:rPr>
          <w:rFonts w:ascii="Times New Roman" w:hAnsi="Times New Roman" w:cs="Times New Roman"/>
          <w:b w:val="0"/>
          <w:sz w:val="24"/>
          <w:szCs w:val="24"/>
        </w:rPr>
        <w:t xml:space="preserve"> района Брянской области</w:t>
      </w:r>
    </w:p>
    <w:p w:rsidR="008F557E" w:rsidRPr="00BD3EF7" w:rsidRDefault="008F55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F557E" w:rsidRPr="00BD3EF7" w:rsidRDefault="008F5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EF7" w:rsidRPr="00BD3EF7" w:rsidRDefault="008F5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EF7">
        <w:rPr>
          <w:rFonts w:ascii="Times New Roman" w:hAnsi="Times New Roman" w:cs="Times New Roman"/>
          <w:sz w:val="24"/>
          <w:szCs w:val="24"/>
        </w:rPr>
        <w:t xml:space="preserve">Руководствуясь Земельным </w:t>
      </w:r>
      <w:hyperlink r:id="rId5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6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7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от 18.06.2001 N 78-ФЗ "О землеустройстве", Федеральным </w:t>
      </w:r>
      <w:hyperlink r:id="rId9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недвижимости", Федеральным </w:t>
      </w:r>
      <w:hyperlink r:id="rId10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Федерации",</w:t>
      </w:r>
      <w:proofErr w:type="gramEnd"/>
    </w:p>
    <w:p w:rsidR="00BD3EF7" w:rsidRPr="00BD3EF7" w:rsidRDefault="00BD3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57E" w:rsidRPr="00BD3EF7" w:rsidRDefault="00BD3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  <w:highlight w:val="yellow"/>
        </w:rPr>
        <w:t>РЕШИЛ</w:t>
      </w:r>
      <w:proofErr w:type="gramStart"/>
      <w:r w:rsidRPr="00BD3E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F557E" w:rsidRPr="00BD3EF7">
        <w:rPr>
          <w:rFonts w:ascii="Times New Roman" w:hAnsi="Times New Roman" w:cs="Times New Roman"/>
          <w:sz w:val="24"/>
          <w:szCs w:val="24"/>
          <w:highlight w:val="yellow"/>
        </w:rPr>
        <w:t>:</w:t>
      </w:r>
      <w:proofErr w:type="gramEnd"/>
    </w:p>
    <w:p w:rsidR="00C86605" w:rsidRPr="00BD3EF7" w:rsidRDefault="008F5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t xml:space="preserve">1. Принять прилагаемое </w:t>
      </w:r>
      <w:hyperlink w:anchor="P33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о предоставлении земельных участков, находящихся в собственности МО </w:t>
      </w:r>
      <w:r w:rsidR="002642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</w:p>
    <w:p w:rsidR="008F557E" w:rsidRPr="00BD3EF7" w:rsidRDefault="008F5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3EF7" w:rsidRDefault="00BD3EF7" w:rsidP="00F7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3EF7" w:rsidRDefault="00BD3EF7" w:rsidP="00F7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3EF7" w:rsidRPr="00BD3EF7" w:rsidRDefault="00F70ED5" w:rsidP="00F7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D3EF7">
        <w:rPr>
          <w:rFonts w:ascii="Times New Roman" w:hAnsi="Times New Roman" w:cs="Times New Roman"/>
          <w:sz w:val="24"/>
          <w:szCs w:val="24"/>
        </w:rPr>
        <w:t>Вадьковского</w:t>
      </w:r>
      <w:proofErr w:type="spellEnd"/>
      <w:r w:rsidRPr="00BD3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57E" w:rsidRPr="00BD3EF7" w:rsidRDefault="00F70ED5" w:rsidP="00F7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</w:t>
      </w:r>
      <w:proofErr w:type="spellStart"/>
      <w:r w:rsidRPr="00BD3EF7">
        <w:rPr>
          <w:rFonts w:ascii="Times New Roman" w:hAnsi="Times New Roman" w:cs="Times New Roman"/>
          <w:sz w:val="24"/>
          <w:szCs w:val="24"/>
        </w:rPr>
        <w:t>Ю.М.Шекет</w:t>
      </w:r>
      <w:r w:rsidR="00BD3EF7" w:rsidRPr="00BD3EF7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8F557E" w:rsidRPr="00BD3EF7" w:rsidRDefault="008F5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557E" w:rsidRPr="00BD3EF7" w:rsidRDefault="008F557E">
      <w:pPr>
        <w:pStyle w:val="ConsPlusNormal"/>
        <w:jc w:val="right"/>
        <w:rPr>
          <w:sz w:val="24"/>
          <w:szCs w:val="24"/>
        </w:rPr>
      </w:pPr>
    </w:p>
    <w:p w:rsidR="008F557E" w:rsidRPr="00BD3EF7" w:rsidRDefault="008F557E">
      <w:pPr>
        <w:pStyle w:val="ConsPlusNormal"/>
        <w:jc w:val="right"/>
        <w:rPr>
          <w:sz w:val="24"/>
          <w:szCs w:val="24"/>
        </w:rPr>
      </w:pPr>
    </w:p>
    <w:p w:rsidR="008F557E" w:rsidRPr="00BD3EF7" w:rsidRDefault="008F557E">
      <w:pPr>
        <w:pStyle w:val="ConsPlusNormal"/>
        <w:jc w:val="right"/>
        <w:rPr>
          <w:sz w:val="24"/>
          <w:szCs w:val="24"/>
        </w:rPr>
      </w:pPr>
    </w:p>
    <w:p w:rsidR="008F557E" w:rsidRPr="00BD3EF7" w:rsidRDefault="008F557E">
      <w:pPr>
        <w:pStyle w:val="ConsPlusNormal"/>
        <w:jc w:val="right"/>
        <w:rPr>
          <w:sz w:val="24"/>
          <w:szCs w:val="24"/>
        </w:rPr>
      </w:pPr>
    </w:p>
    <w:p w:rsidR="00C86605" w:rsidRPr="00BD3EF7" w:rsidRDefault="00C86605">
      <w:pPr>
        <w:pStyle w:val="ConsPlusNormal"/>
        <w:jc w:val="right"/>
        <w:rPr>
          <w:sz w:val="24"/>
          <w:szCs w:val="24"/>
        </w:rPr>
      </w:pPr>
    </w:p>
    <w:p w:rsidR="00C86605" w:rsidRPr="00BD3EF7" w:rsidRDefault="00C86605">
      <w:pPr>
        <w:pStyle w:val="ConsPlusNormal"/>
        <w:jc w:val="right"/>
        <w:rPr>
          <w:sz w:val="24"/>
          <w:szCs w:val="24"/>
        </w:rPr>
      </w:pPr>
    </w:p>
    <w:p w:rsidR="00C86605" w:rsidRPr="00BD3EF7" w:rsidRDefault="00C86605">
      <w:pPr>
        <w:pStyle w:val="ConsPlusNormal"/>
        <w:jc w:val="right"/>
        <w:rPr>
          <w:sz w:val="24"/>
          <w:szCs w:val="24"/>
        </w:rPr>
      </w:pPr>
    </w:p>
    <w:p w:rsidR="00C86605" w:rsidRPr="00BD3EF7" w:rsidRDefault="00C86605">
      <w:pPr>
        <w:pStyle w:val="ConsPlusNormal"/>
        <w:jc w:val="right"/>
        <w:rPr>
          <w:sz w:val="24"/>
          <w:szCs w:val="24"/>
        </w:rPr>
      </w:pPr>
    </w:p>
    <w:p w:rsidR="00C86605" w:rsidRPr="00BD3EF7" w:rsidRDefault="00C86605">
      <w:pPr>
        <w:pStyle w:val="ConsPlusNormal"/>
        <w:jc w:val="right"/>
        <w:rPr>
          <w:sz w:val="24"/>
          <w:szCs w:val="24"/>
        </w:rPr>
      </w:pPr>
    </w:p>
    <w:p w:rsidR="00C86605" w:rsidRPr="00BD3EF7" w:rsidRDefault="00C86605">
      <w:pPr>
        <w:pStyle w:val="ConsPlusNormal"/>
        <w:jc w:val="right"/>
        <w:rPr>
          <w:sz w:val="24"/>
          <w:szCs w:val="24"/>
        </w:rPr>
      </w:pPr>
    </w:p>
    <w:p w:rsidR="00C86605" w:rsidRPr="00BD3EF7" w:rsidRDefault="00C86605">
      <w:pPr>
        <w:pStyle w:val="ConsPlusNormal"/>
        <w:jc w:val="right"/>
        <w:rPr>
          <w:sz w:val="24"/>
          <w:szCs w:val="24"/>
        </w:rPr>
      </w:pPr>
    </w:p>
    <w:p w:rsidR="00C86605" w:rsidRPr="00BD3EF7" w:rsidRDefault="00C86605">
      <w:pPr>
        <w:pStyle w:val="ConsPlusNormal"/>
        <w:jc w:val="right"/>
        <w:rPr>
          <w:sz w:val="24"/>
          <w:szCs w:val="24"/>
        </w:rPr>
      </w:pPr>
    </w:p>
    <w:p w:rsidR="00666C42" w:rsidRDefault="00666C42" w:rsidP="00B12980">
      <w:pPr>
        <w:pStyle w:val="ConsPlusNormal"/>
        <w:outlineLvl w:val="0"/>
        <w:rPr>
          <w:sz w:val="24"/>
          <w:szCs w:val="24"/>
        </w:rPr>
      </w:pPr>
    </w:p>
    <w:p w:rsidR="008F557E" w:rsidRPr="00BD3EF7" w:rsidRDefault="00666C42" w:rsidP="00B12980">
      <w:pPr>
        <w:pStyle w:val="ConsPlusNormal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 xml:space="preserve">   </w:t>
      </w:r>
      <w:r w:rsidR="00B12980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F557E" w:rsidRPr="00BD3EF7">
        <w:rPr>
          <w:rFonts w:ascii="Times New Roman" w:hAnsi="Times New Roman" w:cs="Times New Roman"/>
          <w:sz w:val="24"/>
          <w:szCs w:val="24"/>
          <w:highlight w:val="yellow"/>
        </w:rPr>
        <w:t>Утверждено</w:t>
      </w:r>
    </w:p>
    <w:p w:rsidR="008F557E" w:rsidRPr="00BD3EF7" w:rsidRDefault="008F557E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BD3EF7">
        <w:rPr>
          <w:rFonts w:ascii="Times New Roman" w:hAnsi="Times New Roman" w:cs="Times New Roman"/>
          <w:sz w:val="24"/>
          <w:szCs w:val="24"/>
          <w:highlight w:val="yellow"/>
        </w:rPr>
        <w:t>Решением</w:t>
      </w:r>
    </w:p>
    <w:p w:rsidR="008F557E" w:rsidRPr="00BD3EF7" w:rsidRDefault="00F70ED5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BD3EF7">
        <w:rPr>
          <w:rFonts w:ascii="Times New Roman" w:hAnsi="Times New Roman" w:cs="Times New Roman"/>
          <w:sz w:val="24"/>
          <w:szCs w:val="24"/>
          <w:highlight w:val="yellow"/>
        </w:rPr>
        <w:t>Вадьковского</w:t>
      </w:r>
      <w:proofErr w:type="spellEnd"/>
      <w:r w:rsidRPr="00BD3EF7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сельского</w:t>
      </w:r>
    </w:p>
    <w:p w:rsidR="008F557E" w:rsidRPr="00BD3EF7" w:rsidRDefault="008F557E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BD3EF7">
        <w:rPr>
          <w:rFonts w:ascii="Times New Roman" w:hAnsi="Times New Roman" w:cs="Times New Roman"/>
          <w:sz w:val="24"/>
          <w:szCs w:val="24"/>
          <w:highlight w:val="yellow"/>
        </w:rPr>
        <w:t>Совета народных депутатов</w:t>
      </w:r>
    </w:p>
    <w:p w:rsidR="008F557E" w:rsidRPr="00BD3EF7" w:rsidRDefault="008F5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="00666C42">
        <w:rPr>
          <w:rFonts w:ascii="Times New Roman" w:hAnsi="Times New Roman" w:cs="Times New Roman"/>
          <w:sz w:val="24"/>
          <w:szCs w:val="24"/>
          <w:highlight w:val="yellow"/>
        </w:rPr>
        <w:t>01</w:t>
      </w:r>
      <w:r w:rsidRPr="00BD3EF7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666C4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BD3EF7">
        <w:rPr>
          <w:rFonts w:ascii="Times New Roman" w:hAnsi="Times New Roman" w:cs="Times New Roman"/>
          <w:sz w:val="24"/>
          <w:szCs w:val="24"/>
          <w:highlight w:val="yellow"/>
        </w:rPr>
        <w:t>.2017</w:t>
      </w:r>
      <w:r w:rsidR="00666C42">
        <w:rPr>
          <w:rFonts w:ascii="Times New Roman" w:hAnsi="Times New Roman" w:cs="Times New Roman"/>
          <w:sz w:val="24"/>
          <w:szCs w:val="24"/>
          <w:highlight w:val="yellow"/>
        </w:rPr>
        <w:t xml:space="preserve">  №1-2</w:t>
      </w:r>
      <w:r w:rsidRPr="00BD3E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F557E" w:rsidRPr="00BD3EF7" w:rsidRDefault="008F55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BD3EF7">
        <w:rPr>
          <w:rFonts w:ascii="Times New Roman" w:hAnsi="Times New Roman" w:cs="Times New Roman"/>
          <w:sz w:val="24"/>
          <w:szCs w:val="24"/>
        </w:rPr>
        <w:t>ПОЛОЖЕНИЕ</w:t>
      </w:r>
    </w:p>
    <w:p w:rsidR="00F70ED5" w:rsidRPr="00BD3EF7" w:rsidRDefault="008F557E" w:rsidP="00D00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t>О ПРЕДОСТАВЛЕНИИ ЗЕМЕЛЬНЫХ УЧАСТКОВ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АХОДЯЩИХСЯ В СОБСТВЕННОСТИ </w:t>
      </w:r>
      <w:r w:rsidR="00F70ED5" w:rsidRPr="00BD3EF7">
        <w:rPr>
          <w:rFonts w:ascii="Times New Roman" w:hAnsi="Times New Roman" w:cs="Times New Roman"/>
          <w:sz w:val="24"/>
          <w:szCs w:val="24"/>
        </w:rPr>
        <w:t>МО "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</w:p>
    <w:p w:rsidR="004C5535" w:rsidRDefault="004C5535" w:rsidP="00F70E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557E" w:rsidRPr="00BD3EF7" w:rsidRDefault="008F557E" w:rsidP="00F70E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F557E" w:rsidRPr="00BD3EF7" w:rsidRDefault="008F557E" w:rsidP="00EF1FF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 xml:space="preserve">Настоящее Положение о предоставлении земельных участков, находящихся в собственности </w:t>
      </w:r>
      <w:r w:rsidR="00F70ED5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8C04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8941E8" w:rsidRPr="00BD3EF7">
        <w:rPr>
          <w:rFonts w:ascii="Times New Roman" w:hAnsi="Times New Roman" w:cs="Times New Roman"/>
          <w:sz w:val="24"/>
          <w:szCs w:val="24"/>
        </w:rPr>
        <w:t xml:space="preserve"> </w:t>
      </w:r>
      <w:r w:rsidR="00F70ED5" w:rsidRPr="00BD3EF7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 xml:space="preserve">(далее по тексту - Положение), разработано на основании Земельного </w:t>
      </w:r>
      <w:hyperlink r:id="rId12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Гражданского </w:t>
      </w:r>
      <w:hyperlink r:id="rId13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Градостроительного </w:t>
      </w:r>
      <w:hyperlink r:id="rId14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 от 06.10.2003 </w:t>
      </w:r>
      <w:hyperlink r:id="rId15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18.06.20</w:t>
      </w:r>
      <w:r w:rsidR="00C86605" w:rsidRPr="00BD3EF7">
        <w:rPr>
          <w:rFonts w:ascii="Times New Roman" w:hAnsi="Times New Roman" w:cs="Times New Roman"/>
          <w:sz w:val="24"/>
          <w:szCs w:val="24"/>
        </w:rPr>
        <w:t>0</w:t>
      </w:r>
      <w:r w:rsidRPr="00BD3EF7">
        <w:rPr>
          <w:rFonts w:ascii="Times New Roman" w:hAnsi="Times New Roman" w:cs="Times New Roman"/>
          <w:sz w:val="24"/>
          <w:szCs w:val="24"/>
        </w:rPr>
        <w:t xml:space="preserve">1 </w:t>
      </w:r>
      <w:hyperlink r:id="rId16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N 78-ФЗ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"О землеустройстве", от 24.07.2007 </w:t>
      </w:r>
      <w:hyperlink r:id="rId17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gramEnd"/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 xml:space="preserve"> 221-ФЗ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указов Президента Российской Федерации, постановлений Правительства Российской Федерации, законов и правовы</w:t>
      </w:r>
      <w:r w:rsidR="008941E8" w:rsidRPr="00BD3EF7">
        <w:rPr>
          <w:rFonts w:ascii="Times New Roman" w:hAnsi="Times New Roman" w:cs="Times New Roman"/>
          <w:sz w:val="24"/>
          <w:szCs w:val="24"/>
        </w:rPr>
        <w:t>х актов Брянской области.</w:t>
      </w:r>
      <w:r w:rsidR="004C5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предоставления земельных участков, находящихся в собственности </w:t>
      </w:r>
      <w:r w:rsidR="00F70ED5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EF1F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8941E8" w:rsidRPr="00BD3EF7">
        <w:rPr>
          <w:rFonts w:ascii="Times New Roman" w:hAnsi="Times New Roman" w:cs="Times New Roman"/>
          <w:sz w:val="24"/>
          <w:szCs w:val="24"/>
        </w:rPr>
        <w:t>.</w:t>
      </w:r>
      <w:r w:rsidR="004C5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1.</w:t>
      </w:r>
      <w:r w:rsidR="004C5535">
        <w:rPr>
          <w:rFonts w:ascii="Times New Roman" w:hAnsi="Times New Roman" w:cs="Times New Roman"/>
          <w:sz w:val="24"/>
          <w:szCs w:val="24"/>
        </w:rPr>
        <w:t>3</w:t>
      </w:r>
      <w:r w:rsidRPr="00BD3EF7">
        <w:rPr>
          <w:rFonts w:ascii="Times New Roman" w:hAnsi="Times New Roman" w:cs="Times New Roman"/>
          <w:sz w:val="24"/>
          <w:szCs w:val="24"/>
        </w:rPr>
        <w:t xml:space="preserve">. Права и обязанности собственника в отношении земельных участков, находящихся в муниципальной собственности </w:t>
      </w:r>
      <w:r w:rsidR="00F70ED5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EF1F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 </w:t>
      </w:r>
      <w:r w:rsidRPr="00BD3EF7">
        <w:rPr>
          <w:rFonts w:ascii="Times New Roman" w:hAnsi="Times New Roman" w:cs="Times New Roman"/>
          <w:sz w:val="24"/>
          <w:szCs w:val="24"/>
        </w:rPr>
        <w:t xml:space="preserve">", от имени муниципального образования </w:t>
      </w:r>
      <w:r w:rsidR="00EF1FF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941E8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8941E8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8941E8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8941E8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области,</w:t>
      </w:r>
      <w:r w:rsidR="007B5FBB" w:rsidRPr="00BD3EF7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spellStart"/>
      <w:r w:rsidR="00C86605" w:rsidRPr="00BD3EF7">
        <w:rPr>
          <w:rFonts w:ascii="Times New Roman" w:hAnsi="Times New Roman" w:cs="Times New Roman"/>
          <w:sz w:val="24"/>
          <w:szCs w:val="24"/>
        </w:rPr>
        <w:t>Вальковский</w:t>
      </w:r>
      <w:proofErr w:type="spellEnd"/>
      <w:r w:rsidR="00C86605" w:rsidRPr="00BD3EF7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Pr="00BD3EF7">
        <w:rPr>
          <w:rFonts w:ascii="Times New Roman" w:hAnsi="Times New Roman" w:cs="Times New Roman"/>
          <w:sz w:val="24"/>
          <w:szCs w:val="24"/>
        </w:rPr>
        <w:t xml:space="preserve"> Совет народных депутатов, </w:t>
      </w:r>
      <w:proofErr w:type="spellStart"/>
      <w:r w:rsidR="00C86605" w:rsidRPr="00BD3EF7">
        <w:rPr>
          <w:rFonts w:ascii="Times New Roman" w:hAnsi="Times New Roman" w:cs="Times New Roman"/>
          <w:sz w:val="24"/>
          <w:szCs w:val="24"/>
        </w:rPr>
        <w:t>Вадьковская</w:t>
      </w:r>
      <w:proofErr w:type="spellEnd"/>
      <w:r w:rsidR="00C86605" w:rsidRPr="00BD3EF7">
        <w:rPr>
          <w:rFonts w:ascii="Times New Roman" w:hAnsi="Times New Roman" w:cs="Times New Roman"/>
          <w:sz w:val="24"/>
          <w:szCs w:val="24"/>
        </w:rPr>
        <w:t xml:space="preserve"> сельская </w:t>
      </w:r>
      <w:r w:rsidRPr="00BD3EF7">
        <w:rPr>
          <w:rFonts w:ascii="Times New Roman" w:hAnsi="Times New Roman" w:cs="Times New Roman"/>
          <w:sz w:val="24"/>
          <w:szCs w:val="24"/>
        </w:rPr>
        <w:t>администрация</w:t>
      </w:r>
      <w:r w:rsidR="007B5FBB" w:rsidRPr="00BD3EF7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proofErr w:type="gramStart"/>
      <w:r w:rsidR="007B5FBB" w:rsidRPr="00BD3EF7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7B5FBB" w:rsidRPr="00BD3EF7">
        <w:rPr>
          <w:rFonts w:ascii="Times New Roman" w:hAnsi="Times New Roman" w:cs="Times New Roman"/>
          <w:sz w:val="24"/>
          <w:szCs w:val="24"/>
        </w:rPr>
        <w:t>дминистрация)</w:t>
      </w:r>
      <w:r w:rsidRPr="00BD3EF7">
        <w:rPr>
          <w:rFonts w:ascii="Times New Roman" w:hAnsi="Times New Roman" w:cs="Times New Roman"/>
          <w:sz w:val="24"/>
          <w:szCs w:val="24"/>
        </w:rPr>
        <w:t xml:space="preserve"> в пределах установленной компетенции.</w:t>
      </w:r>
      <w:r w:rsidR="004C5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1.</w:t>
      </w:r>
      <w:r w:rsidR="004C5535">
        <w:rPr>
          <w:rFonts w:ascii="Times New Roman" w:hAnsi="Times New Roman" w:cs="Times New Roman"/>
          <w:sz w:val="24"/>
          <w:szCs w:val="24"/>
        </w:rPr>
        <w:t>4</w:t>
      </w:r>
      <w:r w:rsidRPr="00BD3EF7">
        <w:rPr>
          <w:rFonts w:ascii="Times New Roman" w:hAnsi="Times New Roman" w:cs="Times New Roman"/>
          <w:sz w:val="24"/>
          <w:szCs w:val="24"/>
        </w:rPr>
        <w:t xml:space="preserve">. Уполномоченным органом местного самоуправления на предоставление земельных участков, находящихся в муниципальной собственности </w:t>
      </w:r>
      <w:r w:rsidR="00EF1FF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941E8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8941E8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8941E8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8941E8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BD3EF7">
        <w:rPr>
          <w:rFonts w:ascii="Times New Roman" w:hAnsi="Times New Roman" w:cs="Times New Roman"/>
          <w:sz w:val="24"/>
          <w:szCs w:val="24"/>
        </w:rPr>
        <w:t xml:space="preserve">, является </w:t>
      </w:r>
      <w:proofErr w:type="spellStart"/>
      <w:r w:rsidR="00C86605" w:rsidRPr="00BD3EF7">
        <w:rPr>
          <w:rFonts w:ascii="Times New Roman" w:hAnsi="Times New Roman" w:cs="Times New Roman"/>
          <w:sz w:val="24"/>
          <w:szCs w:val="24"/>
        </w:rPr>
        <w:t>Вадьковская</w:t>
      </w:r>
      <w:proofErr w:type="spellEnd"/>
      <w:r w:rsidR="00C86605" w:rsidRPr="00BD3EF7">
        <w:rPr>
          <w:rFonts w:ascii="Times New Roman" w:hAnsi="Times New Roman" w:cs="Times New Roman"/>
          <w:sz w:val="24"/>
          <w:szCs w:val="24"/>
        </w:rPr>
        <w:t xml:space="preserve"> сельская </w:t>
      </w:r>
      <w:r w:rsidRPr="00BD3EF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8660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BD3EF7">
        <w:rPr>
          <w:rFonts w:ascii="Times New Roman" w:hAnsi="Times New Roman" w:cs="Times New Roman"/>
          <w:sz w:val="24"/>
          <w:szCs w:val="24"/>
        </w:rPr>
        <w:t xml:space="preserve"> района в лице главы администрации.</w:t>
      </w:r>
    </w:p>
    <w:p w:rsidR="008F557E" w:rsidRPr="00BD3EF7" w:rsidRDefault="008F557E" w:rsidP="00EF1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ED5" w:rsidRPr="00BD3EF7" w:rsidRDefault="002642FF" w:rsidP="00EF1FF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557E" w:rsidRPr="00BD3EF7">
        <w:rPr>
          <w:rFonts w:ascii="Times New Roman" w:hAnsi="Times New Roman" w:cs="Times New Roman"/>
          <w:sz w:val="24"/>
          <w:szCs w:val="24"/>
        </w:rPr>
        <w:t>2. КОМПЕТЕНЦИЯ ОРГАНОВ МЕСТНОГО САМОУПРАВЛЕНИЯ</w:t>
      </w:r>
      <w:r w:rsidR="004C553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F1FF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</w:p>
    <w:p w:rsidR="008F557E" w:rsidRPr="00BD3EF7" w:rsidRDefault="008F557E" w:rsidP="00EF1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ED5" w:rsidRPr="00BD3EF7" w:rsidRDefault="008F557E" w:rsidP="00EF1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t xml:space="preserve">2.1. К полномочиям </w:t>
      </w:r>
      <w:proofErr w:type="spellStart"/>
      <w:r w:rsidR="008941E8" w:rsidRPr="00BD3EF7">
        <w:rPr>
          <w:rFonts w:ascii="Times New Roman" w:hAnsi="Times New Roman" w:cs="Times New Roman"/>
          <w:sz w:val="24"/>
          <w:szCs w:val="24"/>
        </w:rPr>
        <w:t>Вадьковского</w:t>
      </w:r>
      <w:proofErr w:type="spellEnd"/>
      <w:r w:rsidR="008941E8" w:rsidRPr="00BD3EF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BD3EF7">
        <w:rPr>
          <w:rFonts w:ascii="Times New Roman" w:hAnsi="Times New Roman" w:cs="Times New Roman"/>
          <w:sz w:val="24"/>
          <w:szCs w:val="24"/>
        </w:rPr>
        <w:t xml:space="preserve"> Совета народных депутатов в области земельных отношений относится:</w:t>
      </w:r>
      <w:r w:rsidR="004C5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утверждение перечня имущества, находящегося в муниципальной </w:t>
      </w:r>
      <w:r w:rsidRPr="00BD3EF7">
        <w:rPr>
          <w:rFonts w:ascii="Times New Roman" w:hAnsi="Times New Roman" w:cs="Times New Roman"/>
          <w:sz w:val="24"/>
          <w:szCs w:val="24"/>
          <w:highlight w:val="yellow"/>
        </w:rPr>
        <w:t xml:space="preserve">собственности </w:t>
      </w:r>
      <w:r w:rsidR="00F70ED5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EF1F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BD3EF7">
        <w:rPr>
          <w:rFonts w:ascii="Times New Roman" w:hAnsi="Times New Roman" w:cs="Times New Roman"/>
          <w:sz w:val="24"/>
          <w:szCs w:val="24"/>
        </w:rPr>
        <w:t>, предлагаемого к передаче в федеральную собственность, собственность субъекта Российской Федерации, муниципальную собственность;</w:t>
      </w:r>
      <w:r w:rsidR="004C5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 xml:space="preserve">утверждение перечня имущества, предлагаемого к передаче из федеральной собственности, собственности субъекта Российской Федерации, муниципальной собственности в </w:t>
      </w:r>
      <w:r w:rsidRPr="00BD3EF7">
        <w:rPr>
          <w:rFonts w:ascii="Times New Roman" w:hAnsi="Times New Roman" w:cs="Times New Roman"/>
          <w:sz w:val="24"/>
          <w:szCs w:val="24"/>
          <w:highlight w:val="yellow"/>
        </w:rPr>
        <w:t xml:space="preserve">муниципальную собственность </w:t>
      </w:r>
      <w:r w:rsidR="00F70ED5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EF1F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4C5535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утверждение перечня имущества, находящегося в муниципальной собственности </w:t>
      </w:r>
      <w:r w:rsidR="00EF1FF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BD3EF7">
        <w:rPr>
          <w:rFonts w:ascii="Times New Roman" w:hAnsi="Times New Roman" w:cs="Times New Roman"/>
          <w:sz w:val="24"/>
          <w:szCs w:val="24"/>
        </w:rPr>
        <w:t xml:space="preserve">, передаваемого в федеральную собственность, собственность субъекта Российской Федерации, </w:t>
      </w:r>
      <w:r w:rsidR="00EF1FF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муниципальную </w:t>
      </w:r>
      <w:r w:rsidRPr="00BD3EF7">
        <w:rPr>
          <w:rFonts w:ascii="Times New Roman" w:hAnsi="Times New Roman" w:cs="Times New Roman"/>
          <w:sz w:val="24"/>
          <w:szCs w:val="24"/>
        </w:rPr>
        <w:t>собственность;</w:t>
      </w:r>
      <w:proofErr w:type="gramEnd"/>
      <w:r w:rsidR="00472F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утверждение перечня имущества, передаваемого из федеральной собственности, собственности субъекта Российской Федерации, муниципальной собственности в муниципальную собственность </w:t>
      </w:r>
      <w:r w:rsidR="008941E8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EF1F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941E8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8941E8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8941E8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8941E8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BD3EF7">
        <w:rPr>
          <w:rFonts w:ascii="Times New Roman" w:hAnsi="Times New Roman" w:cs="Times New Roman"/>
          <w:sz w:val="24"/>
          <w:szCs w:val="24"/>
        </w:rPr>
        <w:t>;</w:t>
      </w:r>
      <w:r w:rsidR="00472F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 xml:space="preserve">установление порядка определения размера платы по соглашению об установлении сервитута в отношении земельных участков, находящихся в муниципальной </w:t>
      </w:r>
      <w:r w:rsidR="00EF1FF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472F8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установление порядка определения размера арендной платы за земельные участки, находящиеся в муниципальной собственности </w:t>
      </w:r>
      <w:r w:rsidR="00F70ED5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EF1F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8941E8" w:rsidRPr="00BD3EF7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>и предоставляемые в аренду без торгов;</w:t>
      </w:r>
      <w:proofErr w:type="gramEnd"/>
      <w:r w:rsidR="004445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установление порядка определения цены земельного участка при заключении договора купли-продажи земельного участка, находящегося в муниципальной собственности </w:t>
      </w:r>
      <w:r w:rsidR="00EF1FF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proofErr w:type="gramStart"/>
      <w:r w:rsidR="008941E8" w:rsidRPr="00BD3EF7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без проведения торгов;</w:t>
      </w:r>
      <w:r w:rsidR="00444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принятие земельных участков в муниципальную собственность </w:t>
      </w:r>
      <w:r w:rsidR="00F70ED5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EF1F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8941E8" w:rsidRPr="00BD3EF7">
        <w:rPr>
          <w:rFonts w:ascii="Times New Roman" w:hAnsi="Times New Roman" w:cs="Times New Roman"/>
          <w:sz w:val="24"/>
          <w:szCs w:val="24"/>
        </w:rPr>
        <w:t>;</w:t>
      </w:r>
      <w:r w:rsidR="00444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 xml:space="preserve">принятие решений о проведении аукционов по продаже земельных участков, находящихся в муниципальной собственности </w:t>
      </w:r>
      <w:r w:rsidR="00EF1FF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444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принятие решений об отказе в проведении аукционов по продаже земельных участков, находящихся в муниципальной собственности </w:t>
      </w:r>
      <w:r w:rsidR="00EF1FF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444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осуществление иных полномочий, предусмотренных действующим законодательством и (или) муниципальными правовыми актами </w:t>
      </w:r>
      <w:r w:rsidR="00EF1FF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proofErr w:type="gram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44454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 xml:space="preserve">К полномочиям </w:t>
      </w:r>
      <w:proofErr w:type="spellStart"/>
      <w:r w:rsidR="000E204C" w:rsidRPr="00BD3EF7">
        <w:rPr>
          <w:rFonts w:ascii="Times New Roman" w:hAnsi="Times New Roman" w:cs="Times New Roman"/>
          <w:sz w:val="24"/>
          <w:szCs w:val="24"/>
        </w:rPr>
        <w:t>Вадьковской</w:t>
      </w:r>
      <w:proofErr w:type="spellEnd"/>
      <w:r w:rsidR="000E204C" w:rsidRPr="00BD3EF7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 w:rsidR="000E204C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0E204C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BD3EF7">
        <w:rPr>
          <w:rFonts w:ascii="Times New Roman" w:hAnsi="Times New Roman" w:cs="Times New Roman"/>
          <w:sz w:val="24"/>
          <w:szCs w:val="24"/>
        </w:rPr>
        <w:t xml:space="preserve"> в области земельных отношений относится:</w:t>
      </w:r>
      <w:r w:rsidR="00A74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определение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F70ED5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B64C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A74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определение размера арендной платы за земельные участки, находящиеся в муниципальной собственности МО </w:t>
      </w:r>
      <w:r w:rsidR="00B64C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0E204C" w:rsidRPr="00BD3EF7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>и пред</w:t>
      </w:r>
      <w:r w:rsidR="00A741B7">
        <w:rPr>
          <w:rFonts w:ascii="Times New Roman" w:hAnsi="Times New Roman" w:cs="Times New Roman"/>
          <w:sz w:val="24"/>
          <w:szCs w:val="24"/>
        </w:rPr>
        <w:t>оставляемые в</w:t>
      </w:r>
      <w:proofErr w:type="gramEnd"/>
      <w:r w:rsidR="00A741B7">
        <w:rPr>
          <w:rFonts w:ascii="Times New Roman" w:hAnsi="Times New Roman" w:cs="Times New Roman"/>
          <w:sz w:val="24"/>
          <w:szCs w:val="24"/>
        </w:rPr>
        <w:t xml:space="preserve"> аренду без торгов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определение цены земельного участка при заключении договора купли-продажи земельного участка, находящегося в муниципальной собственности </w:t>
      </w:r>
      <w:r w:rsidR="00F70ED5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B64C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proofErr w:type="gramStart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без проведения торгов;</w:t>
      </w:r>
      <w:r w:rsidR="00A741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принятие решений о предоставлении земельных участков, находящихся в муниципальной собственности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 </w:t>
      </w:r>
      <w:r w:rsidRPr="00BD3EF7">
        <w:rPr>
          <w:rFonts w:ascii="Times New Roman" w:hAnsi="Times New Roman" w:cs="Times New Roman"/>
          <w:sz w:val="24"/>
          <w:szCs w:val="24"/>
        </w:rPr>
        <w:t>, в собственность бесплатно;</w:t>
      </w:r>
      <w:r w:rsidR="00A74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принятие решений о предоставлении земельных участков, находящихся в муниципальной собственности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 </w:t>
      </w:r>
      <w:r w:rsidRPr="00BD3EF7">
        <w:rPr>
          <w:rFonts w:ascii="Times New Roman" w:hAnsi="Times New Roman" w:cs="Times New Roman"/>
          <w:sz w:val="24"/>
          <w:szCs w:val="24"/>
        </w:rPr>
        <w:t>в постоянное (бессрочное) пользование;</w:t>
      </w:r>
      <w:r w:rsidR="00A74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- принятие решений о проведен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кционов на право заключения договоров аренды земельных участков, находящихся в муниципальной собственности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0E204C" w:rsidRPr="00BD3EF7">
        <w:rPr>
          <w:rFonts w:ascii="Times New Roman" w:hAnsi="Times New Roman" w:cs="Times New Roman"/>
          <w:sz w:val="24"/>
          <w:szCs w:val="24"/>
        </w:rPr>
        <w:t>;</w:t>
      </w:r>
      <w:r w:rsidR="00A74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- принятие решений об отказе в проведен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кционов на право заключения договоров аренды земельных участков, находящихся в муниципальной собственности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A741B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заключение договоров аренды земельных участков, находящихся в муниципальной собственности </w:t>
      </w:r>
      <w:r w:rsidR="00F70ED5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B64C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</w:p>
    <w:p w:rsidR="008F557E" w:rsidRPr="00BD3EF7" w:rsidRDefault="008F557E" w:rsidP="00EF1F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lastRenderedPageBreak/>
        <w:t xml:space="preserve">- заключение договоров купли-продажи земельных участков, находящихся в муниципальной собственности </w:t>
      </w:r>
      <w:r w:rsidR="00F70ED5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B64C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A0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заключение договоров безвозмездного пользования земельными участками, находящимися в муниципальной собственности </w:t>
      </w:r>
      <w:r w:rsidR="00F70ED5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B64C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A0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- принятие решений об установлении и об отмене публичных сервитутов в отношении земельных участков, находящихся в муниципальной собственности МО</w:t>
      </w:r>
      <w:r w:rsidR="00B64CD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>за исключением земельных участков, предоставленных в пользование государственным или муниципальным предприятиям, государственным или муниципальным учреждениям;</w:t>
      </w:r>
      <w:r w:rsidR="00A0454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заключение соглашений об установлении сервитутов в отношении земельных участков, находящихся в муниципальной собственности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BD3EF7">
        <w:rPr>
          <w:rFonts w:ascii="Times New Roman" w:hAnsi="Times New Roman" w:cs="Times New Roman"/>
          <w:sz w:val="24"/>
          <w:szCs w:val="24"/>
        </w:rPr>
        <w:t>, и не предоставленных в постоянное (бессрочное) пользование, пожизненное наследуемое владение либо в аренду или безвозмездное пользование;</w:t>
      </w:r>
      <w:proofErr w:type="gramEnd"/>
      <w:r w:rsidR="00A0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выдача разрешений на использование земель или земельных участков, находящихся в муниципальной собственности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proofErr w:type="gramStart"/>
      <w:r w:rsidR="000E204C" w:rsidRPr="00BD3EF7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сервитутов;</w:t>
      </w:r>
      <w:r w:rsidR="00A0454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 xml:space="preserve">принятие решений об изменении разрешенного использования земельных участков, находящихся в муниципальной собственности МО </w:t>
      </w:r>
      <w:r w:rsidR="00B64C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70ED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70ED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A0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заключение соглашений о перераспределении земельных участков, находящихся в муниципальной собственности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E204C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0E204C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E204C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0E204C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BD3EF7">
        <w:rPr>
          <w:rFonts w:ascii="Times New Roman" w:hAnsi="Times New Roman" w:cs="Times New Roman"/>
          <w:sz w:val="24"/>
          <w:szCs w:val="24"/>
        </w:rPr>
        <w:t xml:space="preserve">, </w:t>
      </w:r>
      <w:r w:rsidR="00A0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заключение договоров мены земельных участков, находящихся в муниципальной собственности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E204C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0E204C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E204C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0E204C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BD3EF7">
        <w:rPr>
          <w:rFonts w:ascii="Times New Roman" w:hAnsi="Times New Roman" w:cs="Times New Roman"/>
          <w:sz w:val="24"/>
          <w:szCs w:val="24"/>
        </w:rPr>
        <w:t>",  на земельные участки, находящиеся в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частной собственности;</w:t>
      </w:r>
      <w:r w:rsidR="00A0454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предоставление согласия арендаторам земельных участков, находящихся в муниципальной собственности </w:t>
      </w:r>
      <w:r w:rsidR="000E204C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B64C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E204C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0E204C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E204C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0E204C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 </w:t>
      </w:r>
      <w:r w:rsidRPr="00BD3EF7">
        <w:rPr>
          <w:rFonts w:ascii="Times New Roman" w:hAnsi="Times New Roman" w:cs="Times New Roman"/>
          <w:sz w:val="24"/>
          <w:szCs w:val="24"/>
        </w:rPr>
        <w:t>на передачу прав и обязанностей по договорам аренды третьим лицам;</w:t>
      </w:r>
      <w:r w:rsidR="00A045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осуществление иных полномочий, предусмотренных действующим законодательством для органов местного самоуправления и (или) муниципальными правовыми актами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E204C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0E204C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E204C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0E204C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 </w:t>
      </w:r>
      <w:r w:rsidRPr="00BD3EF7">
        <w:rPr>
          <w:rFonts w:ascii="Times New Roman" w:hAnsi="Times New Roman" w:cs="Times New Roman"/>
          <w:sz w:val="24"/>
          <w:szCs w:val="24"/>
        </w:rPr>
        <w:t>в области земельных отношений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>одготавливает проекты договоров купли-продажи, безвозмездного пользования, мены, аренды земельных участков, соглашения об их изменении, расторжении;</w:t>
      </w:r>
      <w:r w:rsidR="00A045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- подготавливает проекты соглашений об установлении сервитутов, о перераспределении земельных участков, проекты соглашений об их изменении, расторжении;</w:t>
      </w:r>
      <w:r w:rsidR="00A045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подготавливает проекты правовых актов органов местного самоуправления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E204C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0E204C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E204C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0E204C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 </w:t>
      </w:r>
      <w:r w:rsidRPr="00BD3EF7">
        <w:rPr>
          <w:rFonts w:ascii="Times New Roman" w:hAnsi="Times New Roman" w:cs="Times New Roman"/>
          <w:sz w:val="24"/>
          <w:szCs w:val="24"/>
        </w:rPr>
        <w:t>по вопросам в области земельных отношений;</w:t>
      </w:r>
      <w:r w:rsidR="00A0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полномочия, предусмотренные муниципальными правовыми актами </w:t>
      </w:r>
      <w:r w:rsidR="002D274E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A045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274E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2D274E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2D274E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2D274E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 </w:t>
      </w:r>
      <w:r w:rsidRPr="00BD3EF7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8F557E" w:rsidRPr="00BD3EF7" w:rsidRDefault="008F557E" w:rsidP="00EF1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57E" w:rsidRPr="00BD3EF7" w:rsidRDefault="00EF1FF2" w:rsidP="00EF1FF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F557E" w:rsidRPr="00BD3EF7">
        <w:rPr>
          <w:rFonts w:ascii="Times New Roman" w:hAnsi="Times New Roman" w:cs="Times New Roman"/>
          <w:sz w:val="24"/>
          <w:szCs w:val="24"/>
        </w:rPr>
        <w:t>3. ПОРЯДОК ПРЕДОСТАВЛЕНИЯ ЗЕМЕЛЬНЫХ УЧАСТКОВ,</w:t>
      </w:r>
    </w:p>
    <w:p w:rsidR="000512D9" w:rsidRPr="00BD3EF7" w:rsidRDefault="00EF1FF2" w:rsidP="00EF1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557E" w:rsidRPr="00BD3EF7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 w:rsidR="00A0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12D9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B64C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</w:p>
    <w:p w:rsidR="000512D9" w:rsidRPr="00BD3EF7" w:rsidRDefault="008F557E" w:rsidP="00EF1FF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107"/>
      <w:bookmarkEnd w:id="1"/>
      <w:r w:rsidRPr="00BD3EF7">
        <w:rPr>
          <w:rFonts w:ascii="Times New Roman" w:hAnsi="Times New Roman" w:cs="Times New Roman"/>
          <w:sz w:val="24"/>
          <w:szCs w:val="24"/>
        </w:rPr>
        <w:t>3.1. Продажа земельных участков на торгах</w:t>
      </w:r>
      <w:r w:rsidR="00A04545">
        <w:rPr>
          <w:rFonts w:ascii="Times New Roman" w:hAnsi="Times New Roman" w:cs="Times New Roman"/>
          <w:sz w:val="24"/>
          <w:szCs w:val="24"/>
        </w:rPr>
        <w:t xml:space="preserve">  </w:t>
      </w:r>
      <w:r w:rsidRPr="00BD3EF7">
        <w:rPr>
          <w:rFonts w:ascii="Times New Roman" w:hAnsi="Times New Roman" w:cs="Times New Roman"/>
          <w:sz w:val="24"/>
          <w:szCs w:val="24"/>
        </w:rPr>
        <w:t>и без проведения торгов</w:t>
      </w:r>
      <w:r w:rsidR="00A0454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3.1.1. Продажа земельных участков, находящихся в муниципальной собственности МО </w:t>
      </w:r>
      <w:r w:rsidR="00A045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04545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A04545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A0454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A0454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 </w:t>
      </w:r>
      <w:r w:rsidRPr="00BD3EF7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hyperlink w:anchor="P107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пунктов 3.1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3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3.3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5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3.5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9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3.6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5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3.8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- 3.11 раздела 3 настоящего Положения - земельные участки), осуществляется на торгах, проводимых в форме аукциона, за исключением случаев, определенных </w:t>
      </w:r>
      <w:hyperlink r:id="rId18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статьей 39.3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="005E48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3.1.2. Если единственная заявка на участие в аукционе по продаже земельного участка, находящегося в муниципальной собственности </w:t>
      </w:r>
      <w:r w:rsidR="000512D9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5E48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BD3EF7">
        <w:rPr>
          <w:rFonts w:ascii="Times New Roman" w:hAnsi="Times New Roman" w:cs="Times New Roman"/>
          <w:sz w:val="24"/>
          <w:szCs w:val="24"/>
        </w:rPr>
        <w:t xml:space="preserve">,  подана лицом, которое соответствует указанным в извещении о проведении аукциона требованиям к участникам аукциона и заявка на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продажа такого земельного участка осуществляется указанному лицу.</w:t>
      </w:r>
      <w:r w:rsidR="005E4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 xml:space="preserve">При заключении договора купли-продажи земельного участка, находящегося в муниципальной собственности </w:t>
      </w:r>
      <w:r w:rsidR="000512D9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5E48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BD3EF7">
        <w:rPr>
          <w:rFonts w:ascii="Times New Roman" w:hAnsi="Times New Roman" w:cs="Times New Roman"/>
          <w:sz w:val="24"/>
          <w:szCs w:val="24"/>
        </w:rPr>
        <w:t>,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принявшим участие в аукционе его участником.</w:t>
      </w:r>
      <w:r w:rsidR="005E48A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3.1.4. При заключении договора купли-продажи земельного участка, находящегося в муниципальной собственности </w:t>
      </w:r>
      <w:r w:rsidR="000512D9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5E48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proofErr w:type="gramStart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без проведения торгов цена такого земельного участка, если иное не установлено федеральными законами, определяется в порядке, установленном 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  <w:highlight w:val="yellow"/>
        </w:rPr>
        <w:t>Вадьковским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сельским </w:t>
      </w:r>
      <w:r w:rsidRPr="00BD3EF7">
        <w:rPr>
          <w:rFonts w:ascii="Times New Roman" w:hAnsi="Times New Roman" w:cs="Times New Roman"/>
          <w:sz w:val="24"/>
          <w:szCs w:val="24"/>
          <w:highlight w:val="yellow"/>
        </w:rPr>
        <w:t xml:space="preserve"> Советом народных депутатов</w:t>
      </w:r>
      <w:r w:rsidRPr="00BD3EF7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участков, находящихся в муниципальной собственности </w:t>
      </w:r>
      <w:r w:rsidR="000512D9" w:rsidRPr="00BD3EF7">
        <w:rPr>
          <w:rFonts w:ascii="Times New Roman" w:hAnsi="Times New Roman" w:cs="Times New Roman"/>
          <w:sz w:val="24"/>
          <w:szCs w:val="24"/>
        </w:rPr>
        <w:t>МО</w:t>
      </w:r>
      <w:r w:rsidR="005E48A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области;</w:t>
      </w:r>
    </w:p>
    <w:p w:rsidR="008F557E" w:rsidRPr="000A09F5" w:rsidRDefault="00620CC5" w:rsidP="00EF1FF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D3EF7">
        <w:rPr>
          <w:rFonts w:ascii="Times New Roman" w:hAnsi="Times New Roman" w:cs="Times New Roman"/>
          <w:sz w:val="24"/>
          <w:szCs w:val="24"/>
          <w:highlight w:val="yellow"/>
        </w:rPr>
        <w:t>3.2 предоставление сельскохозяйственной организации или крестьянскому (фермерскому) хозяйству право приобрести используемый ими земельный участок из земель сельскохозяйственного назначения, выделенный в счет земельных долей, находящихся в муниципальной собственности, в собственность или в аренду без проведения торгов</w:t>
      </w:r>
      <w:r w:rsidR="00126506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</w:t>
      </w:r>
      <w:r w:rsidRPr="00BD3EF7">
        <w:rPr>
          <w:rFonts w:ascii="Times New Roman" w:hAnsi="Times New Roman" w:cs="Times New Roman"/>
          <w:sz w:val="24"/>
          <w:szCs w:val="24"/>
          <w:highlight w:val="yellow"/>
        </w:rPr>
        <w:t>3.2.1 предоставляет сельскохозяйственной организации или крестьянскому (фермерскому) хозяйству право приобрести используемый ими земельный участок из земель сельскохозяйственного назначения, выделенный в счет земельных долей, находящихся в</w:t>
      </w:r>
      <w:proofErr w:type="gramEnd"/>
      <w:r w:rsidRPr="00BD3EF7">
        <w:rPr>
          <w:rFonts w:ascii="Times New Roman" w:hAnsi="Times New Roman" w:cs="Times New Roman"/>
          <w:sz w:val="24"/>
          <w:szCs w:val="24"/>
          <w:highlight w:val="yellow"/>
        </w:rPr>
        <w:t xml:space="preserve"> муниципальной собственности, в собственность или в аренду без проведения торгов. </w:t>
      </w:r>
      <w:proofErr w:type="gramStart"/>
      <w:r w:rsidRPr="00BD3EF7">
        <w:rPr>
          <w:rFonts w:ascii="Times New Roman" w:hAnsi="Times New Roman" w:cs="Times New Roman"/>
          <w:sz w:val="24"/>
          <w:szCs w:val="24"/>
          <w:highlight w:val="yellow"/>
        </w:rPr>
        <w:t>Условием такого предоставления является обращение сельскохозяйственной организации или крестьянского (фермерского) хозяйства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</w:t>
      </w:r>
      <w:r w:rsidR="00126506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</w:t>
      </w:r>
      <w:r w:rsidRPr="00BD3EF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94F8D" w:rsidRPr="00BD3EF7">
        <w:rPr>
          <w:rFonts w:ascii="Times New Roman" w:hAnsi="Times New Roman" w:cs="Times New Roman"/>
          <w:sz w:val="24"/>
          <w:szCs w:val="24"/>
          <w:highlight w:val="yellow"/>
        </w:rPr>
        <w:t xml:space="preserve">3.2.2 </w:t>
      </w:r>
      <w:r w:rsidRPr="00BD3EF7">
        <w:rPr>
          <w:rFonts w:ascii="Times New Roman" w:hAnsi="Times New Roman" w:cs="Times New Roman"/>
          <w:sz w:val="24"/>
          <w:szCs w:val="24"/>
          <w:highlight w:val="yellow"/>
        </w:rPr>
        <w:t>Преимущественным правом покупки невостребованных земельных долей, перешедших в собственность органа местного самоуправления на основании решения суда, по</w:t>
      </w:r>
      <w:proofErr w:type="gramEnd"/>
      <w:r w:rsidRPr="00BD3EF7">
        <w:rPr>
          <w:rFonts w:ascii="Times New Roman" w:hAnsi="Times New Roman" w:cs="Times New Roman"/>
          <w:sz w:val="24"/>
          <w:szCs w:val="24"/>
          <w:highlight w:val="yellow"/>
        </w:rPr>
        <w:t xml:space="preserve"> цене 15% кадастровой собственности обладают организации или крестьянские (фермерские) хозяйства, использующие земельный участок, находящийся в долевой собственности, в течение 6 месяцев со дня возникновения у органа местного самоуправления права собственности на земельные доли.</w:t>
      </w:r>
      <w:r w:rsidR="00126506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  <w:highlight w:val="yellow"/>
        </w:rPr>
        <w:t>Если в течение установленного срока договор купли-продажи земельных долей не будет заключен, орган местного самоуправления обязан в течение года выделить земельный участок в счет собственных земельных долей с соблюдением принципа минимальных размеров земельных участков.</w:t>
      </w:r>
      <w:r w:rsidR="00B64CD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  <w:highlight w:val="yellow"/>
        </w:rPr>
        <w:t>После выдела земельного участка в счет земельных долей к продаже может быть предложен только земельный участок, но уже на совершенно иных условиях, которые напрямую зависят от законодательства субъекта РФ в области регулирования земельных отношений.</w:t>
      </w:r>
      <w:r w:rsidR="00126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F557E" w:rsidRPr="00BD3EF7">
        <w:rPr>
          <w:rFonts w:ascii="Times New Roman" w:hAnsi="Times New Roman" w:cs="Times New Roman"/>
          <w:sz w:val="24"/>
          <w:szCs w:val="24"/>
        </w:rPr>
        <w:t>3.</w:t>
      </w:r>
      <w:r w:rsidR="000512D9" w:rsidRPr="00BD3EF7">
        <w:rPr>
          <w:rFonts w:ascii="Times New Roman" w:hAnsi="Times New Roman" w:cs="Times New Roman"/>
          <w:sz w:val="24"/>
          <w:szCs w:val="24"/>
        </w:rPr>
        <w:t>3</w:t>
      </w:r>
      <w:r w:rsidR="008F557E" w:rsidRPr="00BD3EF7">
        <w:rPr>
          <w:rFonts w:ascii="Times New Roman" w:hAnsi="Times New Roman" w:cs="Times New Roman"/>
          <w:sz w:val="24"/>
          <w:szCs w:val="24"/>
        </w:rPr>
        <w:t>. Предоставление земельных участков</w:t>
      </w:r>
      <w:r w:rsidR="00126506">
        <w:rPr>
          <w:rFonts w:ascii="Times New Roman" w:hAnsi="Times New Roman" w:cs="Times New Roman"/>
          <w:sz w:val="24"/>
          <w:szCs w:val="24"/>
        </w:rPr>
        <w:t xml:space="preserve">    </w:t>
      </w:r>
      <w:r w:rsidR="008F557E" w:rsidRPr="00BD3EF7">
        <w:rPr>
          <w:rFonts w:ascii="Times New Roman" w:hAnsi="Times New Roman" w:cs="Times New Roman"/>
          <w:sz w:val="24"/>
          <w:szCs w:val="24"/>
        </w:rPr>
        <w:t>в собственность бесплатно</w:t>
      </w:r>
      <w:r w:rsidR="000A09F5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r w:rsidR="008F557E" w:rsidRPr="00BD3EF7">
        <w:rPr>
          <w:rFonts w:ascii="Times New Roman" w:hAnsi="Times New Roman" w:cs="Times New Roman"/>
          <w:sz w:val="24"/>
          <w:szCs w:val="24"/>
        </w:rPr>
        <w:lastRenderedPageBreak/>
        <w:t xml:space="preserve">3.2.1. Предоставление земельных участков, находящихся в муниципальной собственности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8F557E" w:rsidRPr="00BD3EF7">
        <w:rPr>
          <w:rFonts w:ascii="Times New Roman" w:hAnsi="Times New Roman" w:cs="Times New Roman"/>
          <w:sz w:val="24"/>
          <w:szCs w:val="24"/>
        </w:rPr>
        <w:t>,  в собственность бесплатно на основании постановления администрации</w:t>
      </w:r>
      <w:r w:rsidR="000512D9" w:rsidRPr="00BD3EF7">
        <w:rPr>
          <w:rFonts w:ascii="Times New Roman" w:hAnsi="Times New Roman" w:cs="Times New Roman"/>
          <w:sz w:val="24"/>
          <w:szCs w:val="24"/>
        </w:rPr>
        <w:t xml:space="preserve">  </w:t>
      </w:r>
      <w:r w:rsidR="008F557E" w:rsidRPr="00BD3EF7">
        <w:rPr>
          <w:rFonts w:ascii="Times New Roman" w:hAnsi="Times New Roman" w:cs="Times New Roman"/>
          <w:sz w:val="24"/>
          <w:szCs w:val="24"/>
        </w:rPr>
        <w:t xml:space="preserve">осуществляется в случаях, установленных </w:t>
      </w:r>
      <w:hyperlink r:id="rId19" w:history="1">
        <w:r w:rsidR="008F557E" w:rsidRPr="00BD3EF7">
          <w:rPr>
            <w:rFonts w:ascii="Times New Roman" w:hAnsi="Times New Roman" w:cs="Times New Roman"/>
            <w:color w:val="0000FF"/>
            <w:sz w:val="24"/>
            <w:szCs w:val="24"/>
          </w:rPr>
          <w:t>статьей 39.5</w:t>
        </w:r>
      </w:hyperlink>
      <w:r w:rsidR="008F557E"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bookmarkStart w:id="2" w:name="P121"/>
      <w:bookmarkEnd w:id="2"/>
      <w:r w:rsidR="000A09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557E" w:rsidRPr="00BD3EF7">
        <w:rPr>
          <w:rFonts w:ascii="Times New Roman" w:hAnsi="Times New Roman" w:cs="Times New Roman"/>
          <w:sz w:val="24"/>
          <w:szCs w:val="24"/>
        </w:rPr>
        <w:t xml:space="preserve">3.2.2. Предоставление земельных участков, находящихся в муниципальной собственности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8F557E" w:rsidRPr="00BD3EF7">
        <w:rPr>
          <w:rFonts w:ascii="Times New Roman" w:hAnsi="Times New Roman" w:cs="Times New Roman"/>
          <w:sz w:val="24"/>
          <w:szCs w:val="24"/>
        </w:rPr>
        <w:t xml:space="preserve">, в собственность бесплатно категориям лиц, установленным действующим законодательством, осуществляется в соответствии с требованиями, предусмотренными </w:t>
      </w:r>
      <w:hyperlink r:id="rId20" w:history="1">
        <w:r w:rsidR="008F557E" w:rsidRPr="00BD3EF7">
          <w:rPr>
            <w:rFonts w:ascii="Times New Roman" w:hAnsi="Times New Roman" w:cs="Times New Roman"/>
            <w:color w:val="0000FF"/>
            <w:sz w:val="24"/>
            <w:szCs w:val="24"/>
          </w:rPr>
          <w:t>статьями 39.14</w:t>
        </w:r>
      </w:hyperlink>
      <w:r w:rsidR="008F557E" w:rsidRPr="00BD3EF7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8F557E" w:rsidRPr="00BD3EF7">
          <w:rPr>
            <w:rFonts w:ascii="Times New Roman" w:hAnsi="Times New Roman" w:cs="Times New Roman"/>
            <w:color w:val="0000FF"/>
            <w:sz w:val="24"/>
            <w:szCs w:val="24"/>
          </w:rPr>
          <w:t>39.19</w:t>
        </w:r>
      </w:hyperlink>
      <w:r w:rsidR="008F557E"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8F557E" w:rsidRPr="00BD3EF7" w:rsidRDefault="008F557E" w:rsidP="00EF1FF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123"/>
      <w:bookmarkEnd w:id="3"/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0512D9" w:rsidRPr="00BD3EF7">
        <w:rPr>
          <w:rFonts w:ascii="Times New Roman" w:hAnsi="Times New Roman" w:cs="Times New Roman"/>
          <w:sz w:val="24"/>
          <w:szCs w:val="24"/>
        </w:rPr>
        <w:t>4</w:t>
      </w:r>
      <w:r w:rsidRPr="00BD3EF7">
        <w:rPr>
          <w:rFonts w:ascii="Times New Roman" w:hAnsi="Times New Roman" w:cs="Times New Roman"/>
          <w:sz w:val="24"/>
          <w:szCs w:val="24"/>
        </w:rPr>
        <w:t>. Предоставление земельных участков</w:t>
      </w:r>
      <w:r w:rsidR="000A09F5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>в аренду на торгах и без проведения торгов</w:t>
      </w:r>
      <w:r w:rsidR="000A09F5">
        <w:rPr>
          <w:rFonts w:ascii="Times New Roman" w:hAnsi="Times New Roman" w:cs="Times New Roman"/>
          <w:sz w:val="24"/>
          <w:szCs w:val="24"/>
        </w:rPr>
        <w:t xml:space="preserve">.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0512D9" w:rsidRPr="00BD3EF7">
        <w:rPr>
          <w:rFonts w:ascii="Times New Roman" w:hAnsi="Times New Roman" w:cs="Times New Roman"/>
          <w:sz w:val="24"/>
          <w:szCs w:val="24"/>
        </w:rPr>
        <w:t>4</w:t>
      </w:r>
      <w:r w:rsidRPr="00BD3EF7">
        <w:rPr>
          <w:rFonts w:ascii="Times New Roman" w:hAnsi="Times New Roman" w:cs="Times New Roman"/>
          <w:sz w:val="24"/>
          <w:szCs w:val="24"/>
        </w:rPr>
        <w:t xml:space="preserve">.1. Договор аренды земельных участков, находящихся в муниципальной собственности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proofErr w:type="gramStart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заключается на торгах, проводимых в форме аукциона, за исключением случаев, установленных </w:t>
      </w:r>
      <w:hyperlink r:id="rId22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39.6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bookmarkStart w:id="4" w:name="P127"/>
      <w:bookmarkEnd w:id="4"/>
      <w:r w:rsidR="000A09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0512D9" w:rsidRPr="00BD3EF7">
        <w:rPr>
          <w:rFonts w:ascii="Times New Roman" w:hAnsi="Times New Roman" w:cs="Times New Roman"/>
          <w:sz w:val="24"/>
          <w:szCs w:val="24"/>
        </w:rPr>
        <w:t>4</w:t>
      </w:r>
      <w:r w:rsidRPr="00BD3EF7">
        <w:rPr>
          <w:rFonts w:ascii="Times New Roman" w:hAnsi="Times New Roman" w:cs="Times New Roman"/>
          <w:sz w:val="24"/>
          <w:szCs w:val="24"/>
        </w:rPr>
        <w:t>.2. Граждане и юридические лица, являющиеся арендаторами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  <w:r w:rsidR="000A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>земельный участок предоставлен гражданину или юридическому лицу в аренду без проведения торгов (за исключением случая, если договор был заключен с единственным участником аукциона, признанного несостоявшимся);</w:t>
      </w:r>
      <w:r w:rsidR="000A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2) земельный участок предоставлен гражданину на аукционе для ведения садоводства или дачного хозяйства.</w:t>
      </w:r>
      <w:bookmarkStart w:id="5" w:name="P130"/>
      <w:bookmarkEnd w:id="5"/>
      <w:r w:rsidR="000A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0512D9" w:rsidRPr="00BD3EF7">
        <w:rPr>
          <w:rFonts w:ascii="Times New Roman" w:hAnsi="Times New Roman" w:cs="Times New Roman"/>
          <w:sz w:val="24"/>
          <w:szCs w:val="24"/>
        </w:rPr>
        <w:t>4</w:t>
      </w:r>
      <w:r w:rsidRPr="00BD3EF7">
        <w:rPr>
          <w:rFonts w:ascii="Times New Roman" w:hAnsi="Times New Roman" w:cs="Times New Roman"/>
          <w:sz w:val="24"/>
          <w:szCs w:val="24"/>
        </w:rPr>
        <w:t xml:space="preserve">.3. Граждане и юридические лица, являющиеся арендаторами земельных участков, находящихся в муниципальной собственности </w:t>
      </w:r>
      <w:r w:rsidR="000512D9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0A09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proofErr w:type="gramStart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имеют право на заключение нового договора аренды таких земельных участков в случаях, указанных в </w:t>
      </w:r>
      <w:hyperlink w:anchor="P121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пункте 3.3.2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условий, предусмотренных </w:t>
      </w:r>
      <w:hyperlink r:id="rId23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39.6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том числе при обращении в </w:t>
      </w:r>
      <w:r w:rsidRPr="00BD3EF7">
        <w:rPr>
          <w:rFonts w:ascii="Times New Roman" w:hAnsi="Times New Roman" w:cs="Times New Roman"/>
          <w:sz w:val="24"/>
          <w:szCs w:val="24"/>
          <w:highlight w:val="yellow"/>
        </w:rPr>
        <w:t xml:space="preserve">администрацию </w:t>
      </w:r>
      <w:r w:rsidRPr="00BD3EF7">
        <w:rPr>
          <w:rFonts w:ascii="Times New Roman" w:hAnsi="Times New Roman" w:cs="Times New Roman"/>
          <w:sz w:val="24"/>
          <w:szCs w:val="24"/>
        </w:rPr>
        <w:t xml:space="preserve">с заявлением о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договора аренды на новый срок до дня истечения срока договора аренды.</w:t>
      </w:r>
      <w:r w:rsidR="000A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0512D9" w:rsidRPr="00BD3EF7">
        <w:rPr>
          <w:rFonts w:ascii="Times New Roman" w:hAnsi="Times New Roman" w:cs="Times New Roman"/>
          <w:sz w:val="24"/>
          <w:szCs w:val="24"/>
        </w:rPr>
        <w:t>4</w:t>
      </w:r>
      <w:r w:rsidRPr="00BD3EF7">
        <w:rPr>
          <w:rFonts w:ascii="Times New Roman" w:hAnsi="Times New Roman" w:cs="Times New Roman"/>
          <w:sz w:val="24"/>
          <w:szCs w:val="24"/>
        </w:rPr>
        <w:t xml:space="preserve">.4. Предоставление в аренду без проведения торгов земельного участка, находящегося в муниципальной собственности </w:t>
      </w:r>
      <w:r w:rsidR="000512D9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0A09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BD3EF7">
        <w:rPr>
          <w:rFonts w:ascii="Times New Roman" w:hAnsi="Times New Roman" w:cs="Times New Roman"/>
          <w:sz w:val="24"/>
          <w:szCs w:val="24"/>
        </w:rPr>
        <w:t xml:space="preserve">,  на котором расположен объект незавершенного строительства, осуществляется однократно для завершения строительства этого объекта лицам, указанным в </w:t>
      </w:r>
      <w:hyperlink r:id="rId24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39.6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="000A09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0512D9" w:rsidRPr="00BD3EF7">
        <w:rPr>
          <w:rFonts w:ascii="Times New Roman" w:hAnsi="Times New Roman" w:cs="Times New Roman"/>
          <w:sz w:val="24"/>
          <w:szCs w:val="24"/>
        </w:rPr>
        <w:t>4</w:t>
      </w:r>
      <w:r w:rsidRPr="00BD3EF7">
        <w:rPr>
          <w:rFonts w:ascii="Times New Roman" w:hAnsi="Times New Roman" w:cs="Times New Roman"/>
          <w:sz w:val="24"/>
          <w:szCs w:val="24"/>
        </w:rPr>
        <w:t>.</w:t>
      </w:r>
      <w:r w:rsidR="009B78B2" w:rsidRPr="00BD3EF7">
        <w:rPr>
          <w:rFonts w:ascii="Times New Roman" w:hAnsi="Times New Roman" w:cs="Times New Roman"/>
          <w:sz w:val="24"/>
          <w:szCs w:val="24"/>
        </w:rPr>
        <w:t>5</w:t>
      </w:r>
      <w:r w:rsidRPr="00BD3EF7">
        <w:rPr>
          <w:rFonts w:ascii="Times New Roman" w:hAnsi="Times New Roman" w:cs="Times New Roman"/>
          <w:sz w:val="24"/>
          <w:szCs w:val="24"/>
        </w:rPr>
        <w:t xml:space="preserve">. Если единственная заявка на участие в аукционе на право заключения договора аренды земельного участка </w:t>
      </w:r>
      <w:r w:rsidR="000512D9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0A09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BD3EF7">
        <w:rPr>
          <w:rFonts w:ascii="Times New Roman" w:hAnsi="Times New Roman" w:cs="Times New Roman"/>
          <w:sz w:val="24"/>
          <w:szCs w:val="24"/>
        </w:rPr>
        <w:t xml:space="preserve">, подана лицом, которое соответствует указанным в извещении о проведении аукциона требованиям к участникам аукциона и заявка на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  <w:r w:rsidR="000A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0512D9" w:rsidRPr="00BD3EF7">
        <w:rPr>
          <w:rFonts w:ascii="Times New Roman" w:hAnsi="Times New Roman" w:cs="Times New Roman"/>
          <w:sz w:val="24"/>
          <w:szCs w:val="24"/>
        </w:rPr>
        <w:t>4</w:t>
      </w:r>
      <w:r w:rsidRPr="00BD3EF7">
        <w:rPr>
          <w:rFonts w:ascii="Times New Roman" w:hAnsi="Times New Roman" w:cs="Times New Roman"/>
          <w:sz w:val="24"/>
          <w:szCs w:val="24"/>
        </w:rPr>
        <w:t xml:space="preserve">.7. Договор аренды земельного участка заключается на срок в соответствии с требованиями </w:t>
      </w:r>
      <w:hyperlink r:id="rId25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пункта 8 статьи 39.8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="000A09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0512D9" w:rsidRPr="00BD3EF7">
        <w:rPr>
          <w:rFonts w:ascii="Times New Roman" w:hAnsi="Times New Roman" w:cs="Times New Roman"/>
          <w:sz w:val="24"/>
          <w:szCs w:val="24"/>
        </w:rPr>
        <w:t>4</w:t>
      </w:r>
      <w:r w:rsidRPr="00BD3EF7">
        <w:rPr>
          <w:rFonts w:ascii="Times New Roman" w:hAnsi="Times New Roman" w:cs="Times New Roman"/>
          <w:sz w:val="24"/>
          <w:szCs w:val="24"/>
        </w:rPr>
        <w:t xml:space="preserve">.8.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торгов, за исключением случаев, указанных в </w:t>
      </w:r>
      <w:hyperlink w:anchor="P127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подпункте 3.3.2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0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3.3.3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 w:rsidR="000A09F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0512D9" w:rsidRPr="00BD3EF7">
        <w:rPr>
          <w:rFonts w:ascii="Times New Roman" w:hAnsi="Times New Roman" w:cs="Times New Roman"/>
          <w:sz w:val="24"/>
          <w:szCs w:val="24"/>
        </w:rPr>
        <w:t>4</w:t>
      </w:r>
      <w:r w:rsidRPr="00BD3EF7">
        <w:rPr>
          <w:rFonts w:ascii="Times New Roman" w:hAnsi="Times New Roman" w:cs="Times New Roman"/>
          <w:sz w:val="24"/>
          <w:szCs w:val="24"/>
        </w:rPr>
        <w:t xml:space="preserve">.9. При заключении договора аренды земельного участка, находящегося в муниципальной собственности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proofErr w:type="gramStart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без проведения торгов (за исключением случаев заключения договора аренды с лицом, которым подана единственная заявка на участие в аукционе на право </w:t>
      </w:r>
      <w:r w:rsidRPr="00BD3EF7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участником) срок этого договора устанавливается по выбору арендатора с учетом ограничений, предусмотренных </w:t>
      </w:r>
      <w:hyperlink r:id="rId26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пунктом 8 статьи 39.8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="000A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0512D9" w:rsidRPr="00BD3EF7">
        <w:rPr>
          <w:rFonts w:ascii="Times New Roman" w:hAnsi="Times New Roman" w:cs="Times New Roman"/>
          <w:sz w:val="24"/>
          <w:szCs w:val="24"/>
        </w:rPr>
        <w:t>4</w:t>
      </w:r>
      <w:r w:rsidRPr="00BD3EF7">
        <w:rPr>
          <w:rFonts w:ascii="Times New Roman" w:hAnsi="Times New Roman" w:cs="Times New Roman"/>
          <w:sz w:val="24"/>
          <w:szCs w:val="24"/>
        </w:rPr>
        <w:t>.10. Внесение изменений в заключенный договор аренды земельного участка по результатам аукциона с победителем аукциона или в случае признания аукциона несостоявшимся с единственным участником аукциона в части изменения видов разрешенного использования такого земельного участка не допускается.</w:t>
      </w:r>
      <w:r w:rsidR="000A09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0512D9" w:rsidRPr="00BD3EF7">
        <w:rPr>
          <w:rFonts w:ascii="Times New Roman" w:hAnsi="Times New Roman" w:cs="Times New Roman"/>
          <w:sz w:val="24"/>
          <w:szCs w:val="24"/>
        </w:rPr>
        <w:t>4</w:t>
      </w:r>
      <w:r w:rsidRPr="00BD3EF7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 xml:space="preserve">Размер арендной платы за земельный участок определяется в соответствии с основными принципами определения арендной платы, установленными Правительством Российской Федерации, порядком определения размера арендной платы, установленным 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  <w:highlight w:val="yellow"/>
        </w:rPr>
        <w:t>Вадьковским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сельским </w:t>
      </w:r>
      <w:r w:rsidRPr="00BD3EF7">
        <w:rPr>
          <w:rFonts w:ascii="Times New Roman" w:hAnsi="Times New Roman" w:cs="Times New Roman"/>
          <w:sz w:val="24"/>
          <w:szCs w:val="24"/>
          <w:highlight w:val="yellow"/>
        </w:rPr>
        <w:t xml:space="preserve"> Советом народных депутатов в отношении земельных участков, находящихся в муниципальной собственности </w:t>
      </w:r>
      <w:r w:rsidR="000512D9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B64C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512D9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0512D9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0A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B222AC" w:rsidRPr="00BD3EF7">
        <w:rPr>
          <w:rFonts w:ascii="Times New Roman" w:hAnsi="Times New Roman" w:cs="Times New Roman"/>
          <w:sz w:val="24"/>
          <w:szCs w:val="24"/>
        </w:rPr>
        <w:t>5</w:t>
      </w:r>
      <w:r w:rsidRPr="00BD3E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Предоставление земельных участков</w:t>
      </w:r>
      <w:r w:rsidR="000A09F5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>в постоянное (бессрочное) пользование</w:t>
      </w:r>
      <w:r w:rsidR="000A09F5">
        <w:rPr>
          <w:rFonts w:ascii="Times New Roman" w:hAnsi="Times New Roman" w:cs="Times New Roman"/>
          <w:sz w:val="24"/>
          <w:szCs w:val="24"/>
        </w:rPr>
        <w:t xml:space="preserve">.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222AC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B222AC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B222AC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B222AC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BD3EF7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в постоянное (бессрочное) пользование осуществляется на основании </w:t>
      </w:r>
      <w:r w:rsidRPr="00BD3EF7">
        <w:rPr>
          <w:rFonts w:ascii="Times New Roman" w:hAnsi="Times New Roman" w:cs="Times New Roman"/>
          <w:sz w:val="24"/>
          <w:szCs w:val="24"/>
          <w:highlight w:val="yellow"/>
        </w:rPr>
        <w:t>постановления администрации в порядке</w:t>
      </w:r>
      <w:r w:rsidRPr="00BD3EF7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r:id="rId27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статьей 39.14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6F7547" w:rsidRPr="00BD3EF7" w:rsidRDefault="008F557E" w:rsidP="00EF1FF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145"/>
      <w:bookmarkEnd w:id="6"/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874A1D" w:rsidRPr="00BD3EF7">
        <w:rPr>
          <w:rFonts w:ascii="Times New Roman" w:hAnsi="Times New Roman" w:cs="Times New Roman"/>
          <w:sz w:val="24"/>
          <w:szCs w:val="24"/>
        </w:rPr>
        <w:t>6</w:t>
      </w:r>
      <w:r w:rsidRPr="00BD3EF7">
        <w:rPr>
          <w:rFonts w:ascii="Times New Roman" w:hAnsi="Times New Roman" w:cs="Times New Roman"/>
          <w:sz w:val="24"/>
          <w:szCs w:val="24"/>
        </w:rPr>
        <w:t>. Подготовка и организация аукциона по продаже</w:t>
      </w:r>
      <w:r w:rsidR="000A09F5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>земельных участков, находящихся в муниципальной</w:t>
      </w:r>
      <w:r w:rsidR="00874A1D" w:rsidRPr="00BD3EF7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874A1D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B64C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74A1D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874A1D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874A1D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874A1D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BD3EF7">
        <w:rPr>
          <w:rFonts w:ascii="Times New Roman" w:hAnsi="Times New Roman" w:cs="Times New Roman"/>
          <w:sz w:val="24"/>
          <w:szCs w:val="24"/>
        </w:rPr>
        <w:t>, аукциона на право заключения</w:t>
      </w:r>
      <w:r w:rsidR="000A09F5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>договора аренды таких земельных участков</w:t>
      </w:r>
      <w:r w:rsidR="000A09F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6</w:t>
      </w:r>
      <w:r w:rsidRPr="00BD3EF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 xml:space="preserve">Аукцион по продаже земельных участков, находящихся в муниципальной собственности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F7547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6F7547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6F7547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6F7547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BD3EF7">
        <w:rPr>
          <w:rFonts w:ascii="Times New Roman" w:hAnsi="Times New Roman" w:cs="Times New Roman"/>
          <w:sz w:val="24"/>
          <w:szCs w:val="24"/>
        </w:rPr>
        <w:t xml:space="preserve">, аукцион на право заключения договора аренды таких земельных участков (далее по тексту также - аукцион) проводится на основании постановления администрации </w:t>
      </w:r>
      <w:proofErr w:type="spellStart"/>
      <w:r w:rsidR="00B64CD5">
        <w:rPr>
          <w:rFonts w:ascii="Times New Roman" w:hAnsi="Times New Roman" w:cs="Times New Roman"/>
          <w:sz w:val="24"/>
          <w:szCs w:val="24"/>
        </w:rPr>
        <w:t>Вадьковского</w:t>
      </w:r>
      <w:proofErr w:type="spellEnd"/>
      <w:r w:rsidR="00B64CD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64CD5">
        <w:rPr>
          <w:rFonts w:ascii="Times New Roman" w:hAnsi="Times New Roman" w:cs="Times New Roman"/>
          <w:sz w:val="24"/>
          <w:szCs w:val="24"/>
        </w:rPr>
        <w:t>Погар</w:t>
      </w:r>
      <w:r w:rsidRPr="00BD3EF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D3EF7">
        <w:rPr>
          <w:rFonts w:ascii="Times New Roman" w:hAnsi="Times New Roman" w:cs="Times New Roman"/>
          <w:sz w:val="24"/>
          <w:szCs w:val="24"/>
        </w:rPr>
        <w:t xml:space="preserve"> района в порядке, установленном </w:t>
      </w:r>
      <w:hyperlink r:id="rId28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статьей 39.12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="000A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6</w:t>
      </w:r>
      <w:r w:rsidRPr="00BD3EF7">
        <w:rPr>
          <w:rFonts w:ascii="Times New Roman" w:hAnsi="Times New Roman" w:cs="Times New Roman"/>
          <w:sz w:val="24"/>
          <w:szCs w:val="24"/>
        </w:rPr>
        <w:t>.2.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Решение о проведен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>кциона принимается</w:t>
      </w:r>
      <w:r w:rsidR="006F7547" w:rsidRPr="00BD3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47" w:rsidRPr="00BD3EF7">
        <w:rPr>
          <w:rFonts w:ascii="Times New Roman" w:hAnsi="Times New Roman" w:cs="Times New Roman"/>
          <w:sz w:val="24"/>
          <w:szCs w:val="24"/>
        </w:rPr>
        <w:t>Вадьковской</w:t>
      </w:r>
      <w:proofErr w:type="spellEnd"/>
      <w:r w:rsidR="006F7547" w:rsidRPr="00BD3EF7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BD3EF7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6F7547" w:rsidRPr="00BD3EF7">
        <w:rPr>
          <w:rFonts w:ascii="Times New Roman" w:hAnsi="Times New Roman" w:cs="Times New Roman"/>
          <w:sz w:val="24"/>
          <w:szCs w:val="24"/>
          <w:highlight w:val="yellow"/>
        </w:rPr>
        <w:t>Погарского</w:t>
      </w:r>
      <w:proofErr w:type="spellEnd"/>
      <w:r w:rsidR="006F7547" w:rsidRPr="00BD3E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  <w:highlight w:val="yellow"/>
        </w:rPr>
        <w:t xml:space="preserve"> района, в том числе по заявлениям граждан и юридических лиц.</w:t>
      </w:r>
      <w:r w:rsidR="000A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6</w:t>
      </w:r>
      <w:r w:rsidRPr="00BD3EF7">
        <w:rPr>
          <w:rFonts w:ascii="Times New Roman" w:hAnsi="Times New Roman" w:cs="Times New Roman"/>
          <w:sz w:val="24"/>
          <w:szCs w:val="24"/>
        </w:rPr>
        <w:t xml:space="preserve">.3. Земельный участок не может быть предметом аукциона в случаях, указанных в </w:t>
      </w:r>
      <w:hyperlink r:id="rId29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пункте 8 статьи 39.11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="000A09F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6</w:t>
      </w:r>
      <w:r w:rsidRPr="00BD3EF7">
        <w:rPr>
          <w:rFonts w:ascii="Times New Roman" w:hAnsi="Times New Roman" w:cs="Times New Roman"/>
          <w:sz w:val="24"/>
          <w:szCs w:val="24"/>
        </w:rPr>
        <w:t>.4. Организатором аукциона выступает администрация либо специализированная организация, действующая на основании договора с администрацией.</w:t>
      </w:r>
      <w:r w:rsidR="000A09F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6</w:t>
      </w:r>
      <w:r w:rsidRPr="00BD3EF7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по продаже земельного участка, аукциона на право заключения договора аренды земельного участка размещается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организатор аукциона обеспечивает также опубликование извещения о проведении аукциона в порядке, установленном для официального опубликования (обнародования) муниципальных правовых актов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F7547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6F7547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6F7547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6F7547" w:rsidRPr="00BD3EF7">
        <w:rPr>
          <w:rFonts w:ascii="Times New Roman" w:hAnsi="Times New Roman" w:cs="Times New Roman"/>
          <w:sz w:val="24"/>
          <w:szCs w:val="24"/>
        </w:rPr>
        <w:t xml:space="preserve"> района Брянской</w:t>
      </w:r>
      <w:proofErr w:type="gramEnd"/>
      <w:r w:rsidR="006F7547" w:rsidRPr="00BD3EF7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8F557E" w:rsidRPr="00BD3EF7" w:rsidRDefault="008F557E" w:rsidP="00EF1FF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159"/>
      <w:bookmarkEnd w:id="7"/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7</w:t>
      </w:r>
      <w:r w:rsidRPr="00BD3EF7">
        <w:rPr>
          <w:rFonts w:ascii="Times New Roman" w:hAnsi="Times New Roman" w:cs="Times New Roman"/>
          <w:sz w:val="24"/>
          <w:szCs w:val="24"/>
        </w:rPr>
        <w:t>. Порядок предоставления в собственность,</w:t>
      </w:r>
      <w:r w:rsidR="000A09F5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>аренду земельных участков, находящихся в муниципальной</w:t>
      </w:r>
      <w:r w:rsidR="000A09F5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F7547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6F7547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6F7547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6F7547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BD3EF7">
        <w:rPr>
          <w:rFonts w:ascii="Times New Roman" w:hAnsi="Times New Roman" w:cs="Times New Roman"/>
          <w:sz w:val="24"/>
          <w:szCs w:val="24"/>
        </w:rPr>
        <w:t>, без проведения торгов</w:t>
      </w:r>
      <w:r w:rsidR="000A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7</w:t>
      </w:r>
      <w:r w:rsidRPr="00BD3EF7">
        <w:rPr>
          <w:rFonts w:ascii="Times New Roman" w:hAnsi="Times New Roman" w:cs="Times New Roman"/>
          <w:sz w:val="24"/>
          <w:szCs w:val="24"/>
        </w:rPr>
        <w:t xml:space="preserve">.1. Предоставление земельных участков, находящихся в муниципальной собственности </w:t>
      </w:r>
      <w:r w:rsidR="006F7547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B64C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F7547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6F7547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6F7547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6F7547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proofErr w:type="gramStart"/>
      <w:r w:rsidR="006F7547" w:rsidRPr="00BD3EF7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осуществляется без проведения торгов с учетом требований Земельного </w:t>
      </w:r>
      <w:hyperlink r:id="rId30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Российской Федерации в следующем порядке:</w:t>
      </w:r>
      <w:r w:rsidR="000A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lastRenderedPageBreak/>
        <w:t>1) подача в администрацию гражданином или юридическим лицом заявления о предоставлении земельного участка;</w:t>
      </w:r>
      <w:r w:rsidR="000A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2) заключение договора купли-продажи, договора аренды земельного участка, договора безвозмездного пользования земельным участком, издание администрацией постановления о предоставлении земельного участка в собственность бесплатно.</w:t>
      </w:r>
      <w:r w:rsidR="00D5202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7</w:t>
      </w:r>
      <w:r w:rsidRPr="00BD3EF7">
        <w:rPr>
          <w:rFonts w:ascii="Times New Roman" w:hAnsi="Times New Roman" w:cs="Times New Roman"/>
          <w:sz w:val="24"/>
          <w:szCs w:val="24"/>
        </w:rPr>
        <w:t xml:space="preserve">.2. Заявление о предоставлении земельного участка подается или направляется в администрацию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Интернет. Порядок и способы подачи указанных заявлений, если они подаются лично, утверждены Приказом Минэкономразвития России от 14.01.2015 N 1, если они подаются в форме электронных документов с использованием информационно-телекоммуникационной сети Интернет, требования к их формату утверждены </w:t>
      </w:r>
      <w:hyperlink r:id="rId31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14.01.2015 N 7.</w:t>
      </w:r>
      <w:r w:rsidR="00D52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7</w:t>
      </w:r>
      <w:r w:rsidRPr="00BD3EF7">
        <w:rPr>
          <w:rFonts w:ascii="Times New Roman" w:hAnsi="Times New Roman" w:cs="Times New Roman"/>
          <w:sz w:val="24"/>
          <w:szCs w:val="24"/>
        </w:rPr>
        <w:t>.3. Заявитель вправе представить документы, которые должны быть получены администрацией посредством межведомственного информационного взаимодействия.</w:t>
      </w:r>
      <w:r w:rsidR="00D520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7</w:t>
      </w:r>
      <w:r w:rsidRPr="00BD3EF7">
        <w:rPr>
          <w:rFonts w:ascii="Times New Roman" w:hAnsi="Times New Roman" w:cs="Times New Roman"/>
          <w:sz w:val="24"/>
          <w:szCs w:val="24"/>
        </w:rPr>
        <w:t xml:space="preserve">.4. В случаях, предусмотренных </w:t>
      </w:r>
      <w:hyperlink r:id="rId32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подпунктами 4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5 статьи 39.5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права.</w:t>
      </w:r>
      <w:r w:rsidR="00D520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3EF7">
        <w:rPr>
          <w:rFonts w:ascii="Times New Roman" w:hAnsi="Times New Roman" w:cs="Times New Roman"/>
          <w:sz w:val="24"/>
          <w:szCs w:val="24"/>
        </w:rPr>
        <w:t>3</w:t>
      </w:r>
      <w:r w:rsidR="006F7547" w:rsidRPr="00BD3EF7">
        <w:rPr>
          <w:rFonts w:ascii="Times New Roman" w:hAnsi="Times New Roman" w:cs="Times New Roman"/>
          <w:sz w:val="24"/>
          <w:szCs w:val="24"/>
        </w:rPr>
        <w:t>.7</w:t>
      </w:r>
      <w:r w:rsidRPr="00BD3EF7">
        <w:rPr>
          <w:rFonts w:ascii="Times New Roman" w:hAnsi="Times New Roman" w:cs="Times New Roman"/>
          <w:sz w:val="24"/>
          <w:szCs w:val="24"/>
        </w:rPr>
        <w:t xml:space="preserve">.5. В случаях, предусмотренных </w:t>
      </w:r>
      <w:hyperlink r:id="rId34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подпунктом 7 пункта 2 статьи 39.3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подпунктом 11 пункта 2 статьи 39.6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(бессрочного) пользования таким земельным участком.</w:t>
      </w:r>
      <w:r w:rsidR="00D52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7</w:t>
      </w:r>
      <w:r w:rsidRPr="00BD3EF7">
        <w:rPr>
          <w:rFonts w:ascii="Times New Roman" w:hAnsi="Times New Roman" w:cs="Times New Roman"/>
          <w:sz w:val="24"/>
          <w:szCs w:val="24"/>
        </w:rPr>
        <w:t>.6. В случае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если в соответствии с Земельным </w:t>
      </w:r>
      <w:hyperlink r:id="rId36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Российской Федерации допускается предоставление земельного участка лицу в собственность или в аренду без проведения торгов, вид права, на котором предоставляется такой земельный участок, выбирает заявитель.</w:t>
      </w:r>
      <w:r w:rsidR="00D52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однократно.</w:t>
      </w:r>
      <w:r w:rsidR="00D52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7</w:t>
      </w:r>
      <w:r w:rsidRPr="00BD3EF7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(за исключением случаев, если в соответствии с федеральными законами или законами Брянской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порядке), гражданам и крестьянским (фермерским) хозяйствам для осуществления крестьянским (фермерским) хозяйством его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деятельности осуществляется с учетом особенностей, установленных </w:t>
      </w:r>
      <w:hyperlink r:id="rId37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статьей 39.18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8F557E" w:rsidRPr="00BD3EF7" w:rsidRDefault="008F557E" w:rsidP="00EF1FF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8</w:t>
      </w:r>
      <w:r w:rsidRPr="00BD3EF7">
        <w:rPr>
          <w:rFonts w:ascii="Times New Roman" w:hAnsi="Times New Roman" w:cs="Times New Roman"/>
          <w:sz w:val="24"/>
          <w:szCs w:val="24"/>
        </w:rPr>
        <w:t>. Предоставление земельных участков, находящихся</w:t>
      </w:r>
      <w:r w:rsidR="00D52026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F7547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6F7547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6F7547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6F7547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BD3EF7">
        <w:rPr>
          <w:rFonts w:ascii="Times New Roman" w:hAnsi="Times New Roman" w:cs="Times New Roman"/>
          <w:sz w:val="24"/>
          <w:szCs w:val="24"/>
        </w:rPr>
        <w:t>,</w:t>
      </w:r>
      <w:r w:rsidR="00D52026">
        <w:rPr>
          <w:rFonts w:ascii="Times New Roman" w:hAnsi="Times New Roman" w:cs="Times New Roman"/>
          <w:sz w:val="24"/>
          <w:szCs w:val="24"/>
        </w:rPr>
        <w:t xml:space="preserve"> </w:t>
      </w:r>
      <w:r w:rsidR="00BC707B" w:rsidRPr="00BD3EF7">
        <w:rPr>
          <w:rFonts w:ascii="Times New Roman" w:hAnsi="Times New Roman" w:cs="Times New Roman"/>
          <w:sz w:val="24"/>
          <w:szCs w:val="24"/>
        </w:rPr>
        <w:t>без</w:t>
      </w:r>
      <w:r w:rsidRPr="00BD3EF7">
        <w:rPr>
          <w:rFonts w:ascii="Times New Roman" w:hAnsi="Times New Roman" w:cs="Times New Roman"/>
          <w:sz w:val="24"/>
          <w:szCs w:val="24"/>
        </w:rPr>
        <w:t xml:space="preserve"> проведения торгов</w:t>
      </w:r>
    </w:p>
    <w:p w:rsidR="008F557E" w:rsidRPr="00BD3EF7" w:rsidRDefault="008F557E" w:rsidP="00EF1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8</w:t>
      </w:r>
      <w:r w:rsidRPr="00BD3EF7">
        <w:rPr>
          <w:rFonts w:ascii="Times New Roman" w:hAnsi="Times New Roman" w:cs="Times New Roman"/>
          <w:sz w:val="24"/>
          <w:szCs w:val="24"/>
        </w:rPr>
        <w:t>.1. Заявление о предоставлении земельного участка направляется гражданином или юридическим лицом в администрацию.</w:t>
      </w:r>
      <w:r w:rsidR="00D52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8</w:t>
      </w:r>
      <w:r w:rsidRPr="00BD3EF7">
        <w:rPr>
          <w:rFonts w:ascii="Times New Roman" w:hAnsi="Times New Roman" w:cs="Times New Roman"/>
          <w:sz w:val="24"/>
          <w:szCs w:val="24"/>
        </w:rPr>
        <w:t>.2. В заявлении о предоставлении земельного участка указываются:</w:t>
      </w:r>
      <w:r w:rsidR="00D520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  <w:r w:rsidR="00D52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</w:t>
      </w:r>
      <w:r w:rsidRPr="00BD3EF7">
        <w:rPr>
          <w:rFonts w:ascii="Times New Roman" w:hAnsi="Times New Roman" w:cs="Times New Roman"/>
          <w:sz w:val="24"/>
          <w:szCs w:val="24"/>
        </w:rPr>
        <w:lastRenderedPageBreak/>
        <w:t>идентификационный номер налогоплательщика, за исключением случаев, если заявителем является иностранное юридическое лицо;</w:t>
      </w:r>
      <w:r w:rsidR="00D52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3) кадастровый номер испрашиваемого земельного участка;</w:t>
      </w:r>
      <w:r w:rsidR="00D52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 xml:space="preserve">4) основание предоставления земельного участка без проведения торгов из числа предусмотренных </w:t>
      </w:r>
      <w:hyperlink r:id="rId38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39.3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статьей 39.5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39.6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41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39.10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оснований;</w:t>
      </w:r>
      <w:r w:rsidR="00D5202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  <w:proofErr w:type="gramEnd"/>
      <w:r w:rsidR="00D52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6) реквизиты решения об изъятии земельного участка для государственных нужд, постановления администрации об изъятии земельного участка для муниципальных ну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  <w:r w:rsidR="00D52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7) цель использования земельного участка;</w:t>
      </w:r>
      <w:r w:rsidR="00D52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8) реквизиты постановления администрации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  <w:r w:rsidR="00D52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9) реквизиты постановления администрации о предварительном согласовании предоставления земельного участка в случае, если его границы уточнялись на основании данного решения;</w:t>
      </w:r>
      <w:r w:rsidR="00D52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10) почтовый адрес и (или) адрес электронной почты для связи с заявителем.</w:t>
      </w:r>
      <w:r w:rsidR="007C6C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8</w:t>
      </w:r>
      <w:r w:rsidRPr="00BD3EF7">
        <w:rPr>
          <w:rFonts w:ascii="Times New Roman" w:hAnsi="Times New Roman" w:cs="Times New Roman"/>
          <w:sz w:val="24"/>
          <w:szCs w:val="24"/>
        </w:rPr>
        <w:t xml:space="preserve">.3. К заявлению о предоставлении земельного участка прилагаются документы, предусмотренные </w:t>
      </w:r>
      <w:hyperlink r:id="rId42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- </w:t>
      </w:r>
      <w:hyperlink r:id="rId44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6 пункта 2 статьи 39.15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 Представление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издано постановление администрации о предварительном согласовании предоставления земельного участка.</w:t>
      </w:r>
      <w:r w:rsidR="007C6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8</w:t>
      </w:r>
      <w:r w:rsidRPr="00BD3EF7">
        <w:rPr>
          <w:rFonts w:ascii="Times New Roman" w:hAnsi="Times New Roman" w:cs="Times New Roman"/>
          <w:sz w:val="24"/>
          <w:szCs w:val="24"/>
        </w:rPr>
        <w:t>.4. Рассмотрение заявлений о предоставлении земельного участка осуществляется в порядке их поступления.</w:t>
      </w:r>
      <w:r w:rsidR="007C6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8</w:t>
      </w:r>
      <w:r w:rsidRPr="00BD3EF7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 xml:space="preserve">Поступившее заявление рассматривается в срок не более чем тридцать дней со дня его поступления, проверяется на наличие или отсутствие оснований, предусмотренных </w:t>
      </w:r>
      <w:hyperlink r:id="rId45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статьей 39.16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и по результатам рассмотрения и проверки совершается одно из следующих действий:</w:t>
      </w:r>
      <w:r w:rsidR="007C6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1) осуществляется подготовка проектов договора купли-продажи, договора аренды земельного участка в трех экземплярах и их подписание, а также проекты указанных договоров направляются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для подписания заявителю, если не требуется уточнение границ указанного земельного участка;</w:t>
      </w:r>
      <w:r w:rsidR="007C6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2) осуществляется подготовка проекта постановления администрации о предоставлении земельного участка в собственность бесплатно или земельного участка в постоянное (бессрочное) пользование, если не требуется уточнение границ земельного участка, и изданное постановление администрации направляется заявителю;</w:t>
      </w:r>
      <w:r w:rsidR="007C6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3) осуществляется подготовка проекта постановления администрации об отказе в предоставлении земельного участка при наличии хотя бы одного из оснований, предусмотренных </w:t>
      </w:r>
      <w:hyperlink r:id="rId46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статьей 39.16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и изданное постановление администрации направляется заявителю. В указанном постановлении должны быть указаны все основания отказа.</w:t>
      </w:r>
      <w:r w:rsidR="007C6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8</w:t>
      </w:r>
      <w:r w:rsidRPr="00BD3EF7">
        <w:rPr>
          <w:rFonts w:ascii="Times New Roman" w:hAnsi="Times New Roman" w:cs="Times New Roman"/>
          <w:sz w:val="24"/>
          <w:szCs w:val="24"/>
        </w:rPr>
        <w:t>.6. Проекты договоров и постановлений администрации выдаются заявителю или направляются ему по адресу, содержащемуся в его заявлении о предоставлении земельного участка.</w:t>
      </w:r>
      <w:r w:rsidR="007C6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8</w:t>
      </w:r>
      <w:r w:rsidRPr="00BD3EF7">
        <w:rPr>
          <w:rFonts w:ascii="Times New Roman" w:hAnsi="Times New Roman" w:cs="Times New Roman"/>
          <w:sz w:val="24"/>
          <w:szCs w:val="24"/>
        </w:rPr>
        <w:t xml:space="preserve">.7. Проекты договоров, направленные заявителю, должны быть им подписаны и </w:t>
      </w:r>
      <w:r w:rsidRPr="00BD3EF7">
        <w:rPr>
          <w:rFonts w:ascii="Times New Roman" w:hAnsi="Times New Roman" w:cs="Times New Roman"/>
          <w:sz w:val="24"/>
          <w:szCs w:val="24"/>
        </w:rPr>
        <w:lastRenderedPageBreak/>
        <w:t>представлены в администрацию не позднее чем в течение тридцати дней со дня получения заявителем проектов указанных договоров.</w:t>
      </w:r>
    </w:p>
    <w:p w:rsidR="008F557E" w:rsidRPr="00BD3EF7" w:rsidRDefault="008F557E" w:rsidP="00EF1FF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205"/>
      <w:bookmarkEnd w:id="8"/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9</w:t>
      </w:r>
      <w:r w:rsidRPr="00BD3EF7">
        <w:rPr>
          <w:rFonts w:ascii="Times New Roman" w:hAnsi="Times New Roman" w:cs="Times New Roman"/>
          <w:sz w:val="24"/>
          <w:szCs w:val="24"/>
        </w:rPr>
        <w:t>. Порядок предоставления земельных участков,</w:t>
      </w:r>
      <w:r w:rsidR="007C6CA5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 w:rsidR="007C6CA5">
        <w:rPr>
          <w:rFonts w:ascii="Times New Roman" w:hAnsi="Times New Roman" w:cs="Times New Roman"/>
          <w:sz w:val="24"/>
          <w:szCs w:val="24"/>
        </w:rPr>
        <w:t xml:space="preserve">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F7547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6F7547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6F7547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6F7547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BD3EF7">
        <w:rPr>
          <w:rFonts w:ascii="Times New Roman" w:hAnsi="Times New Roman" w:cs="Times New Roman"/>
          <w:sz w:val="24"/>
          <w:szCs w:val="24"/>
        </w:rPr>
        <w:t>, гражданам</w:t>
      </w:r>
      <w:r w:rsidR="007C6CA5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</w:t>
      </w:r>
      <w:r w:rsidR="007C6CA5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>ведения личного подсобного хозяйства в границах</w:t>
      </w:r>
      <w:r w:rsidR="007C6CA5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>населенного пункта, садоводства, дачного хозяйства,</w:t>
      </w:r>
    </w:p>
    <w:p w:rsidR="008F557E" w:rsidRPr="00BD3EF7" w:rsidRDefault="008F557E" w:rsidP="00EF1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t>гражданам и крестьянским (фермерским) хозяйствам</w:t>
      </w:r>
      <w:r w:rsidR="007C6CA5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</w:t>
      </w:r>
      <w:r w:rsidR="007C6CA5">
        <w:rPr>
          <w:rFonts w:ascii="Times New Roman" w:hAnsi="Times New Roman" w:cs="Times New Roman"/>
          <w:sz w:val="24"/>
          <w:szCs w:val="24"/>
        </w:rPr>
        <w:t xml:space="preserve"> </w:t>
      </w:r>
      <w:r w:rsidRPr="00BD3EF7">
        <w:rPr>
          <w:rFonts w:ascii="Times New Roman" w:hAnsi="Times New Roman" w:cs="Times New Roman"/>
          <w:sz w:val="24"/>
          <w:szCs w:val="24"/>
        </w:rPr>
        <w:t>хозяйством его деятельности</w:t>
      </w:r>
    </w:p>
    <w:p w:rsidR="008F557E" w:rsidRPr="00BD3EF7" w:rsidRDefault="008F557E" w:rsidP="00EF1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9</w:t>
      </w:r>
      <w:r w:rsidRPr="00BD3EF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 xml:space="preserve">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или о предоставлении земельного участка для осуществления крестьянским (фермерским) хозяйством его деятельности направляются указанными лицами в администрацию </w:t>
      </w:r>
      <w:proofErr w:type="spellStart"/>
      <w:r w:rsidR="007C6CA5" w:rsidRPr="00BD3EF7">
        <w:rPr>
          <w:rFonts w:ascii="Times New Roman" w:hAnsi="Times New Roman" w:cs="Times New Roman"/>
          <w:sz w:val="24"/>
          <w:szCs w:val="24"/>
        </w:rPr>
        <w:t>Вадьковско</w:t>
      </w:r>
      <w:r w:rsidR="007C6CA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C6CA5" w:rsidRPr="00BD3EF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C6CA5">
        <w:rPr>
          <w:rFonts w:ascii="Times New Roman" w:hAnsi="Times New Roman" w:cs="Times New Roman"/>
          <w:sz w:val="24"/>
          <w:szCs w:val="24"/>
        </w:rPr>
        <w:t>го</w:t>
      </w:r>
      <w:r w:rsidR="007C6CA5" w:rsidRPr="00BD3EF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C6CA5">
        <w:rPr>
          <w:rFonts w:ascii="Times New Roman" w:hAnsi="Times New Roman" w:cs="Times New Roman"/>
          <w:sz w:val="24"/>
          <w:szCs w:val="24"/>
        </w:rPr>
        <w:t>я</w:t>
      </w:r>
      <w:r w:rsidR="007C6CA5" w:rsidRPr="00BD3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A5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7C6CA5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 </w:t>
      </w:r>
      <w:r w:rsidR="007C6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9</w:t>
      </w:r>
      <w:r w:rsidRPr="00BD3EF7">
        <w:rPr>
          <w:rFonts w:ascii="Times New Roman" w:hAnsi="Times New Roman" w:cs="Times New Roman"/>
          <w:sz w:val="24"/>
          <w:szCs w:val="24"/>
        </w:rPr>
        <w:t>.2.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В срок, не превышающий тридцати дней с даты поступления любого из указанных заявлений, совершается одно из следующих действий:</w:t>
      </w:r>
      <w:r w:rsidR="007C6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1) обеспечивается опубликование извещения о предоставлении земельного участка для указанных целей (далее в целях настоящего пункта - извещение) в печатном издании, установленном для официального опубликования муниципальных правовых актов Уставом МО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а также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Федерации;</w:t>
      </w:r>
      <w:r w:rsidR="007C6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2) осуществляется подготовка проекта постановления администрации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</w:r>
      <w:hyperlink r:id="rId47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пунктом 8 статьи 39.15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48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статьей 39.16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="007C6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9</w:t>
      </w:r>
      <w:r w:rsidRPr="00BD3EF7">
        <w:rPr>
          <w:rFonts w:ascii="Times New Roman" w:hAnsi="Times New Roman" w:cs="Times New Roman"/>
          <w:sz w:val="24"/>
          <w:szCs w:val="24"/>
        </w:rPr>
        <w:t xml:space="preserve">.3. Извещение должно содержать информацию и сведения, установленные </w:t>
      </w:r>
      <w:hyperlink r:id="rId49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39.18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="007C6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9</w:t>
      </w:r>
      <w:r w:rsidRPr="00BD3EF7">
        <w:rPr>
          <w:rFonts w:ascii="Times New Roman" w:hAnsi="Times New Roman" w:cs="Times New Roman"/>
          <w:sz w:val="24"/>
          <w:szCs w:val="24"/>
        </w:rPr>
        <w:t>.4. 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  <w:r w:rsidR="007C6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9</w:t>
      </w:r>
      <w:r w:rsidRPr="00BD3EF7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совершается одно из следующих действий:</w:t>
      </w:r>
      <w:r w:rsidR="007C6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1) осуществляется подготовка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  <w:proofErr w:type="gramEnd"/>
      <w:r w:rsidR="007C6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2) осуществляется подготовка проекта постановления администрации о предварительном согласовании предоставления земельного участка в соответствии со </w:t>
      </w:r>
      <w:hyperlink r:id="rId50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статьей 39.15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при условии, что границы земельного участка подлежат уточнению в соответствии с Федеральным </w:t>
      </w:r>
      <w:hyperlink r:id="rId51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недвижимости", указанное постановление направляется заявителю.</w:t>
      </w:r>
      <w:r w:rsidR="009B3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6F7547" w:rsidRPr="00BD3EF7">
        <w:rPr>
          <w:rFonts w:ascii="Times New Roman" w:hAnsi="Times New Roman" w:cs="Times New Roman"/>
          <w:sz w:val="24"/>
          <w:szCs w:val="24"/>
        </w:rPr>
        <w:t>9</w:t>
      </w:r>
      <w:r w:rsidRPr="00BD3EF7">
        <w:rPr>
          <w:rFonts w:ascii="Times New Roman" w:hAnsi="Times New Roman" w:cs="Times New Roman"/>
          <w:sz w:val="24"/>
          <w:szCs w:val="24"/>
        </w:rPr>
        <w:t>.6. Постановление администрации о предварительном согласовании предоставления земельного участка является основанием для предоставления земельного участка без проведения торгов.</w:t>
      </w:r>
      <w:r w:rsidR="009B3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7B5FBB" w:rsidRPr="00BD3EF7">
        <w:rPr>
          <w:rFonts w:ascii="Times New Roman" w:hAnsi="Times New Roman" w:cs="Times New Roman"/>
          <w:sz w:val="24"/>
          <w:szCs w:val="24"/>
        </w:rPr>
        <w:t>9</w:t>
      </w:r>
      <w:r w:rsidRPr="00BD3EF7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администрация в недельный срок со дня поступления указанных заявлений принимает одно из следующих решений:</w:t>
      </w:r>
      <w:r w:rsidR="009B3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lastRenderedPageBreak/>
        <w:t>1) об отказе в предоставлении земельного участка без проведения аукциона лицу, обратившемуся с заявлением, и о проведении аукциона по продаже земельного участка или аукциона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для целей, указанных в заявлении;</w:t>
      </w:r>
      <w:r w:rsidR="009B3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2) об отказе в предварительном согласовании предоставления земельного участка лицу, обратившемуся с заявлением. В этом случае администрация обеспечивает уточнение границ земельного участка и издает постановление о проведен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заявлении.</w:t>
      </w:r>
    </w:p>
    <w:p w:rsidR="008F557E" w:rsidRPr="00BD3EF7" w:rsidRDefault="008F557E" w:rsidP="00EF1FF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7B5FBB" w:rsidRPr="00BD3EF7">
        <w:rPr>
          <w:rFonts w:ascii="Times New Roman" w:hAnsi="Times New Roman" w:cs="Times New Roman"/>
          <w:sz w:val="24"/>
          <w:szCs w:val="24"/>
        </w:rPr>
        <w:t>10</w:t>
      </w:r>
      <w:r w:rsidRPr="00BD3EF7">
        <w:rPr>
          <w:rFonts w:ascii="Times New Roman" w:hAnsi="Times New Roman" w:cs="Times New Roman"/>
          <w:sz w:val="24"/>
          <w:szCs w:val="24"/>
        </w:rPr>
        <w:t>. Предоставление земельного участка,</w:t>
      </w:r>
    </w:p>
    <w:p w:rsidR="008F557E" w:rsidRPr="00BD3EF7" w:rsidRDefault="008F557E" w:rsidP="00EF1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расположены здания, строения, сооружения</w:t>
      </w:r>
    </w:p>
    <w:p w:rsidR="008F557E" w:rsidRPr="00BD3EF7" w:rsidRDefault="008F557E" w:rsidP="00EF1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7B5FBB" w:rsidRPr="00BD3EF7">
        <w:rPr>
          <w:rFonts w:ascii="Times New Roman" w:hAnsi="Times New Roman" w:cs="Times New Roman"/>
          <w:sz w:val="24"/>
          <w:szCs w:val="24"/>
        </w:rPr>
        <w:t>10</w:t>
      </w:r>
      <w:r w:rsidRPr="00BD3EF7">
        <w:rPr>
          <w:rFonts w:ascii="Times New Roman" w:hAnsi="Times New Roman" w:cs="Times New Roman"/>
          <w:sz w:val="24"/>
          <w:szCs w:val="24"/>
        </w:rPr>
        <w:t xml:space="preserve">.1. Если иное не установлено </w:t>
      </w:r>
      <w:hyperlink r:id="rId52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статьей 39.20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или другим федеральным законом,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таких земельных участках.</w:t>
      </w:r>
      <w:r w:rsidR="009B3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3.</w:t>
      </w:r>
      <w:r w:rsidR="007B5FBB" w:rsidRPr="00BD3EF7">
        <w:rPr>
          <w:rFonts w:ascii="Times New Roman" w:hAnsi="Times New Roman" w:cs="Times New Roman"/>
          <w:sz w:val="24"/>
          <w:szCs w:val="24"/>
        </w:rPr>
        <w:t>10</w:t>
      </w:r>
      <w:r w:rsidRPr="00BD3EF7">
        <w:rPr>
          <w:rFonts w:ascii="Times New Roman" w:hAnsi="Times New Roman" w:cs="Times New Roman"/>
          <w:sz w:val="24"/>
          <w:szCs w:val="24"/>
        </w:rPr>
        <w:t xml:space="preserve">.2. Предоставление земельных участков, на которых расположены здания, сооружения, находящиеся в собственности граждан, юридических лиц, осуществляется в порядке, установленном настоящим Положением, с учетом особенностей, предусмотренных </w:t>
      </w:r>
      <w:hyperlink r:id="rId53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статьей 39.20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8F557E" w:rsidRPr="00BD3EF7" w:rsidRDefault="008F557E" w:rsidP="00EF1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57E" w:rsidRPr="00BD3EF7" w:rsidRDefault="009B32BE" w:rsidP="00EF1FF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F557E" w:rsidRPr="00BD3EF7">
        <w:rPr>
          <w:rFonts w:ascii="Times New Roman" w:hAnsi="Times New Roman" w:cs="Times New Roman"/>
          <w:sz w:val="24"/>
          <w:szCs w:val="24"/>
        </w:rPr>
        <w:t>4. УСТАНОВЛЕНИЕ СЕРВИТУТА</w:t>
      </w:r>
    </w:p>
    <w:p w:rsidR="007B5FBB" w:rsidRPr="00BD3EF7" w:rsidRDefault="008F557E" w:rsidP="00EF1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УЧАСТКОВ, НАХОДЯЩИХСЯВ МУНИЦИПАЛЬНОЙ СОБСТВЕННОСТИ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B5FBB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7B5FBB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7B5FBB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7B5FBB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</w:p>
    <w:p w:rsidR="008F557E" w:rsidRPr="00BD3EF7" w:rsidRDefault="008F557E" w:rsidP="00EF1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t xml:space="preserve">4.1. Соглашение об установлении сервитута в отношении земельного участка заключается в случаях, установленных гражданским законодательством, Земельным </w:t>
      </w:r>
      <w:hyperlink r:id="rId54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законами, и, в частности, в случаях, установленных </w:t>
      </w:r>
      <w:hyperlink r:id="rId55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статьей 39.23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="00EF1F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4.2. Заключение соглашения об установлении сервитута осуществляется администрацией в порядке, установленном </w:t>
      </w:r>
      <w:hyperlink r:id="rId56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статьей 39.26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соответствии с требованиями </w:t>
      </w:r>
      <w:hyperlink r:id="rId57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статьи 39.25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в отношении земельных участков, не предоставленных в постоянное (бессрочное) пользование, пожизненное наследуемое владение либо в аренду или безвозмездное пользование.</w:t>
      </w:r>
      <w:r w:rsidR="00EF1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4.3. В случае если земельный участок предоставлен в постоянное (бессрочное) пользование, пожизненное наследуемое владение либо в аренду или безвозмездное пользование на срок более чем один год, соглашение об установлении сервитута заключают землепользователь, землевладелец, арендатор земельного участка. При этом согласие в письменной форме администрации на заключение такого соглашения не требуется, если действующим законодательством или договором аренды либо договором безвозмездного пользования не предусмотрено иное.</w:t>
      </w:r>
      <w:r w:rsidR="00EF1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4.4. В случае если земельный участок предоставлен в постоянное (бессрочное) пользование или в аренду муниципальному унитарному предприятию или муниципальному учреждению района, соглашение об установлении сервитута заключается при наличии согласия в письменной форме администрации.</w:t>
      </w:r>
      <w:r w:rsidR="00EF1F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4.5. Землепользователь, землевладелец, арендатор земельного участка, заключившие соглашение об установлении сервитута в отношении такого земельного участка, в течение десяти дней со дня заключения указанного соглашения обязаны направить в администрацию уведомление о заключении указанного соглашения.</w:t>
      </w:r>
      <w:r w:rsidR="00EF1FF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4.6. Со дня досрочного расторжения договора аренды земельного участка действие заключенного арендатором или землепользователем соглашения об установлении </w:t>
      </w:r>
      <w:r w:rsidRPr="00BD3EF7">
        <w:rPr>
          <w:rFonts w:ascii="Times New Roman" w:hAnsi="Times New Roman" w:cs="Times New Roman"/>
          <w:sz w:val="24"/>
          <w:szCs w:val="24"/>
        </w:rPr>
        <w:lastRenderedPageBreak/>
        <w:t>сервитута в отношении такого земельного участка прекращается.</w:t>
      </w:r>
    </w:p>
    <w:p w:rsidR="008F557E" w:rsidRPr="00BD3EF7" w:rsidRDefault="008F557E" w:rsidP="00EF1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57E" w:rsidRPr="00BD3EF7" w:rsidRDefault="00EF1FF2" w:rsidP="00EF1FF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557E" w:rsidRPr="00BD3EF7">
        <w:rPr>
          <w:rFonts w:ascii="Times New Roman" w:hAnsi="Times New Roman" w:cs="Times New Roman"/>
          <w:sz w:val="24"/>
          <w:szCs w:val="24"/>
        </w:rPr>
        <w:t>5. ИСПОЛЬЗОВАНИЕ ЗЕМЕЛЬ ИЛИ ЗЕМЕЛЬНЫХ УЧАСТКОВ,</w:t>
      </w:r>
    </w:p>
    <w:p w:rsidR="007B5FBB" w:rsidRPr="00BD3EF7" w:rsidRDefault="00EF1FF2" w:rsidP="00EF1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8F557E" w:rsidRPr="00BD3EF7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="008F557E" w:rsidRPr="00BD3EF7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="007B5FBB" w:rsidRPr="00BD3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57E" w:rsidRPr="00BD3EF7" w:rsidRDefault="00EF1FF2" w:rsidP="00EF1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B5FBB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7B5FBB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7B5FBB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7B5FBB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8F557E" w:rsidRPr="00BD3E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557E" w:rsidRPr="00BD3EF7" w:rsidRDefault="00EF1FF2" w:rsidP="00EF1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557E" w:rsidRPr="00BD3EF7">
        <w:rPr>
          <w:rFonts w:ascii="Times New Roman" w:hAnsi="Times New Roman" w:cs="Times New Roman"/>
          <w:sz w:val="24"/>
          <w:szCs w:val="24"/>
        </w:rPr>
        <w:t>БЕЗ ПРЕДОСТАВЛЕНИЯ ЗЕМЕЛЬНЫХ УЧАСТКОВ</w:t>
      </w:r>
    </w:p>
    <w:p w:rsidR="008F557E" w:rsidRPr="00BD3EF7" w:rsidRDefault="00EF1FF2" w:rsidP="00EF1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557E" w:rsidRPr="00BD3EF7">
        <w:rPr>
          <w:rFonts w:ascii="Times New Roman" w:hAnsi="Times New Roman" w:cs="Times New Roman"/>
          <w:sz w:val="24"/>
          <w:szCs w:val="24"/>
        </w:rPr>
        <w:t>И УСТАНОВЛЕНИЯ СЕРВИТУТА</w:t>
      </w:r>
    </w:p>
    <w:p w:rsidR="008F557E" w:rsidRPr="00BD3EF7" w:rsidRDefault="008F557E" w:rsidP="00EF1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t>5.1. Использование земель или земельных участков,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 в следующих случаях:</w:t>
      </w:r>
      <w:bookmarkStart w:id="9" w:name="P262"/>
      <w:bookmarkEnd w:id="9"/>
      <w:r w:rsidR="00EF1F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3EF7">
        <w:rPr>
          <w:rFonts w:ascii="Times New Roman" w:hAnsi="Times New Roman" w:cs="Times New Roman"/>
          <w:sz w:val="24"/>
          <w:szCs w:val="24"/>
        </w:rPr>
        <w:t>1) проведение инженерных изысканий;</w:t>
      </w:r>
      <w:r w:rsidR="00EF1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2) капитальный или текущий ремонт линейного объекта;</w:t>
      </w:r>
      <w:r w:rsidR="00EF1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  <w:r w:rsidR="00EF1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>4) осуществление геологического изучения недр;</w:t>
      </w:r>
      <w:bookmarkStart w:id="10" w:name="P266"/>
      <w:bookmarkEnd w:id="10"/>
      <w:r w:rsidR="00EF1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5) размещение нестационарных торговых объектов, рекламных конструкций, а также иных объектов, виды которых установлены </w:t>
      </w:r>
      <w:hyperlink r:id="rId58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сервитутов".</w:t>
      </w:r>
      <w:r w:rsidR="00EF1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5.2. Использование земель или земельных участков в целях, указанных в </w:t>
      </w:r>
      <w:hyperlink w:anchor="P262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66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5 пункта 6.1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настоящего раздела, осуществляется на основании разрешения администрации, выдаваемого с учетом требований земельного законодательства в порядке, установленном Правительством Российской Федерации.</w:t>
      </w:r>
    </w:p>
    <w:p w:rsidR="008F557E" w:rsidRPr="00BD3EF7" w:rsidRDefault="008F557E" w:rsidP="00EF1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57E" w:rsidRPr="00BD3EF7" w:rsidRDefault="00EF1FF2" w:rsidP="00EF1FF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557E" w:rsidRPr="00BD3EF7">
        <w:rPr>
          <w:rFonts w:ascii="Times New Roman" w:hAnsi="Times New Roman" w:cs="Times New Roman"/>
          <w:sz w:val="24"/>
          <w:szCs w:val="24"/>
        </w:rPr>
        <w:t>6. ОБМЕН ЗЕМЕЛЬНОГО УЧАСТКА, НАХОДЯЩЕГОСЯ</w:t>
      </w:r>
    </w:p>
    <w:p w:rsidR="007B5FBB" w:rsidRPr="00BD3EF7" w:rsidRDefault="00EF1FF2" w:rsidP="00EF1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557E" w:rsidRPr="00BD3EF7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="00BD3EF7" w:rsidRPr="00BD3EF7">
        <w:rPr>
          <w:rFonts w:ascii="Times New Roman" w:hAnsi="Times New Roman" w:cs="Times New Roman"/>
          <w:sz w:val="24"/>
          <w:szCs w:val="24"/>
        </w:rPr>
        <w:t>, НА ЗЕМЕЛЬНЫЙ УЧАСТОК,</w:t>
      </w:r>
      <w:r w:rsidR="008F557E" w:rsidRPr="00BD3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57E" w:rsidRPr="00BD3EF7" w:rsidRDefault="00EF1FF2" w:rsidP="00EF1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8F557E" w:rsidRPr="00BD3EF7"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 w:rsidR="008F557E" w:rsidRPr="00BD3EF7">
        <w:rPr>
          <w:rFonts w:ascii="Times New Roman" w:hAnsi="Times New Roman" w:cs="Times New Roman"/>
          <w:sz w:val="24"/>
          <w:szCs w:val="24"/>
        </w:rPr>
        <w:t xml:space="preserve"> В ЧАСТНОЙ СОБСТВЕННОСТИ</w:t>
      </w:r>
    </w:p>
    <w:p w:rsidR="008F557E" w:rsidRPr="00BD3EF7" w:rsidRDefault="008F557E" w:rsidP="00EF1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t>6.1. Обмен земельных участков, находящихся в муниципальной</w:t>
      </w:r>
      <w:r w:rsidR="00B64CD5">
        <w:rPr>
          <w:rFonts w:ascii="Times New Roman" w:hAnsi="Times New Roman" w:cs="Times New Roman"/>
          <w:sz w:val="24"/>
          <w:szCs w:val="24"/>
        </w:rPr>
        <w:t xml:space="preserve"> собственности МО «</w:t>
      </w:r>
      <w:proofErr w:type="spellStart"/>
      <w:r w:rsidR="007B5FBB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7B5FBB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7B5FBB" w:rsidRPr="00BD3EF7">
        <w:rPr>
          <w:rFonts w:ascii="Times New Roman" w:hAnsi="Times New Roman" w:cs="Times New Roman"/>
          <w:sz w:val="24"/>
          <w:szCs w:val="24"/>
        </w:rPr>
        <w:t>Погар</w:t>
      </w:r>
      <w:bookmarkStart w:id="11" w:name="_GoBack"/>
      <w:bookmarkEnd w:id="11"/>
      <w:r w:rsidR="007B5FBB" w:rsidRPr="00BD3EF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B5FBB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на земельный участок, находящийся в частной собственности, допускается при обмене:</w:t>
      </w:r>
    </w:p>
    <w:p w:rsidR="00360377" w:rsidRPr="00BD3EF7" w:rsidRDefault="008F557E" w:rsidP="00B64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t xml:space="preserve">1) земельного участка, находящегося в муниципальной собственности </w:t>
      </w:r>
      <w:r w:rsidR="007B5FBB" w:rsidRPr="00BD3EF7">
        <w:rPr>
          <w:rFonts w:ascii="Times New Roman" w:hAnsi="Times New Roman" w:cs="Times New Roman"/>
          <w:sz w:val="24"/>
          <w:szCs w:val="24"/>
        </w:rPr>
        <w:t xml:space="preserve">МО </w:t>
      </w:r>
      <w:r w:rsidR="00B64C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5FBB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7B5FBB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7B5FBB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7B5FBB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BD3EF7">
        <w:rPr>
          <w:rFonts w:ascii="Times New Roman" w:hAnsi="Times New Roman" w:cs="Times New Roman"/>
          <w:sz w:val="24"/>
          <w:szCs w:val="24"/>
        </w:rPr>
        <w:t xml:space="preserve">, на земельный участок, находящийся в частной собственности </w:t>
      </w:r>
    </w:p>
    <w:p w:rsidR="008F557E" w:rsidRPr="00BD3EF7" w:rsidRDefault="008F557E" w:rsidP="00B64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3EF7">
        <w:rPr>
          <w:rFonts w:ascii="Times New Roman" w:hAnsi="Times New Roman" w:cs="Times New Roman"/>
          <w:sz w:val="24"/>
          <w:szCs w:val="24"/>
        </w:rPr>
        <w:t>2) земельного участка, находящегося в муниципальной</w:t>
      </w:r>
      <w:r w:rsidR="00B64CD5">
        <w:rPr>
          <w:rFonts w:ascii="Times New Roman" w:hAnsi="Times New Roman" w:cs="Times New Roman"/>
          <w:sz w:val="24"/>
          <w:szCs w:val="24"/>
        </w:rPr>
        <w:t xml:space="preserve"> собственности МО «</w:t>
      </w:r>
      <w:proofErr w:type="spellStart"/>
      <w:r w:rsidR="007B5FBB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7B5FBB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7B5FBB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7B5FBB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3EF7">
        <w:rPr>
          <w:rFonts w:ascii="Times New Roman" w:hAnsi="Times New Roman" w:cs="Times New Roman"/>
          <w:sz w:val="24"/>
          <w:szCs w:val="24"/>
        </w:rPr>
        <w:t xml:space="preserve"> на земельный участок,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инфраструктуры или на котором расположены указанные объекты.</w:t>
      </w:r>
      <w:r w:rsidR="00EF1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D3EF7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BD3EF7">
        <w:rPr>
          <w:rFonts w:ascii="Times New Roman" w:hAnsi="Times New Roman" w:cs="Times New Roman"/>
          <w:sz w:val="24"/>
          <w:szCs w:val="24"/>
        </w:rPr>
        <w:t xml:space="preserve">Заключение договора мены земельного участка, находящегося в муниципальной собственности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D0701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9D0701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9D0701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9D0701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BD3EF7">
        <w:rPr>
          <w:rFonts w:ascii="Times New Roman" w:hAnsi="Times New Roman" w:cs="Times New Roman"/>
          <w:sz w:val="24"/>
          <w:szCs w:val="24"/>
        </w:rPr>
        <w:t xml:space="preserve">,  на земельный участок, находящийся в частной собственности, осуществляется на основании постановления администрации об изъятии земельного участка для муниципальных нужд </w:t>
      </w:r>
      <w:r w:rsidR="00B64C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D0701" w:rsidRPr="00BD3EF7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9D0701" w:rsidRPr="00BD3EF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9D0701" w:rsidRPr="00BD3EF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9D0701" w:rsidRPr="00BD3EF7">
        <w:rPr>
          <w:rFonts w:ascii="Times New Roman" w:hAnsi="Times New Roman" w:cs="Times New Roman"/>
          <w:sz w:val="24"/>
          <w:szCs w:val="24"/>
        </w:rPr>
        <w:t xml:space="preserve"> района Брянской области </w:t>
      </w:r>
      <w:r w:rsidRPr="00BD3EF7">
        <w:rPr>
          <w:rFonts w:ascii="Times New Roman" w:hAnsi="Times New Roman" w:cs="Times New Roman"/>
          <w:sz w:val="24"/>
          <w:szCs w:val="24"/>
        </w:rPr>
        <w:t xml:space="preserve">или сельских поселений,  в соответствии с требованиями, предусмотренными </w:t>
      </w:r>
      <w:hyperlink r:id="rId59" w:history="1">
        <w:r w:rsidRPr="00BD3EF7">
          <w:rPr>
            <w:rFonts w:ascii="Times New Roman" w:hAnsi="Times New Roman" w:cs="Times New Roman"/>
            <w:color w:val="0000FF"/>
            <w:sz w:val="24"/>
            <w:szCs w:val="24"/>
          </w:rPr>
          <w:t>статьей 39.22</w:t>
        </w:r>
      </w:hyperlink>
      <w:r w:rsidRPr="00BD3E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8F557E" w:rsidRPr="00BD3EF7" w:rsidRDefault="008F557E" w:rsidP="005736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8F557E" w:rsidRPr="00BD3EF7" w:rsidSect="006F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7E"/>
    <w:rsid w:val="00020299"/>
    <w:rsid w:val="000512D9"/>
    <w:rsid w:val="000A09F5"/>
    <w:rsid w:val="000A3093"/>
    <w:rsid w:val="000E204C"/>
    <w:rsid w:val="00126506"/>
    <w:rsid w:val="00237630"/>
    <w:rsid w:val="002642FF"/>
    <w:rsid w:val="002D274E"/>
    <w:rsid w:val="00360377"/>
    <w:rsid w:val="00444548"/>
    <w:rsid w:val="00472F8A"/>
    <w:rsid w:val="004C5535"/>
    <w:rsid w:val="005736B2"/>
    <w:rsid w:val="005C7DE1"/>
    <w:rsid w:val="005E48AB"/>
    <w:rsid w:val="00620CC5"/>
    <w:rsid w:val="00666C42"/>
    <w:rsid w:val="006B27B5"/>
    <w:rsid w:val="006F4625"/>
    <w:rsid w:val="006F7547"/>
    <w:rsid w:val="00794F8D"/>
    <w:rsid w:val="007B5FBB"/>
    <w:rsid w:val="007C6CA5"/>
    <w:rsid w:val="008340DC"/>
    <w:rsid w:val="00874A1D"/>
    <w:rsid w:val="008941E8"/>
    <w:rsid w:val="008C04CF"/>
    <w:rsid w:val="008F557E"/>
    <w:rsid w:val="009B32BE"/>
    <w:rsid w:val="009B78B2"/>
    <w:rsid w:val="009D0701"/>
    <w:rsid w:val="00A04545"/>
    <w:rsid w:val="00A702B4"/>
    <w:rsid w:val="00A741B7"/>
    <w:rsid w:val="00B12980"/>
    <w:rsid w:val="00B222AC"/>
    <w:rsid w:val="00B64CD5"/>
    <w:rsid w:val="00BC6A43"/>
    <w:rsid w:val="00BC707B"/>
    <w:rsid w:val="00BD3EF7"/>
    <w:rsid w:val="00C86605"/>
    <w:rsid w:val="00CF7FFC"/>
    <w:rsid w:val="00D009D8"/>
    <w:rsid w:val="00D2450E"/>
    <w:rsid w:val="00D52026"/>
    <w:rsid w:val="00D746DD"/>
    <w:rsid w:val="00E42677"/>
    <w:rsid w:val="00E71930"/>
    <w:rsid w:val="00EF1FF2"/>
    <w:rsid w:val="00F70ED5"/>
    <w:rsid w:val="00F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F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F5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F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F5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5E25AF8AC172B2420142534AEA45F8AA2BAF316E7DF35EC5BC024190E2Z8K" TargetMode="External"/><Relationship Id="rId18" Type="http://schemas.openxmlformats.org/officeDocument/2006/relationships/hyperlink" Target="consultantplus://offline/ref=145E25AF8AC172B2420142534AEA45F8AA21AB306E7DF35EC5BC02419028CD8D38CE1FBC3BE0ZFK" TargetMode="External"/><Relationship Id="rId26" Type="http://schemas.openxmlformats.org/officeDocument/2006/relationships/hyperlink" Target="consultantplus://offline/ref=145E25AF8AC172B2420142534AEA45F8AA21AB306E7DF35EC5BC02419028CD8D38CE1FBD3BE0Z8K" TargetMode="External"/><Relationship Id="rId39" Type="http://schemas.openxmlformats.org/officeDocument/2006/relationships/hyperlink" Target="consultantplus://offline/ref=145E25AF8AC172B2420142534AEA45F8AA21AB306E7DF35EC5BC02419028CD8D38CE1FBC3DE0Z9K" TargetMode="External"/><Relationship Id="rId21" Type="http://schemas.openxmlformats.org/officeDocument/2006/relationships/hyperlink" Target="consultantplus://offline/ref=145E25AF8AC172B2420142534AEA45F8AA21AB306E7DF35EC5BC02419028CD8D38CE1FB030E0ZDK" TargetMode="External"/><Relationship Id="rId34" Type="http://schemas.openxmlformats.org/officeDocument/2006/relationships/hyperlink" Target="consultantplus://offline/ref=145E25AF8AC172B2420142534AEA45F8AA21AB306E7DF35EC5BC02419028CD8D38CE1FBC3CE0ZEK" TargetMode="External"/><Relationship Id="rId42" Type="http://schemas.openxmlformats.org/officeDocument/2006/relationships/hyperlink" Target="consultantplus://offline/ref=145E25AF8AC172B2420142534AEA45F8AA21AB306E7DF35EC5BC02419028CD8D38CE1FBF3EE0ZFK" TargetMode="External"/><Relationship Id="rId47" Type="http://schemas.openxmlformats.org/officeDocument/2006/relationships/hyperlink" Target="consultantplus://offline/ref=145E25AF8AC172B2420142534AEA45F8AA21AB306E7DF35EC5BC02419028CD8D38CE1FBF3FE0ZAK" TargetMode="External"/><Relationship Id="rId50" Type="http://schemas.openxmlformats.org/officeDocument/2006/relationships/hyperlink" Target="consultantplus://offline/ref=145E25AF8AC172B2420142534AEA45F8AA21AB306E7DF35EC5BC02419028CD8D38CE1FBF3CE0Z5K" TargetMode="External"/><Relationship Id="rId55" Type="http://schemas.openxmlformats.org/officeDocument/2006/relationships/hyperlink" Target="consultantplus://offline/ref=145E25AF8AC172B2420142534AEA45F8AA21AB306E7DF35EC5BC02419028CD8D38CE1FB139E0Z8K" TargetMode="External"/><Relationship Id="rId7" Type="http://schemas.openxmlformats.org/officeDocument/2006/relationships/hyperlink" Target="consultantplus://offline/ref=145E25AF8AC172B2420142534AEA45F8AA22A2326C7FF35EC5BC024190E2Z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5E25AF8AC172B2420142534AEA45F8A92BA93B6077F35EC5BC024190E2Z8K" TargetMode="External"/><Relationship Id="rId20" Type="http://schemas.openxmlformats.org/officeDocument/2006/relationships/hyperlink" Target="consultantplus://offline/ref=145E25AF8AC172B2420142534AEA45F8AA21AB306E7DF35EC5BC02419028CD8D38CE1FBF3AE0ZAK" TargetMode="External"/><Relationship Id="rId29" Type="http://schemas.openxmlformats.org/officeDocument/2006/relationships/hyperlink" Target="consultantplus://offline/ref=145E25AF8AC172B2420142534AEA45F8AA21AB306E7DF35EC5BC02419028CD8D38CE1FBE3AE0ZCK" TargetMode="External"/><Relationship Id="rId41" Type="http://schemas.openxmlformats.org/officeDocument/2006/relationships/hyperlink" Target="consultantplus://offline/ref=145E25AF8AC172B2420142534AEA45F8AA21AB306E7DF35EC5BC02419028CD8D38CE1FBD3FE0Z9K" TargetMode="External"/><Relationship Id="rId54" Type="http://schemas.openxmlformats.org/officeDocument/2006/relationships/hyperlink" Target="consultantplus://offline/ref=145E25AF8AC172B2420142534AEA45F8AA21AB306E7DF35EC5BC024190E2Z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5E25AF8AC172B2420142534AEA45F8AA2BAF316E7DF35EC5BC024190E2Z8K" TargetMode="External"/><Relationship Id="rId11" Type="http://schemas.openxmlformats.org/officeDocument/2006/relationships/hyperlink" Target="consultantplus://offline/ref=145E25AF8AC172B2420142534AEA45F8AA21AA36607CF35EC5BC024190E2Z8K" TargetMode="External"/><Relationship Id="rId24" Type="http://schemas.openxmlformats.org/officeDocument/2006/relationships/hyperlink" Target="consultantplus://offline/ref=145E25AF8AC172B2420142534AEA45F8AA21AB306E7DF35EC5BC02419028CD8D38CE1FBD38E0Z4K" TargetMode="External"/><Relationship Id="rId32" Type="http://schemas.openxmlformats.org/officeDocument/2006/relationships/hyperlink" Target="consultantplus://offline/ref=145E25AF8AC172B2420142534AEA45F8AA21AB306E7DF35EC5BC02419028CD8D38CE1FBC3EE0ZCK" TargetMode="External"/><Relationship Id="rId37" Type="http://schemas.openxmlformats.org/officeDocument/2006/relationships/hyperlink" Target="consultantplus://offline/ref=145E25AF8AC172B2420142534AEA45F8AA21AB306E7DF35EC5BC02419028CD8D38CE1FB03DE0Z4K" TargetMode="External"/><Relationship Id="rId40" Type="http://schemas.openxmlformats.org/officeDocument/2006/relationships/hyperlink" Target="consultantplus://offline/ref=145E25AF8AC172B2420142534AEA45F8AA21AB306E7DF35EC5BC02419028CD8D38CE1FBC3EE0ZBK" TargetMode="External"/><Relationship Id="rId45" Type="http://schemas.openxmlformats.org/officeDocument/2006/relationships/hyperlink" Target="consultantplus://offline/ref=145E25AF8AC172B2420142534AEA45F8AA21AB306E7DF35EC5BC02419028CD8D38CE1FB039E0ZCK" TargetMode="External"/><Relationship Id="rId53" Type="http://schemas.openxmlformats.org/officeDocument/2006/relationships/hyperlink" Target="consultantplus://offline/ref=145E25AF8AC172B2420142534AEA45F8AA21AB306E7DF35EC5BC02419028CD8D38CE1FB030E0Z8K" TargetMode="External"/><Relationship Id="rId58" Type="http://schemas.openxmlformats.org/officeDocument/2006/relationships/hyperlink" Target="consultantplus://offline/ref=145E25AF8AC172B2420142534AEA45F8A92AAC356B7EF35EC5BC02419028CD8D38CE1FB9380C60D5E5Z3K" TargetMode="External"/><Relationship Id="rId5" Type="http://schemas.openxmlformats.org/officeDocument/2006/relationships/hyperlink" Target="consultantplus://offline/ref=145E25AF8AC172B2420142534AEA45F8AA21AB306E7DF35EC5BC024190E2Z8K" TargetMode="External"/><Relationship Id="rId15" Type="http://schemas.openxmlformats.org/officeDocument/2006/relationships/hyperlink" Target="consultantplus://offline/ref=145E25AF8AC172B2420142534AEA45F8AA2BAF376E7CF35EC5BC024190E2Z8K" TargetMode="External"/><Relationship Id="rId23" Type="http://schemas.openxmlformats.org/officeDocument/2006/relationships/hyperlink" Target="consultantplus://offline/ref=145E25AF8AC172B2420142534AEA45F8AA21AB306E7DF35EC5BC02419028CD8D38CE1FBD38E0ZFK" TargetMode="External"/><Relationship Id="rId28" Type="http://schemas.openxmlformats.org/officeDocument/2006/relationships/hyperlink" Target="consultantplus://offline/ref=145E25AF8AC172B2420142534AEA45F8AA21AB306E7DF35EC5BC02419028CD8D38CE1FBE3EE0Z4K" TargetMode="External"/><Relationship Id="rId36" Type="http://schemas.openxmlformats.org/officeDocument/2006/relationships/hyperlink" Target="consultantplus://offline/ref=145E25AF8AC172B2420142534AEA45F8AA21AB306E7DF35EC5BC024190E2Z8K" TargetMode="External"/><Relationship Id="rId49" Type="http://schemas.openxmlformats.org/officeDocument/2006/relationships/hyperlink" Target="consultantplus://offline/ref=145E25AF8AC172B2420142534AEA45F8AA21AB306E7DF35EC5BC02419028CD8D38CE1FB03EE0ZEK" TargetMode="External"/><Relationship Id="rId57" Type="http://schemas.openxmlformats.org/officeDocument/2006/relationships/hyperlink" Target="consultantplus://offline/ref=145E25AF8AC172B2420142534AEA45F8AA21AB306E7DF35EC5BC02419028CD8D38CE1FB13AE0Z9K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145E25AF8AC172B2420142534AEA45F8AA2BAF376E7CF35EC5BC024190E2Z8K" TargetMode="External"/><Relationship Id="rId19" Type="http://schemas.openxmlformats.org/officeDocument/2006/relationships/hyperlink" Target="consultantplus://offline/ref=145E25AF8AC172B2420142534AEA45F8AA21AB306E7DF35EC5BC02419028CD8D38CE1FBC3DE0Z9K" TargetMode="External"/><Relationship Id="rId31" Type="http://schemas.openxmlformats.org/officeDocument/2006/relationships/hyperlink" Target="consultantplus://offline/ref=145E25AF8AC172B2420142534AEA45F8A924AE34607BF35EC5BC02419028CD8D38CE1FB9380C60D4E5ZAK" TargetMode="External"/><Relationship Id="rId44" Type="http://schemas.openxmlformats.org/officeDocument/2006/relationships/hyperlink" Target="consultantplus://offline/ref=145E25AF8AC172B2420142534AEA45F8AA21AB306E7DF35EC5BC02419028CD8D38CE1FBF3EE0Z4K" TargetMode="External"/><Relationship Id="rId52" Type="http://schemas.openxmlformats.org/officeDocument/2006/relationships/hyperlink" Target="consultantplus://offline/ref=145E25AF8AC172B2420142534AEA45F8AA21AB306E7DF35EC5BC02419028CD8D38CE1FB030E0Z8K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5E25AF8AC172B2420142534AEA45F8AA23AA376C7DF35EC5BC024190E2Z8K" TargetMode="External"/><Relationship Id="rId14" Type="http://schemas.openxmlformats.org/officeDocument/2006/relationships/hyperlink" Target="consultantplus://offline/ref=145E25AF8AC172B2420142534AEA45F8AA22A2326C7FF35EC5BC024190E2Z8K" TargetMode="External"/><Relationship Id="rId22" Type="http://schemas.openxmlformats.org/officeDocument/2006/relationships/hyperlink" Target="consultantplus://offline/ref=145E25AF8AC172B2420142534AEA45F8AA21AB306E7DF35EC5BC02419028CD8D38CE1FBC3EE0ZBK" TargetMode="External"/><Relationship Id="rId27" Type="http://schemas.openxmlformats.org/officeDocument/2006/relationships/hyperlink" Target="consultantplus://offline/ref=145E25AF8AC172B2420142534AEA45F8AA21AB306E7DF35EC5BC02419028CD8D38CE1FBF3AE0ZAK" TargetMode="External"/><Relationship Id="rId30" Type="http://schemas.openxmlformats.org/officeDocument/2006/relationships/hyperlink" Target="consultantplus://offline/ref=145E25AF8AC172B2420142534AEA45F8AA21AB306E7DF35EC5BC024190E2Z8K" TargetMode="External"/><Relationship Id="rId35" Type="http://schemas.openxmlformats.org/officeDocument/2006/relationships/hyperlink" Target="consultantplus://offline/ref=145E25AF8AC172B2420142534AEA45F8AA21AB306E7DF35EC5BC02419028CD8D38CE1FBC3FE0Z4K" TargetMode="External"/><Relationship Id="rId43" Type="http://schemas.openxmlformats.org/officeDocument/2006/relationships/hyperlink" Target="consultantplus://offline/ref=145E25AF8AC172B2420142534AEA45F8AA21AB306E7DF35EC5BC02419028CD8D38CE1FBF3EE0ZAK" TargetMode="External"/><Relationship Id="rId48" Type="http://schemas.openxmlformats.org/officeDocument/2006/relationships/hyperlink" Target="consultantplus://offline/ref=145E25AF8AC172B2420142534AEA45F8AA21AB306E7DF35EC5BC02419028CD8D38CE1FB039E0ZCK" TargetMode="External"/><Relationship Id="rId56" Type="http://schemas.openxmlformats.org/officeDocument/2006/relationships/hyperlink" Target="consultantplus://offline/ref=145E25AF8AC172B2420142534AEA45F8AA21AB306E7DF35EC5BC02419028CD8D38CE1FB13CE0ZFK" TargetMode="External"/><Relationship Id="rId8" Type="http://schemas.openxmlformats.org/officeDocument/2006/relationships/hyperlink" Target="consultantplus://offline/ref=145E25AF8AC172B2420142534AEA45F8A92BA93B6077F35EC5BC024190E2Z8K" TargetMode="External"/><Relationship Id="rId51" Type="http://schemas.openxmlformats.org/officeDocument/2006/relationships/hyperlink" Target="consultantplus://offline/ref=145E25AF8AC172B2420142534AEA45F8AA23AA376C7DF35EC5BC024190E2Z8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45E25AF8AC172B2420142534AEA45F8AA21AB306E7DF35EC5BC024190E2Z8K" TargetMode="External"/><Relationship Id="rId17" Type="http://schemas.openxmlformats.org/officeDocument/2006/relationships/hyperlink" Target="consultantplus://offline/ref=145E25AF8AC172B2420142534AEA45F8AA23AA376C7DF35EC5BC024190E2Z8K" TargetMode="External"/><Relationship Id="rId25" Type="http://schemas.openxmlformats.org/officeDocument/2006/relationships/hyperlink" Target="consultantplus://offline/ref=145E25AF8AC172B2420142534AEA45F8AA21AB306E7DF35EC5BC02419028CD8D38CE1FBD3BE0Z8K" TargetMode="External"/><Relationship Id="rId33" Type="http://schemas.openxmlformats.org/officeDocument/2006/relationships/hyperlink" Target="consultantplus://offline/ref=145E25AF8AC172B2420142534AEA45F8AA21AB306E7DF35EC5BC02419028CD8D38CE1FBC3EE0ZDK" TargetMode="External"/><Relationship Id="rId38" Type="http://schemas.openxmlformats.org/officeDocument/2006/relationships/hyperlink" Target="consultantplus://offline/ref=145E25AF8AC172B2420142534AEA45F8AA21AB306E7DF35EC5BC02419028CD8D38CE1FBC3BE0Z9K" TargetMode="External"/><Relationship Id="rId46" Type="http://schemas.openxmlformats.org/officeDocument/2006/relationships/hyperlink" Target="consultantplus://offline/ref=145E25AF8AC172B2420142534AEA45F8AA21AB306E7DF35EC5BC02419028CD8D38CE1FB039E0ZCK" TargetMode="External"/><Relationship Id="rId59" Type="http://schemas.openxmlformats.org/officeDocument/2006/relationships/hyperlink" Target="consultantplus://offline/ref=145E25AF8AC172B2420142534AEA45F8AA21AB306E7DF35EC5BC02419028CD8D38CE1FB138E0Z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8473</Words>
  <Characters>48298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2018-10-11T12:07:00Z</cp:lastPrinted>
  <dcterms:created xsi:type="dcterms:W3CDTF">2018-10-11T12:09:00Z</dcterms:created>
  <dcterms:modified xsi:type="dcterms:W3CDTF">2018-10-11T12:09:00Z</dcterms:modified>
</cp:coreProperties>
</file>