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>РОССИЙСКАЯ  ФЕДЕРАЦИЯ</w:t>
      </w: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 xml:space="preserve">БРЯНСКАЯ ОБЛАСТЬ </w:t>
      </w: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 xml:space="preserve"> ПОГАРСКИЙ РАЙОН</w:t>
      </w:r>
    </w:p>
    <w:p w:rsidR="002E56A9" w:rsidRPr="002E56A9" w:rsidRDefault="00207E6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КИСТЁР</w:t>
      </w:r>
      <w:r w:rsidR="002E56A9" w:rsidRPr="002E56A9">
        <w:rPr>
          <w:rFonts w:ascii="Times New Roman" w:hAnsi="Times New Roman" w:cs="Times New Roman"/>
          <w:sz w:val="24"/>
        </w:rPr>
        <w:t>СКИЙ СЕЛЬСКИЙ СОВЕТ НАРОДНЫХ ДЕПУТАТОВ</w:t>
      </w:r>
    </w:p>
    <w:p w:rsid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407166" w:rsidRPr="002E56A9" w:rsidRDefault="00407166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>РЕШЕНИЕ</w:t>
      </w:r>
    </w:p>
    <w:p w:rsidR="002E56A9" w:rsidRP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4D3A1F" w:rsidRDefault="002E56A9" w:rsidP="002E56A9">
      <w:pPr>
        <w:spacing w:line="240" w:lineRule="auto"/>
        <w:contextualSpacing/>
        <w:rPr>
          <w:rFonts w:ascii="Times New Roman" w:hAnsi="Times New Roman" w:cs="Times New Roman"/>
        </w:rPr>
      </w:pPr>
      <w:r w:rsidRPr="002E56A9">
        <w:rPr>
          <w:rFonts w:ascii="Times New Roman" w:hAnsi="Times New Roman" w:cs="Times New Roman"/>
        </w:rPr>
        <w:t>от</w:t>
      </w:r>
      <w:r w:rsidR="00D27864">
        <w:rPr>
          <w:rFonts w:ascii="Times New Roman" w:hAnsi="Times New Roman" w:cs="Times New Roman"/>
        </w:rPr>
        <w:t xml:space="preserve"> </w:t>
      </w:r>
      <w:r w:rsidR="001D6C37">
        <w:rPr>
          <w:rFonts w:ascii="Times New Roman" w:hAnsi="Times New Roman" w:cs="Times New Roman"/>
        </w:rPr>
        <w:t>31.10</w:t>
      </w:r>
      <w:r w:rsidR="004D3A1F">
        <w:rPr>
          <w:rFonts w:ascii="Times New Roman" w:hAnsi="Times New Roman" w:cs="Times New Roman"/>
        </w:rPr>
        <w:t xml:space="preserve">.2018                              </w:t>
      </w:r>
      <w:r w:rsidR="0024567F">
        <w:rPr>
          <w:rFonts w:ascii="Times New Roman" w:hAnsi="Times New Roman" w:cs="Times New Roman"/>
        </w:rPr>
        <w:t xml:space="preserve">   </w:t>
      </w:r>
      <w:r w:rsidR="004D3A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№</w:t>
      </w:r>
      <w:r w:rsidR="00B9443E">
        <w:rPr>
          <w:rFonts w:ascii="Times New Roman" w:hAnsi="Times New Roman" w:cs="Times New Roman"/>
        </w:rPr>
        <w:t xml:space="preserve"> </w:t>
      </w:r>
      <w:r w:rsidR="0024567F">
        <w:rPr>
          <w:rFonts w:ascii="Times New Roman" w:hAnsi="Times New Roman" w:cs="Times New Roman"/>
        </w:rPr>
        <w:t>3-12</w:t>
      </w:r>
      <w:r w:rsidR="001D6C37">
        <w:rPr>
          <w:rFonts w:ascii="Times New Roman" w:hAnsi="Times New Roman" w:cs="Times New Roman"/>
        </w:rPr>
        <w:t>9</w:t>
      </w:r>
    </w:p>
    <w:p w:rsidR="002E56A9" w:rsidRPr="002E56A9" w:rsidRDefault="00A302C5" w:rsidP="002E56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E56A9" w:rsidRPr="002E56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Кистёр</w:t>
      </w:r>
    </w:p>
    <w:p w:rsidR="002E56A9" w:rsidRPr="002E56A9" w:rsidRDefault="002E56A9" w:rsidP="002E56A9">
      <w:pPr>
        <w:spacing w:line="240" w:lineRule="auto"/>
        <w:contextualSpacing/>
        <w:rPr>
          <w:rFonts w:ascii="Times New Roman" w:hAnsi="Times New Roman" w:cs="Times New Roman"/>
        </w:rPr>
      </w:pPr>
      <w:r w:rsidRPr="002E56A9">
        <w:rPr>
          <w:rFonts w:ascii="Times New Roman" w:hAnsi="Times New Roman" w:cs="Times New Roman"/>
        </w:rPr>
        <w:t>О внесении изменений и дополнений</w:t>
      </w:r>
    </w:p>
    <w:p w:rsidR="002E56A9" w:rsidRPr="002E56A9" w:rsidRDefault="002E56A9" w:rsidP="002E56A9">
      <w:pPr>
        <w:spacing w:line="240" w:lineRule="auto"/>
        <w:contextualSpacing/>
        <w:rPr>
          <w:rFonts w:ascii="Times New Roman" w:hAnsi="Times New Roman" w:cs="Times New Roman"/>
        </w:rPr>
      </w:pPr>
      <w:r w:rsidRPr="002E56A9">
        <w:rPr>
          <w:rFonts w:ascii="Times New Roman" w:hAnsi="Times New Roman" w:cs="Times New Roman"/>
        </w:rPr>
        <w:t xml:space="preserve">в Устав </w:t>
      </w:r>
      <w:r w:rsidR="00A302C5">
        <w:rPr>
          <w:rFonts w:ascii="Times New Roman" w:hAnsi="Times New Roman" w:cs="Times New Roman"/>
        </w:rPr>
        <w:t>Кистёрского</w:t>
      </w:r>
      <w:r w:rsidRPr="002E56A9">
        <w:rPr>
          <w:rFonts w:ascii="Times New Roman" w:hAnsi="Times New Roman" w:cs="Times New Roman"/>
        </w:rPr>
        <w:t xml:space="preserve"> </w:t>
      </w:r>
      <w:proofErr w:type="gramStart"/>
      <w:r w:rsidRPr="002E56A9">
        <w:rPr>
          <w:rFonts w:ascii="Times New Roman" w:hAnsi="Times New Roman" w:cs="Times New Roman"/>
        </w:rPr>
        <w:t>сельского</w:t>
      </w:r>
      <w:proofErr w:type="gramEnd"/>
      <w:r w:rsidRPr="002E56A9">
        <w:rPr>
          <w:rFonts w:ascii="Times New Roman" w:hAnsi="Times New Roman" w:cs="Times New Roman"/>
        </w:rPr>
        <w:t xml:space="preserve"> </w:t>
      </w:r>
    </w:p>
    <w:p w:rsidR="002E56A9" w:rsidRPr="002E56A9" w:rsidRDefault="002E56A9" w:rsidP="002E56A9">
      <w:pPr>
        <w:spacing w:line="240" w:lineRule="auto"/>
        <w:contextualSpacing/>
        <w:rPr>
          <w:rFonts w:ascii="Times New Roman" w:hAnsi="Times New Roman" w:cs="Times New Roman"/>
        </w:rPr>
      </w:pPr>
      <w:r w:rsidRPr="002E56A9">
        <w:rPr>
          <w:rFonts w:ascii="Times New Roman" w:hAnsi="Times New Roman" w:cs="Times New Roman"/>
        </w:rPr>
        <w:t>поселения Погарского района Брянской области</w:t>
      </w:r>
    </w:p>
    <w:p w:rsidR="002E56A9" w:rsidRDefault="002E56A9" w:rsidP="002E56A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407166" w:rsidRPr="002E56A9" w:rsidRDefault="00407166" w:rsidP="002E56A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E56A9" w:rsidRDefault="002E56A9" w:rsidP="002E56A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2E56A9">
        <w:rPr>
          <w:rFonts w:ascii="Times New Roman" w:hAnsi="Times New Roman" w:cs="Times New Roman"/>
          <w:sz w:val="24"/>
          <w:szCs w:val="24"/>
        </w:rPr>
        <w:t>Рассмотрев и обсудив изменения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 в Устав </w:t>
      </w:r>
      <w:r w:rsidR="00A302C5">
        <w:rPr>
          <w:rFonts w:ascii="Times New Roman" w:hAnsi="Times New Roman" w:cs="Times New Roman"/>
        </w:rPr>
        <w:t>Кистёрского</w:t>
      </w:r>
      <w:r w:rsidRPr="002E56A9">
        <w:rPr>
          <w:rFonts w:ascii="Times New Roman" w:hAnsi="Times New Roman" w:cs="Times New Roman"/>
        </w:rPr>
        <w:t xml:space="preserve"> сельского поселения Погарского района Брянской области</w:t>
      </w:r>
      <w:r>
        <w:rPr>
          <w:rFonts w:ascii="Times New Roman" w:hAnsi="Times New Roman" w:cs="Times New Roman"/>
        </w:rPr>
        <w:t>, разработанные в соответствии с Федеральными законами от 06.10.2003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законами Брянской области от 16.11.2007 №156-З «О муниципальной службе в Брянской области» и от 12.08.2008 №69-З «</w:t>
      </w:r>
      <w:r w:rsidRPr="002E56A9">
        <w:rPr>
          <w:rFonts w:ascii="Times New Roman" w:hAnsi="Times New Roman" w:cs="Times New Roman"/>
        </w:rPr>
        <w:t>О гарантиях</w:t>
      </w:r>
      <w:proofErr w:type="gramEnd"/>
      <w:r w:rsidRPr="002E56A9">
        <w:rPr>
          <w:rFonts w:ascii="Times New Roman" w:hAnsi="Times New Roman" w:cs="Times New Roman"/>
        </w:rPr>
        <w:t xml:space="preserve"> </w:t>
      </w:r>
      <w:proofErr w:type="gramStart"/>
      <w:r w:rsidRPr="002E56A9">
        <w:rPr>
          <w:rFonts w:ascii="Times New Roman" w:hAnsi="Times New Roman" w:cs="Times New Roman"/>
        </w:rPr>
        <w:t>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</w:t>
      </w:r>
      <w:r w:rsidR="00761701">
        <w:rPr>
          <w:rFonts w:ascii="Times New Roman" w:hAnsi="Times New Roman" w:cs="Times New Roman"/>
        </w:rPr>
        <w:t xml:space="preserve">» и на основании итогового документа по проведению публичных слушаний по проекту решения </w:t>
      </w:r>
      <w:r w:rsidR="00A302C5" w:rsidRPr="00A302C5">
        <w:rPr>
          <w:rFonts w:ascii="Times New Roman" w:hAnsi="Times New Roman" w:cs="Times New Roman"/>
        </w:rPr>
        <w:t>Кистёрского</w:t>
      </w:r>
      <w:r w:rsidR="00761701">
        <w:rPr>
          <w:rFonts w:ascii="Times New Roman" w:hAnsi="Times New Roman" w:cs="Times New Roman"/>
        </w:rPr>
        <w:t xml:space="preserve"> сельского Совета народных депутатов </w:t>
      </w:r>
      <w:r w:rsidR="00761701" w:rsidRPr="00761701">
        <w:rPr>
          <w:rFonts w:ascii="Times New Roman" w:hAnsi="Times New Roman" w:cs="Times New Roman"/>
        </w:rPr>
        <w:t xml:space="preserve">«О внесении изменений и дополнений в Устав </w:t>
      </w:r>
      <w:r w:rsidR="00A302C5" w:rsidRPr="00A302C5">
        <w:rPr>
          <w:rFonts w:ascii="Times New Roman" w:hAnsi="Times New Roman" w:cs="Times New Roman"/>
        </w:rPr>
        <w:t>Кистёрского</w:t>
      </w:r>
      <w:r w:rsidR="00761701" w:rsidRPr="00761701">
        <w:rPr>
          <w:rFonts w:ascii="Times New Roman" w:hAnsi="Times New Roman" w:cs="Times New Roman"/>
        </w:rPr>
        <w:t xml:space="preserve"> сельского поселения Погарского района Брянской области»</w:t>
      </w:r>
      <w:r w:rsidR="00761701">
        <w:rPr>
          <w:rFonts w:ascii="Times New Roman" w:hAnsi="Times New Roman" w:cs="Times New Roman"/>
        </w:rPr>
        <w:t xml:space="preserve">, </w:t>
      </w:r>
      <w:proofErr w:type="spellStart"/>
      <w:r w:rsidR="00A302C5">
        <w:rPr>
          <w:rFonts w:ascii="Times New Roman" w:hAnsi="Times New Roman" w:cs="Times New Roman"/>
        </w:rPr>
        <w:t>Кистёрский</w:t>
      </w:r>
      <w:proofErr w:type="spellEnd"/>
      <w:r w:rsidR="00761701">
        <w:rPr>
          <w:rFonts w:ascii="Times New Roman" w:hAnsi="Times New Roman" w:cs="Times New Roman"/>
        </w:rPr>
        <w:t xml:space="preserve"> сельский Совет народных депутатов</w:t>
      </w:r>
      <w:proofErr w:type="gramEnd"/>
    </w:p>
    <w:p w:rsidR="00761701" w:rsidRDefault="00761701" w:rsidP="002E56A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0B637B" w:rsidRPr="004D3A1F" w:rsidRDefault="00761701" w:rsidP="004D3A1F">
      <w:pPr>
        <w:pStyle w:val="a8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3A1F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Устав </w:t>
      </w:r>
      <w:r w:rsidR="00A302C5" w:rsidRPr="004D3A1F">
        <w:rPr>
          <w:rFonts w:ascii="Times New Roman" w:hAnsi="Times New Roman" w:cs="Times New Roman"/>
          <w:sz w:val="24"/>
          <w:szCs w:val="24"/>
        </w:rPr>
        <w:t>Кистёрского</w:t>
      </w:r>
      <w:r w:rsidRPr="004D3A1F">
        <w:rPr>
          <w:rFonts w:ascii="Times New Roman" w:hAnsi="Times New Roman" w:cs="Times New Roman"/>
          <w:sz w:val="24"/>
          <w:szCs w:val="24"/>
        </w:rPr>
        <w:t xml:space="preserve"> сельского поселения Погарского района Брянской области:</w:t>
      </w:r>
    </w:p>
    <w:p w:rsidR="00012925" w:rsidRPr="004D3A1F" w:rsidRDefault="00012925" w:rsidP="00761701">
      <w:pPr>
        <w:pStyle w:val="a8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</w:t>
      </w:r>
      <w:r w:rsidR="00BA53FF" w:rsidRPr="004D3A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изложить в следующей редакции:</w:t>
      </w:r>
    </w:p>
    <w:p w:rsidR="00BA53FF" w:rsidRPr="00BA53FF" w:rsidRDefault="00BA53FF" w:rsidP="00BA53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A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A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Муниципальные правовые акты  сельского поселения</w:t>
      </w:r>
    </w:p>
    <w:p w:rsidR="00BA53FF" w:rsidRPr="00BA53FF" w:rsidRDefault="00BA53FF" w:rsidP="00BA53FF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систему муниципальных правовых актов </w:t>
      </w:r>
      <w:r w:rsidR="00A302C5" w:rsidRPr="00A3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Кистёрского</w:t>
      </w: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входят:</w:t>
      </w:r>
    </w:p>
    <w:p w:rsidR="00BA53FF" w:rsidRPr="00BA53FF" w:rsidRDefault="00BA53FF" w:rsidP="00BA53FF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Устав </w:t>
      </w:r>
      <w:r w:rsidR="00A302C5" w:rsidRPr="00A3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Кистёрского</w:t>
      </w: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правовые акты, принятые на местном референдуме (сходе граждан);</w:t>
      </w:r>
    </w:p>
    <w:p w:rsidR="00BA53FF" w:rsidRPr="00BA53FF" w:rsidRDefault="00BA53FF" w:rsidP="00BA53FF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нормативные и иные правовые акты </w:t>
      </w:r>
      <w:r w:rsidR="00A302C5" w:rsidRPr="00A3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Кистёрского</w:t>
      </w: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депутатов;</w:t>
      </w:r>
    </w:p>
    <w:p w:rsidR="00BA53FF" w:rsidRPr="00BA53FF" w:rsidRDefault="00BA53FF" w:rsidP="00BA53FF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правовые акты главы </w:t>
      </w:r>
      <w:r w:rsidR="00A302C5" w:rsidRPr="00A3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Кистёрского</w:t>
      </w: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="00A302C5" w:rsidRPr="00A3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Кистёрско</w:t>
      </w:r>
      <w:r w:rsidR="00207E6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 и иных органов местного самоуправления и должностных лиц местного самоуправления сельского поселения, предусмотренных настоящим Уставом.</w:t>
      </w:r>
    </w:p>
    <w:p w:rsidR="00BA53FF" w:rsidRPr="00BA53FF" w:rsidRDefault="00BA53FF" w:rsidP="00BA53FF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сельского поселения и оформленные в виде правовых актов решения, принятые на местном  референдуме (сходе граждан), являются актами высшей юридической силы в системе муниципальных правовых актов сельского поселения,  имеют прямое действие  и применяются на всей территории </w:t>
      </w:r>
      <w:r w:rsidR="00A302C5" w:rsidRPr="00A3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Кистёрского</w:t>
      </w: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BA53FF" w:rsidRPr="00BA53FF" w:rsidRDefault="00BA53FF" w:rsidP="00BA53FF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Муниципальные правовые акты, принятые  органами местного самоуправления поселения, подлежат обязательному исполнению на всей территории </w:t>
      </w:r>
      <w:r w:rsidR="00A302C5" w:rsidRPr="00A3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Кистёрского </w:t>
      </w: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BA53FF" w:rsidRPr="00BA53FF" w:rsidRDefault="00BA53FF" w:rsidP="00BA53FF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области.</w:t>
      </w:r>
    </w:p>
    <w:p w:rsidR="00BA53FF" w:rsidRPr="00BA53FF" w:rsidRDefault="00BA53FF" w:rsidP="00BA53FF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Право внесения проектов муниципальных правовых актов принадлежит депутатам сельского Совета народных депутатов, главе </w:t>
      </w:r>
      <w:r w:rsidR="00A302C5" w:rsidRPr="00A3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Кистёрского</w:t>
      </w: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прокурору </w:t>
      </w: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Погарского района, инициативным группам граждан, органам территориального общественного самоуправления</w:t>
      </w:r>
      <w:r w:rsidR="00BD3E02" w:rsidRPr="00BD3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внесения проектов муниципальных правовых актов, перечень и форма прилагаемых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поселения, на рассмотрение которых вносятся указанные проекты.</w:t>
      </w:r>
    </w:p>
    <w:p w:rsidR="00BA53FF" w:rsidRPr="00BA53FF" w:rsidRDefault="00BA53FF" w:rsidP="00BA53FF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Муниципальные правовые акты органов местного самоуправления, должностных лиц местного самоуправления сельского поселения вступают в силу на территории сельского поселения непосредственно после их подписания, </w:t>
      </w:r>
      <w:r w:rsidR="008444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установлено в самих правовых актах.</w:t>
      </w:r>
    </w:p>
    <w:p w:rsidR="00BA53FF" w:rsidRDefault="00BA53FF" w:rsidP="00BA53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68198A">
        <w:rPr>
          <w:rFonts w:ascii="Times New Roman" w:hAnsi="Times New Roman" w:cs="Times New Roman"/>
          <w:sz w:val="24"/>
          <w:szCs w:val="24"/>
        </w:rPr>
        <w:t>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4D3A1F" w:rsidRDefault="004D3A1F" w:rsidP="00BA53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A1F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5E0EB0" w:rsidRDefault="005E0EB0" w:rsidP="00BA53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EB0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проводиться.</w:t>
      </w:r>
    </w:p>
    <w:p w:rsidR="00BA53FF" w:rsidRPr="00BA53FF" w:rsidRDefault="00BA53FF" w:rsidP="00BA53FF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Муниципальные правовые акты не должны противоречить Конституции Российской Федерации, федеральным конституционным законам, Федеральный закон                                   от 06.10.2003 № 131-ФЗ «Об общих принципах организации местного самоуправления в Российской Федерации», федеральным законам и иным нормативным правовым актам Российской Федерации, а также Уставу, законам и иным нормативным правовым актам Брянской области.</w:t>
      </w:r>
    </w:p>
    <w:p w:rsidR="00BA53FF" w:rsidRPr="00BA53FF" w:rsidRDefault="00BA53FF" w:rsidP="00BA53FF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обнародование муниципальных правовых актов осуществляется посредством издания органом местного самоуправления сельского поселения  периодических информационных бюллетеней (сборников) в количестве </w:t>
      </w:r>
      <w:r w:rsidRPr="0068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6(шесть) экземпляров путём их размещения в общедоступных местах на территории </w:t>
      </w:r>
      <w:r w:rsidR="00207E69" w:rsidRPr="00681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Кистёр</w:t>
      </w:r>
      <w:r w:rsidRPr="00681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Принятое на местном референдуме решение подлежит обнародованию не позднее, чем через 10 дней после определения результатов референдума.</w:t>
      </w:r>
    </w:p>
    <w:p w:rsidR="00E663A3" w:rsidRDefault="00BA53FF" w:rsidP="00BA53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представительного органа сельского поселения подлежат официальному обнародованию в установленном порядке. </w:t>
      </w:r>
    </w:p>
    <w:p w:rsidR="00BA53FF" w:rsidRPr="00BA53FF" w:rsidRDefault="00BA53FF" w:rsidP="00BA53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Правовые акты  иных органов местного самоуправления и должностных лиц местного самоуправления, подлежат официальному обнародованию в течение десяти дней после их принятия (подписания).</w:t>
      </w:r>
    </w:p>
    <w:p w:rsidR="00BA53FF" w:rsidRPr="00BA53FF" w:rsidRDefault="00BA53FF" w:rsidP="00BA53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BA53FF" w:rsidRDefault="00BA53FF" w:rsidP="00BA53F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12925" w:rsidRPr="00012925" w:rsidRDefault="004D3A1F" w:rsidP="00BA53FF">
      <w:pPr>
        <w:pStyle w:val="a8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2925" w:rsidRPr="000129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7</w:t>
      </w:r>
      <w:r w:rsidR="0001292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12925" w:rsidRPr="0001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изложить в следующей редакции:</w:t>
      </w:r>
    </w:p>
    <w:p w:rsidR="007D592B" w:rsidRDefault="00012925" w:rsidP="007E40B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50CA8" w:rsidRPr="00012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7.1. Вопросы местного значения сельского поселения, закрепленные за сельскими поселениями Законом Брянской области от 05.12.2014г. №80-З «О </w:t>
      </w:r>
    </w:p>
    <w:p w:rsidR="007D592B" w:rsidRDefault="007D592B" w:rsidP="007E40B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92B" w:rsidRDefault="007D592B" w:rsidP="007E40B2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CA8" w:rsidRPr="00012925" w:rsidRDefault="00D50CA8" w:rsidP="007D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012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вопросах</w:t>
      </w:r>
      <w:proofErr w:type="gramEnd"/>
      <w:r w:rsidRPr="00012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местного значения сельских поселений в Брянской области»</w:t>
      </w:r>
    </w:p>
    <w:p w:rsidR="00D50CA8" w:rsidRPr="0068198A" w:rsidRDefault="00D50CA8" w:rsidP="007E40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198A">
        <w:rPr>
          <w:rFonts w:ascii="Times New Roman" w:eastAsia="Times New Roman" w:hAnsi="Times New Roman" w:cs="Times New Roman"/>
          <w:sz w:val="24"/>
          <w:szCs w:val="24"/>
          <w:lang w:eastAsia="ru-RU"/>
        </w:rPr>
        <w:t>) 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50CA8" w:rsidRPr="0068198A" w:rsidRDefault="00D50CA8" w:rsidP="007E40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A">
        <w:rPr>
          <w:rFonts w:ascii="Times New Roman" w:eastAsia="Times New Roman" w:hAnsi="Times New Roman" w:cs="Times New Roman"/>
          <w:sz w:val="24"/>
          <w:szCs w:val="24"/>
          <w:lang w:eastAsia="ru-RU"/>
        </w:rPr>
        <w:t>2)  организация ритуальных услуг и содержание мест захоронения;</w:t>
      </w:r>
    </w:p>
    <w:p w:rsidR="00D50CA8" w:rsidRPr="0068198A" w:rsidRDefault="00D50CA8" w:rsidP="007E40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осуществление в пределах установленных водным законодательством   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12925" w:rsidRPr="00BA53FF" w:rsidRDefault="004D3A1F" w:rsidP="00BA5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925" w:rsidRPr="00BA53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8 Устава изложить в следующей редакции:</w:t>
      </w:r>
    </w:p>
    <w:p w:rsidR="00173A17" w:rsidRPr="00173A17" w:rsidRDefault="00012925" w:rsidP="007E40B2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73A17" w:rsidRPr="0017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173A17" w:rsidRPr="00173A17" w:rsidRDefault="00173A17" w:rsidP="007E40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поселения имеют право </w:t>
      </w:r>
      <w:proofErr w:type="gramStart"/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3A17" w:rsidRPr="00173A17" w:rsidRDefault="00173A17" w:rsidP="007E40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музеев поселения;</w:t>
      </w:r>
    </w:p>
    <w:p w:rsidR="00173A17" w:rsidRPr="00173A17" w:rsidRDefault="00173A17" w:rsidP="007E40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173A17" w:rsidRPr="00173A17" w:rsidRDefault="00173A17" w:rsidP="007E40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участие в осуществлении деятельности по опеке и попечительству;</w:t>
      </w:r>
    </w:p>
    <w:p w:rsidR="00173A17" w:rsidRPr="00173A17" w:rsidRDefault="00173A17" w:rsidP="007E40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73A17" w:rsidRPr="00173A17" w:rsidRDefault="00173A17" w:rsidP="007E40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73A17" w:rsidRPr="00173A17" w:rsidRDefault="00173A17" w:rsidP="007E40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73A17" w:rsidRPr="00173A17" w:rsidRDefault="00173A17" w:rsidP="007E40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создание муниципальной пожарной охраны;</w:t>
      </w:r>
    </w:p>
    <w:p w:rsidR="00173A17" w:rsidRPr="00173A17" w:rsidRDefault="00173A17" w:rsidP="007E40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создание условий для развития туризма;</w:t>
      </w:r>
    </w:p>
    <w:p w:rsidR="00173A17" w:rsidRPr="00173A17" w:rsidRDefault="00173A17" w:rsidP="007E40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173A17" w:rsidRPr="00173A17" w:rsidRDefault="00173A17" w:rsidP="007E40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173A17" w:rsidRDefault="00173A17" w:rsidP="007E40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3A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173A17" w:rsidRPr="0068198A" w:rsidRDefault="00173A17" w:rsidP="007E40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3A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198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мероприятий по отлову и содержанию безнадзорных животных, обитающих на территории поселения;</w:t>
      </w:r>
    </w:p>
    <w:p w:rsidR="00173A17" w:rsidRPr="0068198A" w:rsidRDefault="00173A17" w:rsidP="007E40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3A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198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мероприятий в сфере профилактики правонарушений, предусмотренных Федеральным законом "Об основах системы профилактики правона</w:t>
      </w:r>
      <w:r w:rsidR="00DF7440" w:rsidRPr="00681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 в Российской Федерации",</w:t>
      </w:r>
    </w:p>
    <w:p w:rsidR="00DF7440" w:rsidRDefault="00DF7440" w:rsidP="007E40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3A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198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7D592B"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культуры и адаптивного спорта;</w:t>
      </w:r>
    </w:p>
    <w:p w:rsidR="007D592B" w:rsidRPr="007D592B" w:rsidRDefault="007D592B" w:rsidP="007D592B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r w:rsidRPr="007D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мероприятий по защите прав потребителей, предусмотренных </w:t>
      </w:r>
      <w:hyperlink r:id="rId8" w:history="1">
        <w:r w:rsidRPr="007D59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D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года N 2300-1 "О защите прав потребителей"</w:t>
      </w:r>
    </w:p>
    <w:p w:rsidR="00173A17" w:rsidRDefault="00173A17" w:rsidP="007E40B2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 Федерального закона об общих принципах организации местного самоуправления в Российской Федерации),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</w:t>
      </w:r>
      <w:proofErr w:type="gramEnd"/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 и не исключенные из их компетенции федеральными законами и законами Брянской области, за счет доходов местных </w:t>
      </w:r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173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292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B9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D6C37" w:rsidRDefault="001D6C37" w:rsidP="007E40B2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C37" w:rsidRPr="001D6C37" w:rsidRDefault="001D6C37" w:rsidP="001D6C37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D6C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18 Устава изложить в следующей редакции:</w:t>
      </w:r>
    </w:p>
    <w:p w:rsidR="001D6C37" w:rsidRPr="001D6C37" w:rsidRDefault="001D6C37" w:rsidP="001D6C37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18. Публичные слушания, общественные обсуждения</w:t>
      </w:r>
    </w:p>
    <w:p w:rsidR="001D6C37" w:rsidRPr="001D6C37" w:rsidRDefault="001D6C37" w:rsidP="001D6C37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депутатов, главой сельского поселения могут проводиться публичные слушания.</w:t>
      </w:r>
    </w:p>
    <w:p w:rsidR="001D6C37" w:rsidRPr="001D6C37" w:rsidRDefault="001D6C37" w:rsidP="001D6C37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проводятся по инициативе населения, Совета народных депутатов или главы сельского поселения.</w:t>
      </w:r>
    </w:p>
    <w:p w:rsidR="001D6C37" w:rsidRPr="001D6C37" w:rsidRDefault="001D6C37" w:rsidP="001D6C37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слушания, проводимые по инициативе населения или Совета народных депутатов, назначаются Советом народных депутатов, а по инициативе главы сельского поселения – главой сельского поселения.</w:t>
      </w:r>
    </w:p>
    <w:p w:rsidR="001D6C37" w:rsidRPr="001D6C37" w:rsidRDefault="001D6C37" w:rsidP="001D6C37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публичные слушания должны выноситься:</w:t>
      </w:r>
    </w:p>
    <w:p w:rsidR="001D6C37" w:rsidRPr="001D6C37" w:rsidRDefault="001D6C37" w:rsidP="001D6C37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6C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 устава Кистёрского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1D6C37" w:rsidRPr="001D6C37" w:rsidRDefault="001D6C37" w:rsidP="001D6C37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проект местного бюджета и отчет о его исполнении; </w:t>
      </w:r>
    </w:p>
    <w:p w:rsidR="001D6C37" w:rsidRPr="001D6C37" w:rsidRDefault="001D6C37" w:rsidP="001D6C37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</w:t>
      </w:r>
      <w:r w:rsidRPr="001D6C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1D6C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 социально-экономического развития муниципального образования;</w:t>
      </w:r>
    </w:p>
    <w:p w:rsidR="001D6C37" w:rsidRPr="001D6C37" w:rsidRDefault="001D6C37" w:rsidP="001D6C37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6C3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вопросы о преобразовании сельского 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1D6C37" w:rsidRDefault="001D6C37" w:rsidP="001D6C37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D6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проведения публичных слушаний устанавливается нормативным правовым актом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обнародование результатов публичных слушаний, включая мотивированное обоснование принятых решений.</w:t>
      </w:r>
      <w:proofErr w:type="gramEnd"/>
    </w:p>
    <w:p w:rsidR="001D6C37" w:rsidRPr="001D6C37" w:rsidRDefault="001D6C37" w:rsidP="001D6C37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D6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D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6C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сельского Совета народных депутатов с учетом положений законодательства о градостроительной деятельности.</w:t>
      </w:r>
      <w:proofErr w:type="gramEnd"/>
    </w:p>
    <w:p w:rsidR="001D6C37" w:rsidRDefault="001D6C37" w:rsidP="001D6C37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D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 публичных слушаний подлежат официальному обнародованию, включая мотивированное обоснование принятых решений</w:t>
      </w:r>
      <w:proofErr w:type="gramStart"/>
      <w:r w:rsidRPr="001D6C37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D592B" w:rsidRDefault="007D592B" w:rsidP="000A10BD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2B" w:rsidRDefault="007D592B" w:rsidP="000A10BD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BD" w:rsidRPr="000A10BD" w:rsidRDefault="000A10BD" w:rsidP="000A10BD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0A1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58 Устава изложить в следующей редакции:</w:t>
      </w:r>
    </w:p>
    <w:p w:rsidR="000A10BD" w:rsidRPr="000A10BD" w:rsidRDefault="000A10BD" w:rsidP="000A10BD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58. Порядок вступления в силу Устава сельского поселения, решения о внесении изменений и дополнений в Устав сельского поселения.</w:t>
      </w:r>
    </w:p>
    <w:p w:rsidR="000A10BD" w:rsidRPr="000A10BD" w:rsidRDefault="000A10BD" w:rsidP="000A10BD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B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Устав сельского поселения,  решение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обнародования.</w:t>
      </w:r>
    </w:p>
    <w:p w:rsidR="000A10BD" w:rsidRPr="000A10BD" w:rsidRDefault="000A10BD" w:rsidP="000A10BD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обязан обнародовать зарегистрированные Устав сельского поселения, решение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0A10BD" w:rsidRPr="000A10BD" w:rsidRDefault="000A10BD" w:rsidP="000A10BD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0A1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сельского Совета народных депутатов, принявшего решение о внесении</w:t>
      </w:r>
      <w:proofErr w:type="gramEnd"/>
      <w:r w:rsidRPr="000A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сельского поселения указанных изменений и дополнений.</w:t>
      </w:r>
    </w:p>
    <w:p w:rsidR="001D6C37" w:rsidRDefault="000A10BD" w:rsidP="000A10BD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Нормы настоящего Устава в случае их противоречия последующим федеральным законам,  Уставу и законам  Брянской области приводятся в соответствие с ними в установленные сроки</w:t>
      </w:r>
      <w:proofErr w:type="gramStart"/>
      <w:r w:rsidRPr="000A10B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A10BD" w:rsidRDefault="000A10BD" w:rsidP="000A10BD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A10BD">
        <w:t xml:space="preserve"> </w:t>
      </w:r>
      <w:r w:rsidRPr="000A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Кистер</w:t>
      </w:r>
      <w:r w:rsidRPr="000A1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 соответствие с федеральным законом, законом Брянской области осуществляется в установленный этими законодательными актами срок. В случае</w:t>
      </w:r>
      <w:proofErr w:type="gramStart"/>
      <w:r w:rsidRPr="000A10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A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федеральным законом, законом Брянской области указанный срок не установлен, срок приведения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Кистер</w:t>
      </w:r>
      <w:r w:rsidRPr="000A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в соответствие с федеральным законом, законом Брянской области определяется с учетом даты вступления в силу соответствующего федерального закона, закона Брянской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Кистер</w:t>
      </w:r>
      <w:r w:rsidRPr="000A1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учета предложений граждан по нему, периодичности заседаний Совета народных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43E" w:rsidRPr="00173A17" w:rsidRDefault="00B9443E" w:rsidP="007E40B2">
      <w:pPr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701" w:rsidRPr="004D3A1F" w:rsidRDefault="00761701" w:rsidP="004D3A1F">
      <w:pPr>
        <w:pStyle w:val="a8"/>
        <w:numPr>
          <w:ilvl w:val="0"/>
          <w:numId w:val="3"/>
        </w:numPr>
        <w:tabs>
          <w:tab w:val="num" w:pos="0"/>
          <w:tab w:val="left" w:pos="851"/>
        </w:tabs>
        <w:spacing w:after="12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изменения и дополнения в Устав </w:t>
      </w:r>
      <w:r w:rsidR="00207E69" w:rsidRPr="004D3A1F">
        <w:rPr>
          <w:rFonts w:ascii="Times New Roman" w:hAnsi="Times New Roman" w:cs="Times New Roman"/>
        </w:rPr>
        <w:t>Кистёр</w:t>
      </w:r>
      <w:r w:rsidRPr="004D3A1F">
        <w:rPr>
          <w:rFonts w:ascii="Times New Roman" w:hAnsi="Times New Roman" w:cs="Times New Roman"/>
        </w:rPr>
        <w:t>ского сельского поселения Погарского района Брянской области направить на регистрацию в установленном порядке в управление Министерства юстиции РФ по Брянской области.</w:t>
      </w:r>
    </w:p>
    <w:p w:rsidR="00761701" w:rsidRPr="00761701" w:rsidRDefault="00761701" w:rsidP="004D3A1F">
      <w:pPr>
        <w:pStyle w:val="a8"/>
        <w:numPr>
          <w:ilvl w:val="0"/>
          <w:numId w:val="3"/>
        </w:numPr>
        <w:tabs>
          <w:tab w:val="left" w:pos="851"/>
        </w:tabs>
        <w:spacing w:after="12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Настоящие изменения и дополнения в Устав </w:t>
      </w:r>
      <w:r w:rsidR="00207E69">
        <w:rPr>
          <w:rFonts w:ascii="Times New Roman" w:hAnsi="Times New Roman" w:cs="Times New Roman"/>
        </w:rPr>
        <w:t>Кистёр</w:t>
      </w:r>
      <w:r w:rsidRPr="002E56A9">
        <w:rPr>
          <w:rFonts w:ascii="Times New Roman" w:hAnsi="Times New Roman" w:cs="Times New Roman"/>
        </w:rPr>
        <w:t>ского сельского поселения Погарского района Брянской области</w:t>
      </w:r>
      <w:r>
        <w:rPr>
          <w:rFonts w:ascii="Times New Roman" w:hAnsi="Times New Roman" w:cs="Times New Roman"/>
        </w:rPr>
        <w:t xml:space="preserve"> вступают в силу со дня их официального обнародования.</w:t>
      </w:r>
    </w:p>
    <w:p w:rsidR="00761701" w:rsidRPr="00761701" w:rsidRDefault="00761701" w:rsidP="004D3A1F">
      <w:pPr>
        <w:pStyle w:val="a8"/>
        <w:numPr>
          <w:ilvl w:val="0"/>
          <w:numId w:val="3"/>
        </w:numPr>
        <w:tabs>
          <w:tab w:val="left" w:pos="851"/>
        </w:tabs>
        <w:spacing w:after="12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Настоящее решение </w:t>
      </w:r>
      <w:r w:rsidRPr="00761701">
        <w:rPr>
          <w:rFonts w:ascii="Times New Roman" w:hAnsi="Times New Roman" w:cs="Times New Roman"/>
        </w:rPr>
        <w:t>обнародовать в установленном порядке после регистрации в органах юстиции</w:t>
      </w:r>
      <w:r>
        <w:rPr>
          <w:rFonts w:ascii="Times New Roman" w:hAnsi="Times New Roman" w:cs="Times New Roman"/>
        </w:rPr>
        <w:t>.</w:t>
      </w:r>
    </w:p>
    <w:p w:rsidR="00761701" w:rsidRDefault="00761701" w:rsidP="00761701">
      <w:pPr>
        <w:tabs>
          <w:tab w:val="num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701" w:rsidRPr="00761701" w:rsidRDefault="00761701" w:rsidP="00761701">
      <w:pPr>
        <w:tabs>
          <w:tab w:val="num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07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Кистёр</w:t>
      </w:r>
      <w:r w:rsidRPr="00761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761701" w:rsidRPr="00761701" w:rsidRDefault="00761701" w:rsidP="00761701">
      <w:pPr>
        <w:tabs>
          <w:tab w:val="num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Pr="007617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6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Г.Д. </w:t>
      </w:r>
      <w:proofErr w:type="spellStart"/>
      <w:r w:rsidR="002B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Подгородский</w:t>
      </w:r>
      <w:proofErr w:type="spellEnd"/>
    </w:p>
    <w:p w:rsidR="00761701" w:rsidRPr="00761701" w:rsidRDefault="00761701" w:rsidP="00761701">
      <w:pPr>
        <w:tabs>
          <w:tab w:val="num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C4" w:rsidRPr="004C665D" w:rsidRDefault="00327DC4" w:rsidP="004C665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166" w:rsidRPr="00140CB1" w:rsidRDefault="007B6166" w:rsidP="007E40B2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6166" w:rsidRPr="00140CB1" w:rsidSect="007D592B">
      <w:headerReference w:type="default" r:id="rId9"/>
      <w:pgSz w:w="11906" w:h="16838"/>
      <w:pgMar w:top="1134" w:right="850" w:bottom="568" w:left="1701" w:header="708" w:footer="5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E0" w:rsidRDefault="008333E0" w:rsidP="00D50CA8">
      <w:pPr>
        <w:spacing w:after="0" w:line="240" w:lineRule="auto"/>
      </w:pPr>
      <w:r>
        <w:separator/>
      </w:r>
    </w:p>
  </w:endnote>
  <w:endnote w:type="continuationSeparator" w:id="0">
    <w:p w:rsidR="008333E0" w:rsidRDefault="008333E0" w:rsidP="00D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E0" w:rsidRDefault="008333E0" w:rsidP="00D50CA8">
      <w:pPr>
        <w:spacing w:after="0" w:line="240" w:lineRule="auto"/>
      </w:pPr>
      <w:r>
        <w:separator/>
      </w:r>
    </w:p>
  </w:footnote>
  <w:footnote w:type="continuationSeparator" w:id="0">
    <w:p w:rsidR="008333E0" w:rsidRDefault="008333E0" w:rsidP="00D5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65403"/>
      <w:docPartObj>
        <w:docPartGallery w:val="Page Numbers (Top of Page)"/>
        <w:docPartUnique/>
      </w:docPartObj>
    </w:sdtPr>
    <w:sdtEndPr/>
    <w:sdtContent>
      <w:p w:rsidR="008B2ADA" w:rsidRDefault="008B2A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166">
          <w:rPr>
            <w:noProof/>
          </w:rPr>
          <w:t>5</w:t>
        </w:r>
        <w:r>
          <w:fldChar w:fldCharType="end"/>
        </w:r>
      </w:p>
    </w:sdtContent>
  </w:sdt>
  <w:p w:rsidR="008B2ADA" w:rsidRDefault="008B2A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1E59"/>
    <w:multiLevelType w:val="hybridMultilevel"/>
    <w:tmpl w:val="D39E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2E69"/>
    <w:multiLevelType w:val="hybridMultilevel"/>
    <w:tmpl w:val="FFECCA52"/>
    <w:lvl w:ilvl="0" w:tplc="F3083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82231"/>
    <w:multiLevelType w:val="hybridMultilevel"/>
    <w:tmpl w:val="BA14327E"/>
    <w:lvl w:ilvl="0" w:tplc="2DE2A6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F42FF"/>
    <w:multiLevelType w:val="hybridMultilevel"/>
    <w:tmpl w:val="7CF8DB02"/>
    <w:lvl w:ilvl="0" w:tplc="D8BC58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5938EC"/>
    <w:multiLevelType w:val="hybridMultilevel"/>
    <w:tmpl w:val="3066098E"/>
    <w:lvl w:ilvl="0" w:tplc="03B466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59C64DCE"/>
    <w:multiLevelType w:val="hybridMultilevel"/>
    <w:tmpl w:val="55B698D4"/>
    <w:lvl w:ilvl="0" w:tplc="71BE1B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284CC4"/>
    <w:multiLevelType w:val="hybridMultilevel"/>
    <w:tmpl w:val="7CF8DB02"/>
    <w:lvl w:ilvl="0" w:tplc="D8BC58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DF0C4B"/>
    <w:multiLevelType w:val="hybridMultilevel"/>
    <w:tmpl w:val="B53E787C"/>
    <w:lvl w:ilvl="0" w:tplc="03B466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72380F96"/>
    <w:multiLevelType w:val="hybridMultilevel"/>
    <w:tmpl w:val="6E705D70"/>
    <w:lvl w:ilvl="0" w:tplc="CB46EC8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76BF5C9B"/>
    <w:multiLevelType w:val="hybridMultilevel"/>
    <w:tmpl w:val="4B1C08F2"/>
    <w:lvl w:ilvl="0" w:tplc="E9B8D0C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D0"/>
    <w:rsid w:val="00012925"/>
    <w:rsid w:val="00075E25"/>
    <w:rsid w:val="000A10BD"/>
    <w:rsid w:val="000A5B7D"/>
    <w:rsid w:val="000B43DC"/>
    <w:rsid w:val="000B637B"/>
    <w:rsid w:val="000C6A85"/>
    <w:rsid w:val="0010013F"/>
    <w:rsid w:val="00106E7F"/>
    <w:rsid w:val="001368E8"/>
    <w:rsid w:val="00140CB1"/>
    <w:rsid w:val="001441AA"/>
    <w:rsid w:val="00173A17"/>
    <w:rsid w:val="00190C3B"/>
    <w:rsid w:val="00191F1A"/>
    <w:rsid w:val="001A0F25"/>
    <w:rsid w:val="001C3619"/>
    <w:rsid w:val="001D1CD1"/>
    <w:rsid w:val="001D6C37"/>
    <w:rsid w:val="00207E69"/>
    <w:rsid w:val="0022008A"/>
    <w:rsid w:val="0024567F"/>
    <w:rsid w:val="002761A1"/>
    <w:rsid w:val="00286696"/>
    <w:rsid w:val="002A2083"/>
    <w:rsid w:val="002B5D75"/>
    <w:rsid w:val="002B63EA"/>
    <w:rsid w:val="002C1AA4"/>
    <w:rsid w:val="002C6CB5"/>
    <w:rsid w:val="002E56A9"/>
    <w:rsid w:val="00327DC4"/>
    <w:rsid w:val="0035405B"/>
    <w:rsid w:val="003A78F3"/>
    <w:rsid w:val="003B7101"/>
    <w:rsid w:val="003C0D31"/>
    <w:rsid w:val="00407166"/>
    <w:rsid w:val="004136B9"/>
    <w:rsid w:val="0046463F"/>
    <w:rsid w:val="004710A0"/>
    <w:rsid w:val="004B2A29"/>
    <w:rsid w:val="004C665D"/>
    <w:rsid w:val="004D3A1F"/>
    <w:rsid w:val="004E45C2"/>
    <w:rsid w:val="00557EF9"/>
    <w:rsid w:val="005C21E2"/>
    <w:rsid w:val="005D0317"/>
    <w:rsid w:val="005E0EB0"/>
    <w:rsid w:val="006047CD"/>
    <w:rsid w:val="00627F5F"/>
    <w:rsid w:val="00635D95"/>
    <w:rsid w:val="0068198A"/>
    <w:rsid w:val="006E77C5"/>
    <w:rsid w:val="00712A71"/>
    <w:rsid w:val="00760C2B"/>
    <w:rsid w:val="00761701"/>
    <w:rsid w:val="007712E0"/>
    <w:rsid w:val="007716F3"/>
    <w:rsid w:val="007B6166"/>
    <w:rsid w:val="007D592B"/>
    <w:rsid w:val="007E40B2"/>
    <w:rsid w:val="007F3670"/>
    <w:rsid w:val="008333E0"/>
    <w:rsid w:val="00844223"/>
    <w:rsid w:val="00844405"/>
    <w:rsid w:val="00871621"/>
    <w:rsid w:val="00886A41"/>
    <w:rsid w:val="008B2ADA"/>
    <w:rsid w:val="008B6236"/>
    <w:rsid w:val="008C753B"/>
    <w:rsid w:val="008D31AF"/>
    <w:rsid w:val="008E5F10"/>
    <w:rsid w:val="008F5774"/>
    <w:rsid w:val="009216D0"/>
    <w:rsid w:val="00924D2D"/>
    <w:rsid w:val="009648D2"/>
    <w:rsid w:val="009A032B"/>
    <w:rsid w:val="009A4AC4"/>
    <w:rsid w:val="009B2A28"/>
    <w:rsid w:val="009D12AE"/>
    <w:rsid w:val="00A302C5"/>
    <w:rsid w:val="00A406E8"/>
    <w:rsid w:val="00A40DAE"/>
    <w:rsid w:val="00A752BC"/>
    <w:rsid w:val="00A754E0"/>
    <w:rsid w:val="00A81117"/>
    <w:rsid w:val="00AA652B"/>
    <w:rsid w:val="00AA7E63"/>
    <w:rsid w:val="00AB75AF"/>
    <w:rsid w:val="00AD27AE"/>
    <w:rsid w:val="00AE7C8B"/>
    <w:rsid w:val="00B059FC"/>
    <w:rsid w:val="00B05C66"/>
    <w:rsid w:val="00B11C81"/>
    <w:rsid w:val="00B24AA2"/>
    <w:rsid w:val="00B4244A"/>
    <w:rsid w:val="00B8094B"/>
    <w:rsid w:val="00B8642C"/>
    <w:rsid w:val="00B9443E"/>
    <w:rsid w:val="00BA53FF"/>
    <w:rsid w:val="00BC3472"/>
    <w:rsid w:val="00BD3E02"/>
    <w:rsid w:val="00BD6786"/>
    <w:rsid w:val="00C013CC"/>
    <w:rsid w:val="00C26BBD"/>
    <w:rsid w:val="00C26F98"/>
    <w:rsid w:val="00C4087A"/>
    <w:rsid w:val="00C7018F"/>
    <w:rsid w:val="00C84EA8"/>
    <w:rsid w:val="00D27864"/>
    <w:rsid w:val="00D42209"/>
    <w:rsid w:val="00D50CA8"/>
    <w:rsid w:val="00D70B6A"/>
    <w:rsid w:val="00D9568D"/>
    <w:rsid w:val="00DA59AD"/>
    <w:rsid w:val="00DF7440"/>
    <w:rsid w:val="00E341E3"/>
    <w:rsid w:val="00E47561"/>
    <w:rsid w:val="00E663A3"/>
    <w:rsid w:val="00EC1A33"/>
    <w:rsid w:val="00EE395F"/>
    <w:rsid w:val="00EE5A11"/>
    <w:rsid w:val="00F20BA3"/>
    <w:rsid w:val="00F33136"/>
    <w:rsid w:val="00F34B6C"/>
    <w:rsid w:val="00F44AD1"/>
    <w:rsid w:val="00F93B3E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A8"/>
  </w:style>
  <w:style w:type="paragraph" w:styleId="a5">
    <w:name w:val="footer"/>
    <w:basedOn w:val="a"/>
    <w:link w:val="a6"/>
    <w:uiPriority w:val="99"/>
    <w:unhideWhenUsed/>
    <w:rsid w:val="00D5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A8"/>
  </w:style>
  <w:style w:type="character" w:styleId="a7">
    <w:name w:val="Hyperlink"/>
    <w:basedOn w:val="a0"/>
    <w:uiPriority w:val="99"/>
    <w:unhideWhenUsed/>
    <w:rsid w:val="00D50CA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129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A8"/>
  </w:style>
  <w:style w:type="paragraph" w:styleId="a5">
    <w:name w:val="footer"/>
    <w:basedOn w:val="a"/>
    <w:link w:val="a6"/>
    <w:uiPriority w:val="99"/>
    <w:unhideWhenUsed/>
    <w:rsid w:val="00D5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A8"/>
  </w:style>
  <w:style w:type="character" w:styleId="a7">
    <w:name w:val="Hyperlink"/>
    <w:basedOn w:val="a0"/>
    <w:uiPriority w:val="99"/>
    <w:unhideWhenUsed/>
    <w:rsid w:val="00D50CA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129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7CD4975C1AC698A124DD9BF08DA85BE8EB6CB11CC99B7F10E3AA029D9A56088479A0893A29F548A7A7992C998BB6042B99CY0Z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2018-11-22T05:41:00Z</cp:lastPrinted>
  <dcterms:created xsi:type="dcterms:W3CDTF">2017-08-16T10:10:00Z</dcterms:created>
  <dcterms:modified xsi:type="dcterms:W3CDTF">2018-11-22T05:44:00Z</dcterms:modified>
</cp:coreProperties>
</file>