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17" w:rsidRPr="005C1217" w:rsidRDefault="005C1217" w:rsidP="005C1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8"/>
          <w:szCs w:val="28"/>
        </w:rPr>
      </w:pPr>
      <w:r w:rsidRPr="005C1217">
        <w:rPr>
          <w:rStyle w:val="a4"/>
          <w:rFonts w:ascii="inherit" w:hAnsi="inherit" w:cs="Arial"/>
          <w:color w:val="484C51"/>
          <w:sz w:val="28"/>
          <w:szCs w:val="28"/>
        </w:rPr>
        <w:t>Номера телефонов,</w:t>
      </w:r>
    </w:p>
    <w:p w:rsidR="005C1217" w:rsidRPr="005C1217" w:rsidRDefault="005C1217" w:rsidP="005C1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8"/>
          <w:szCs w:val="28"/>
        </w:rPr>
      </w:pPr>
      <w:r w:rsidRPr="005C1217">
        <w:rPr>
          <w:rStyle w:val="a4"/>
          <w:rFonts w:ascii="inherit" w:hAnsi="inherit" w:cs="Arial"/>
          <w:color w:val="484C51"/>
          <w:sz w:val="28"/>
          <w:szCs w:val="28"/>
        </w:rPr>
        <w:t>по которым можно получить информацию по вопросу замещения вакантных должностей в</w:t>
      </w:r>
    </w:p>
    <w:p w:rsidR="005C1217" w:rsidRPr="005C1217" w:rsidRDefault="005C1217" w:rsidP="005C1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8"/>
          <w:szCs w:val="28"/>
        </w:rPr>
      </w:pPr>
      <w:r w:rsidRPr="005C1217">
        <w:rPr>
          <w:rStyle w:val="a4"/>
          <w:rFonts w:ascii="inherit" w:hAnsi="inherit" w:cs="Arial"/>
          <w:color w:val="484C51"/>
          <w:sz w:val="28"/>
          <w:szCs w:val="28"/>
        </w:rPr>
        <w:t xml:space="preserve">Контрольно-счетной палате </w:t>
      </w:r>
      <w:r>
        <w:rPr>
          <w:rStyle w:val="a4"/>
          <w:rFonts w:ascii="inherit" w:hAnsi="inherit" w:cs="Arial"/>
          <w:color w:val="484C51"/>
          <w:sz w:val="28"/>
          <w:szCs w:val="28"/>
        </w:rPr>
        <w:t>Погарс</w:t>
      </w:r>
      <w:r w:rsidRPr="005C1217">
        <w:rPr>
          <w:rStyle w:val="a4"/>
          <w:rFonts w:ascii="inherit" w:hAnsi="inherit" w:cs="Arial"/>
          <w:color w:val="484C51"/>
          <w:sz w:val="28"/>
          <w:szCs w:val="28"/>
        </w:rPr>
        <w:t>кого муниципального района</w:t>
      </w:r>
    </w:p>
    <w:p w:rsidR="005C1217" w:rsidRPr="005C1217" w:rsidRDefault="005C1217" w:rsidP="005C1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8"/>
          <w:szCs w:val="28"/>
        </w:rPr>
      </w:pPr>
      <w:r w:rsidRPr="005C1217">
        <w:rPr>
          <w:rStyle w:val="a4"/>
          <w:rFonts w:ascii="inherit" w:hAnsi="inherit" w:cs="Arial"/>
          <w:color w:val="484C51"/>
          <w:sz w:val="28"/>
          <w:szCs w:val="28"/>
        </w:rPr>
        <w:t> </w:t>
      </w:r>
    </w:p>
    <w:p w:rsidR="005C1217" w:rsidRPr="00C7002D" w:rsidRDefault="005C1217" w:rsidP="005C1217">
      <w:pPr>
        <w:pStyle w:val="a3"/>
        <w:shd w:val="clear" w:color="auto" w:fill="FFFFFF"/>
        <w:spacing w:before="0" w:beforeAutospacing="0" w:after="0" w:afterAutospacing="0"/>
        <w:rPr>
          <w:color w:val="484C51"/>
          <w:sz w:val="28"/>
          <w:szCs w:val="28"/>
        </w:rPr>
      </w:pPr>
      <w:r w:rsidRPr="00C7002D">
        <w:rPr>
          <w:color w:val="484C51"/>
          <w:sz w:val="28"/>
          <w:szCs w:val="28"/>
        </w:rPr>
        <w:t>Телефон: 8-48349-2-11-37</w:t>
      </w:r>
    </w:p>
    <w:p w:rsidR="00C7002D" w:rsidRDefault="00C7002D" w:rsidP="005C12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4C51"/>
          <w:sz w:val="28"/>
          <w:szCs w:val="28"/>
        </w:rPr>
      </w:pPr>
    </w:p>
    <w:p w:rsidR="005C1217" w:rsidRPr="00C7002D" w:rsidRDefault="005C1217" w:rsidP="005C1217">
      <w:pPr>
        <w:pStyle w:val="a3"/>
        <w:shd w:val="clear" w:color="auto" w:fill="FFFFFF"/>
        <w:spacing w:before="0" w:beforeAutospacing="0" w:after="0" w:afterAutospacing="0"/>
        <w:rPr>
          <w:color w:val="484C51"/>
          <w:sz w:val="28"/>
          <w:szCs w:val="28"/>
        </w:rPr>
      </w:pPr>
      <w:bookmarkStart w:id="0" w:name="_GoBack"/>
      <w:bookmarkEnd w:id="0"/>
      <w:r w:rsidRPr="00C7002D">
        <w:rPr>
          <w:rStyle w:val="a4"/>
          <w:color w:val="484C51"/>
          <w:sz w:val="28"/>
          <w:szCs w:val="28"/>
        </w:rPr>
        <w:t>График работы: </w:t>
      </w:r>
    </w:p>
    <w:p w:rsidR="005C1217" w:rsidRPr="00C7002D" w:rsidRDefault="005C1217" w:rsidP="005C1217">
      <w:pPr>
        <w:pStyle w:val="a3"/>
        <w:shd w:val="clear" w:color="auto" w:fill="FFFFFF"/>
        <w:spacing w:before="0" w:beforeAutospacing="0" w:after="0" w:afterAutospacing="0"/>
        <w:rPr>
          <w:color w:val="484C51"/>
          <w:sz w:val="28"/>
          <w:szCs w:val="28"/>
        </w:rPr>
      </w:pPr>
      <w:r w:rsidRPr="00C7002D">
        <w:rPr>
          <w:color w:val="484C51"/>
          <w:sz w:val="28"/>
          <w:szCs w:val="28"/>
        </w:rPr>
        <w:t>понедельник, вторник, среда, четверг: 8:30 - 17:45</w:t>
      </w:r>
    </w:p>
    <w:p w:rsidR="005C1217" w:rsidRPr="00C7002D" w:rsidRDefault="005C1217" w:rsidP="005C1217">
      <w:pPr>
        <w:pStyle w:val="a3"/>
        <w:shd w:val="clear" w:color="auto" w:fill="FFFFFF"/>
        <w:spacing w:before="0" w:beforeAutospacing="0" w:after="0" w:afterAutospacing="0"/>
        <w:rPr>
          <w:color w:val="484C51"/>
          <w:sz w:val="28"/>
          <w:szCs w:val="28"/>
        </w:rPr>
      </w:pPr>
      <w:r w:rsidRPr="00C7002D">
        <w:rPr>
          <w:color w:val="484C51"/>
          <w:sz w:val="28"/>
          <w:szCs w:val="28"/>
        </w:rPr>
        <w:t>пятница: 8:30 - 16:30</w:t>
      </w:r>
    </w:p>
    <w:p w:rsidR="005C1217" w:rsidRPr="00C7002D" w:rsidRDefault="005C1217" w:rsidP="005C1217">
      <w:pPr>
        <w:pStyle w:val="a3"/>
        <w:shd w:val="clear" w:color="auto" w:fill="FFFFFF"/>
        <w:spacing w:before="0" w:beforeAutospacing="0" w:after="0" w:afterAutospacing="0"/>
        <w:rPr>
          <w:color w:val="484C51"/>
          <w:sz w:val="28"/>
          <w:szCs w:val="28"/>
        </w:rPr>
      </w:pPr>
      <w:r w:rsidRPr="00C7002D">
        <w:rPr>
          <w:color w:val="484C51"/>
          <w:sz w:val="28"/>
          <w:szCs w:val="28"/>
        </w:rPr>
        <w:t>перерыв 13:00-14:00</w:t>
      </w:r>
    </w:p>
    <w:p w:rsidR="005C1217" w:rsidRDefault="005C1217" w:rsidP="005C12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  <w:r>
        <w:rPr>
          <w:rFonts w:ascii="Arial" w:hAnsi="Arial" w:cs="Arial"/>
          <w:color w:val="484C51"/>
          <w:sz w:val="21"/>
          <w:szCs w:val="21"/>
        </w:rPr>
        <w:t> </w:t>
      </w:r>
    </w:p>
    <w:p w:rsidR="00A652B9" w:rsidRDefault="00A652B9"/>
    <w:sectPr w:rsidR="00A6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7"/>
    <w:rsid w:val="005C1217"/>
    <w:rsid w:val="00A652B9"/>
    <w:rsid w:val="00C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6E57"/>
  <w15:docId w15:val="{5D82084B-F1AB-4915-8CC8-CB73DB5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2020-02-03T12:48:00Z</dcterms:created>
  <dcterms:modified xsi:type="dcterms:W3CDTF">2020-02-12T11:39:00Z</dcterms:modified>
</cp:coreProperties>
</file>