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FE" w:rsidRDefault="00470DFE" w:rsidP="00470DFE">
      <w:pPr>
        <w:jc w:val="right"/>
      </w:pPr>
      <w:r w:rsidRPr="00CD11CC">
        <w:t xml:space="preserve">                                          </w:t>
      </w:r>
    </w:p>
    <w:p w:rsidR="00470DFE" w:rsidRPr="00470DFE" w:rsidRDefault="00470DFE" w:rsidP="00470DFE">
      <w:pPr>
        <w:jc w:val="center"/>
        <w:rPr>
          <w:sz w:val="28"/>
          <w:szCs w:val="28"/>
        </w:rPr>
      </w:pPr>
      <w:r w:rsidRPr="00470DFE">
        <w:rPr>
          <w:sz w:val="28"/>
          <w:szCs w:val="28"/>
        </w:rPr>
        <w:t>РОССИЙСКАЯ ФЕДЕРАЦИЯ</w:t>
      </w:r>
    </w:p>
    <w:p w:rsidR="00470DFE" w:rsidRPr="00470DFE" w:rsidRDefault="00470DFE" w:rsidP="00470DF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470DFE">
        <w:rPr>
          <w:rFonts w:eastAsia="Arial Unicode MS"/>
          <w:b/>
          <w:bCs/>
          <w:sz w:val="28"/>
          <w:szCs w:val="28"/>
        </w:rPr>
        <w:t>СОВЕТ НАРОДНЫХ  ДЕПУТАТОВ</w:t>
      </w:r>
    </w:p>
    <w:p w:rsidR="00470DFE" w:rsidRPr="00470DFE" w:rsidRDefault="00470DFE" w:rsidP="00470DFE">
      <w:pPr>
        <w:jc w:val="center"/>
        <w:rPr>
          <w:b/>
          <w:sz w:val="28"/>
          <w:szCs w:val="28"/>
        </w:rPr>
      </w:pPr>
      <w:r w:rsidRPr="00470DFE">
        <w:rPr>
          <w:b/>
          <w:sz w:val="28"/>
          <w:szCs w:val="28"/>
        </w:rPr>
        <w:t>ПОСЕЛКА ПОГАР</w:t>
      </w:r>
    </w:p>
    <w:p w:rsidR="00470DFE" w:rsidRPr="00470DFE" w:rsidRDefault="00470DFE" w:rsidP="00470DFE">
      <w:pPr>
        <w:keepNext/>
        <w:jc w:val="center"/>
        <w:outlineLvl w:val="3"/>
        <w:rPr>
          <w:rFonts w:eastAsia="Arial Unicode MS"/>
          <w:sz w:val="28"/>
          <w:szCs w:val="28"/>
        </w:rPr>
      </w:pPr>
      <w:r w:rsidRPr="00470DFE">
        <w:rPr>
          <w:rFonts w:eastAsia="Arial Unicode MS"/>
          <w:sz w:val="28"/>
          <w:szCs w:val="28"/>
        </w:rPr>
        <w:t>БРЯНСКОЙ ОБЛАСТИ</w:t>
      </w:r>
    </w:p>
    <w:p w:rsidR="00470DFE" w:rsidRPr="00CD11CC" w:rsidRDefault="00470DFE" w:rsidP="00470DFE"/>
    <w:p w:rsidR="00DA331E" w:rsidRPr="00AF06DB" w:rsidRDefault="00DA331E" w:rsidP="00DA331E">
      <w:pPr>
        <w:jc w:val="center"/>
        <w:rPr>
          <w:sz w:val="28"/>
          <w:szCs w:val="28"/>
        </w:rPr>
      </w:pPr>
    </w:p>
    <w:p w:rsidR="00DA331E" w:rsidRDefault="00DA331E" w:rsidP="00DA331E">
      <w:pPr>
        <w:keepNext/>
        <w:jc w:val="center"/>
        <w:outlineLvl w:val="0"/>
        <w:rPr>
          <w:b/>
          <w:bCs/>
          <w:sz w:val="28"/>
          <w:szCs w:val="28"/>
        </w:rPr>
      </w:pPr>
      <w:r w:rsidRPr="00AF06DB">
        <w:rPr>
          <w:b/>
          <w:bCs/>
          <w:sz w:val="28"/>
          <w:szCs w:val="28"/>
        </w:rPr>
        <w:t>РЕШЕНИЕ</w:t>
      </w:r>
    </w:p>
    <w:p w:rsidR="00DA331E" w:rsidRPr="00AF06DB" w:rsidRDefault="00DA331E" w:rsidP="00DA331E">
      <w:pPr>
        <w:keepNext/>
        <w:jc w:val="center"/>
        <w:outlineLvl w:val="0"/>
        <w:rPr>
          <w:b/>
          <w:bCs/>
          <w:sz w:val="28"/>
          <w:szCs w:val="28"/>
        </w:rPr>
      </w:pPr>
    </w:p>
    <w:p w:rsidR="00DA331E" w:rsidRPr="0064441F" w:rsidRDefault="00065099" w:rsidP="00DA331E">
      <w:pPr>
        <w:rPr>
          <w:color w:val="000000"/>
          <w:sz w:val="28"/>
          <w:szCs w:val="28"/>
        </w:rPr>
      </w:pPr>
      <w:r w:rsidRPr="00B871C3">
        <w:rPr>
          <w:color w:val="000000"/>
          <w:sz w:val="28"/>
          <w:szCs w:val="28"/>
        </w:rPr>
        <w:t>О</w:t>
      </w:r>
      <w:r w:rsidR="00343413" w:rsidRPr="00B871C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05.06.2023 года </w:t>
      </w:r>
      <w:r w:rsidR="00DA331E" w:rsidRPr="00B871C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B871C3">
        <w:rPr>
          <w:color w:val="000000"/>
          <w:sz w:val="28"/>
          <w:szCs w:val="28"/>
        </w:rPr>
        <w:t>4</w:t>
      </w:r>
      <w:r w:rsidR="00DA331E" w:rsidRPr="00B871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134</w:t>
      </w:r>
      <w:r w:rsidR="00DA331E" w:rsidRPr="0064441F">
        <w:rPr>
          <w:color w:val="000000"/>
          <w:sz w:val="28"/>
          <w:szCs w:val="28"/>
          <w:u w:val="single"/>
        </w:rPr>
        <w:t xml:space="preserve"> </w:t>
      </w:r>
      <w:r w:rsidR="00DA331E" w:rsidRPr="0064441F">
        <w:rPr>
          <w:color w:val="000000"/>
          <w:sz w:val="28"/>
          <w:szCs w:val="28"/>
          <w:u w:val="single"/>
        </w:rPr>
        <w:br/>
      </w:r>
      <w:proofErr w:type="spellStart"/>
      <w:r w:rsidR="00DA331E" w:rsidRPr="0064441F">
        <w:rPr>
          <w:color w:val="000000"/>
          <w:sz w:val="28"/>
          <w:szCs w:val="28"/>
        </w:rPr>
        <w:t>пгт</w:t>
      </w:r>
      <w:proofErr w:type="spellEnd"/>
      <w:r w:rsidR="00DA331E" w:rsidRPr="0064441F">
        <w:rPr>
          <w:color w:val="000000"/>
          <w:sz w:val="28"/>
          <w:szCs w:val="28"/>
        </w:rPr>
        <w:t xml:space="preserve"> Погар</w:t>
      </w:r>
    </w:p>
    <w:p w:rsidR="00DA331E" w:rsidRDefault="00DA331E" w:rsidP="00DA331E">
      <w:pPr>
        <w:ind w:right="4095"/>
        <w:jc w:val="both"/>
        <w:textAlignment w:val="baseline"/>
        <w:rPr>
          <w:b/>
          <w:bCs/>
          <w:sz w:val="28"/>
          <w:szCs w:val="28"/>
        </w:rPr>
      </w:pPr>
      <w:r w:rsidRPr="0064441F">
        <w:rPr>
          <w:color w:val="000000"/>
          <w:sz w:val="28"/>
          <w:szCs w:val="28"/>
        </w:rPr>
        <w:br/>
      </w:r>
    </w:p>
    <w:p w:rsidR="00B871C3" w:rsidRPr="003B5DD0" w:rsidRDefault="003B5DD0" w:rsidP="00DA331E">
      <w:pPr>
        <w:ind w:right="4095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871C3" w:rsidRPr="003B5DD0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 w:rsidR="00B871C3" w:rsidRPr="003B5DD0">
        <w:rPr>
          <w:bCs/>
          <w:sz w:val="28"/>
          <w:szCs w:val="28"/>
        </w:rPr>
        <w:t xml:space="preserve">оложения о публичных слушаниях в </w:t>
      </w:r>
      <w:proofErr w:type="spellStart"/>
      <w:r w:rsidR="00B871C3" w:rsidRPr="003B5DD0">
        <w:rPr>
          <w:bCs/>
          <w:sz w:val="28"/>
          <w:szCs w:val="28"/>
        </w:rPr>
        <w:t>Погарском</w:t>
      </w:r>
      <w:proofErr w:type="spellEnd"/>
      <w:r w:rsidR="00B871C3" w:rsidRPr="003B5DD0">
        <w:rPr>
          <w:bCs/>
          <w:sz w:val="28"/>
          <w:szCs w:val="28"/>
        </w:rPr>
        <w:t xml:space="preserve"> городском поселении </w:t>
      </w:r>
      <w:proofErr w:type="spellStart"/>
      <w:r w:rsidR="00B871C3" w:rsidRPr="003B5DD0">
        <w:rPr>
          <w:bCs/>
          <w:sz w:val="28"/>
          <w:szCs w:val="28"/>
        </w:rPr>
        <w:t>Погарского</w:t>
      </w:r>
      <w:proofErr w:type="spellEnd"/>
      <w:r w:rsidR="00B871C3" w:rsidRPr="003B5DD0">
        <w:rPr>
          <w:bCs/>
          <w:sz w:val="28"/>
          <w:szCs w:val="28"/>
        </w:rPr>
        <w:t xml:space="preserve"> муниципального района Брянской области</w:t>
      </w:r>
      <w:r>
        <w:rPr>
          <w:bCs/>
          <w:sz w:val="28"/>
          <w:szCs w:val="28"/>
        </w:rPr>
        <w:t>»</w:t>
      </w:r>
    </w:p>
    <w:p w:rsidR="003B5DD0" w:rsidRDefault="003B5DD0" w:rsidP="00B871C3">
      <w:pPr>
        <w:pStyle w:val="20"/>
        <w:shd w:val="clear" w:color="auto" w:fill="auto"/>
        <w:jc w:val="both"/>
        <w:rPr>
          <w:color w:val="000000"/>
          <w:u w:val="none"/>
          <w:lang w:eastAsia="ru-RU" w:bidi="ru-RU"/>
        </w:rPr>
      </w:pPr>
    </w:p>
    <w:p w:rsidR="003B5DD0" w:rsidRDefault="00B871C3" w:rsidP="003B5DD0">
      <w:pPr>
        <w:pStyle w:val="20"/>
        <w:jc w:val="both"/>
        <w:rPr>
          <w:color w:val="000000"/>
          <w:u w:val="none"/>
          <w:lang w:eastAsia="ru-RU" w:bidi="ru-RU"/>
        </w:rPr>
      </w:pPr>
      <w:r>
        <w:rPr>
          <w:color w:val="000000"/>
          <w:u w:val="none"/>
          <w:lang w:eastAsia="ru-RU" w:bidi="ru-RU"/>
        </w:rPr>
        <w:t xml:space="preserve">В соответствии с Федеральным законом от 06.10.2003 года №131-Ф3 "Об общих принципах организации местного самоуправления в Российской Федерации" и Уставом </w:t>
      </w:r>
      <w:r w:rsidR="003B5DD0">
        <w:rPr>
          <w:color w:val="000000"/>
          <w:u w:val="none"/>
          <w:lang w:eastAsia="ru-RU" w:bidi="ru-RU"/>
        </w:rPr>
        <w:t xml:space="preserve">муниципального образования </w:t>
      </w:r>
      <w:proofErr w:type="spellStart"/>
      <w:r w:rsidR="003B5DD0" w:rsidRPr="003B5DD0">
        <w:rPr>
          <w:color w:val="000000"/>
          <w:u w:val="none"/>
          <w:lang w:eastAsia="ru-RU" w:bidi="ru-RU"/>
        </w:rPr>
        <w:t>Погарского</w:t>
      </w:r>
      <w:proofErr w:type="spellEnd"/>
      <w:r w:rsidR="003B5DD0" w:rsidRPr="003B5DD0">
        <w:rPr>
          <w:color w:val="000000"/>
          <w:u w:val="none"/>
          <w:lang w:eastAsia="ru-RU" w:bidi="ru-RU"/>
        </w:rPr>
        <w:t xml:space="preserve"> городского поселения </w:t>
      </w:r>
      <w:proofErr w:type="spellStart"/>
      <w:r w:rsidR="003B5DD0" w:rsidRPr="003B5DD0">
        <w:rPr>
          <w:color w:val="000000"/>
          <w:u w:val="none"/>
          <w:lang w:eastAsia="ru-RU" w:bidi="ru-RU"/>
        </w:rPr>
        <w:t>Погарского</w:t>
      </w:r>
      <w:proofErr w:type="spellEnd"/>
      <w:r w:rsidR="003B5DD0" w:rsidRPr="003B5DD0">
        <w:rPr>
          <w:color w:val="000000"/>
          <w:u w:val="none"/>
          <w:lang w:eastAsia="ru-RU" w:bidi="ru-RU"/>
        </w:rPr>
        <w:t xml:space="preserve"> муниципального района</w:t>
      </w:r>
      <w:r w:rsidR="003B5DD0">
        <w:rPr>
          <w:color w:val="000000"/>
          <w:u w:val="none"/>
          <w:lang w:eastAsia="ru-RU" w:bidi="ru-RU"/>
        </w:rPr>
        <w:t xml:space="preserve"> </w:t>
      </w:r>
      <w:r w:rsidR="003B5DD0" w:rsidRPr="003B5DD0">
        <w:rPr>
          <w:color w:val="000000"/>
          <w:u w:val="none"/>
          <w:lang w:eastAsia="ru-RU" w:bidi="ru-RU"/>
        </w:rPr>
        <w:t>Брянской области</w:t>
      </w:r>
      <w:r>
        <w:rPr>
          <w:color w:val="000000"/>
          <w:u w:val="none"/>
          <w:lang w:eastAsia="ru-RU" w:bidi="ru-RU"/>
        </w:rPr>
        <w:t xml:space="preserve">, </w:t>
      </w:r>
      <w:r w:rsidR="003B5DD0" w:rsidRPr="003B5DD0">
        <w:rPr>
          <w:color w:val="000000"/>
          <w:u w:val="none"/>
          <w:lang w:eastAsia="ru-RU" w:bidi="ru-RU"/>
        </w:rPr>
        <w:t xml:space="preserve">Совет народных депутатов поселка Погар </w:t>
      </w:r>
    </w:p>
    <w:p w:rsidR="003B5DD0" w:rsidRDefault="003B5DD0" w:rsidP="003B5DD0">
      <w:pPr>
        <w:pStyle w:val="20"/>
        <w:jc w:val="both"/>
        <w:rPr>
          <w:color w:val="000000"/>
          <w:u w:val="none"/>
          <w:lang w:eastAsia="ru-RU" w:bidi="ru-RU"/>
        </w:rPr>
      </w:pPr>
    </w:p>
    <w:p w:rsidR="00B871C3" w:rsidRDefault="00B871C3" w:rsidP="003B5DD0">
      <w:pPr>
        <w:pStyle w:val="20"/>
        <w:jc w:val="both"/>
      </w:pPr>
      <w:r>
        <w:rPr>
          <w:color w:val="000000"/>
          <w:u w:val="none"/>
          <w:lang w:eastAsia="ru-RU" w:bidi="ru-RU"/>
        </w:rPr>
        <w:t>РЕШИЛ:</w:t>
      </w:r>
    </w:p>
    <w:p w:rsidR="003B5DD0" w:rsidRPr="00871BB4" w:rsidRDefault="00B871C3" w:rsidP="003B5DD0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jc w:val="both"/>
      </w:pPr>
      <w:r w:rsidRPr="003B5DD0">
        <w:rPr>
          <w:color w:val="000000"/>
          <w:u w:val="none"/>
          <w:lang w:eastAsia="ru-RU" w:bidi="ru-RU"/>
        </w:rPr>
        <w:t xml:space="preserve">Утвердить Положение о публичных слушаниях в </w:t>
      </w:r>
      <w:proofErr w:type="spellStart"/>
      <w:r w:rsidR="003B5DD0" w:rsidRPr="003B5DD0">
        <w:rPr>
          <w:color w:val="000000"/>
          <w:u w:val="none"/>
          <w:lang w:eastAsia="ru-RU" w:bidi="ru-RU"/>
        </w:rPr>
        <w:t>Погарском</w:t>
      </w:r>
      <w:proofErr w:type="spellEnd"/>
      <w:r w:rsidR="003B5DD0" w:rsidRPr="003B5DD0">
        <w:rPr>
          <w:color w:val="000000"/>
          <w:u w:val="none"/>
          <w:lang w:eastAsia="ru-RU" w:bidi="ru-RU"/>
        </w:rPr>
        <w:t xml:space="preserve"> городском поселении </w:t>
      </w:r>
      <w:proofErr w:type="spellStart"/>
      <w:r w:rsidR="003B5DD0" w:rsidRPr="003B5DD0">
        <w:rPr>
          <w:color w:val="000000"/>
          <w:u w:val="none"/>
          <w:lang w:eastAsia="ru-RU" w:bidi="ru-RU"/>
        </w:rPr>
        <w:t>Погарского</w:t>
      </w:r>
      <w:proofErr w:type="spellEnd"/>
      <w:r w:rsidR="003B5DD0" w:rsidRPr="003B5DD0">
        <w:rPr>
          <w:color w:val="000000"/>
          <w:u w:val="none"/>
          <w:lang w:eastAsia="ru-RU" w:bidi="ru-RU"/>
        </w:rPr>
        <w:t xml:space="preserve"> муниципального района Брянской области</w:t>
      </w:r>
      <w:r w:rsidR="003B5DD0">
        <w:rPr>
          <w:color w:val="000000"/>
          <w:u w:val="none"/>
          <w:lang w:eastAsia="ru-RU" w:bidi="ru-RU"/>
        </w:rPr>
        <w:t xml:space="preserve"> согласно приложению.</w:t>
      </w:r>
    </w:p>
    <w:p w:rsidR="00871BB4" w:rsidRPr="007E7CEC" w:rsidRDefault="007E7CEC" w:rsidP="007E7CEC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jc w:val="both"/>
        <w:rPr>
          <w:u w:val="none"/>
        </w:rPr>
      </w:pPr>
      <w:r w:rsidRPr="007E7CEC">
        <w:rPr>
          <w:u w:val="none"/>
        </w:rPr>
        <w:t xml:space="preserve">Признать утратившим силу </w:t>
      </w:r>
      <w:r>
        <w:rPr>
          <w:u w:val="none"/>
        </w:rPr>
        <w:t xml:space="preserve">решение </w:t>
      </w:r>
      <w:r w:rsidRPr="007E7CEC">
        <w:rPr>
          <w:u w:val="none"/>
        </w:rPr>
        <w:t>Совет</w:t>
      </w:r>
      <w:r>
        <w:rPr>
          <w:u w:val="none"/>
        </w:rPr>
        <w:t>а</w:t>
      </w:r>
      <w:r w:rsidRPr="007E7CEC">
        <w:rPr>
          <w:u w:val="none"/>
        </w:rPr>
        <w:t xml:space="preserve"> народных депутатов поселка Погар</w:t>
      </w:r>
      <w:r>
        <w:rPr>
          <w:u w:val="none"/>
        </w:rPr>
        <w:t xml:space="preserve"> от  18.11.2005 №1-13 «Об утверждении </w:t>
      </w:r>
      <w:r w:rsidRPr="007E7CEC">
        <w:rPr>
          <w:u w:val="none"/>
        </w:rPr>
        <w:t>Положени</w:t>
      </w:r>
      <w:r>
        <w:rPr>
          <w:u w:val="none"/>
        </w:rPr>
        <w:t>я</w:t>
      </w:r>
      <w:r w:rsidRPr="007E7CEC">
        <w:rPr>
          <w:u w:val="none"/>
        </w:rPr>
        <w:t xml:space="preserve"> о публичных слушаниях в </w:t>
      </w:r>
      <w:r w:rsidR="00794DD6">
        <w:rPr>
          <w:u w:val="none"/>
        </w:rPr>
        <w:t xml:space="preserve">поселке </w:t>
      </w:r>
      <w:r w:rsidRPr="007E7CEC">
        <w:rPr>
          <w:u w:val="none"/>
        </w:rPr>
        <w:t>Погар</w:t>
      </w:r>
      <w:r>
        <w:rPr>
          <w:u w:val="none"/>
        </w:rPr>
        <w:t>»</w:t>
      </w:r>
      <w:r w:rsidR="00794DD6">
        <w:rPr>
          <w:u w:val="none"/>
        </w:rPr>
        <w:t>.</w:t>
      </w:r>
    </w:p>
    <w:p w:rsidR="00B871C3" w:rsidRDefault="00B871C3" w:rsidP="003B5DD0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jc w:val="both"/>
      </w:pPr>
      <w:r w:rsidRPr="003B5DD0">
        <w:rPr>
          <w:color w:val="000000"/>
          <w:u w:val="none"/>
          <w:lang w:eastAsia="ru-RU" w:bidi="ru-RU"/>
        </w:rPr>
        <w:t>Настоящее решение вступает в силу со дня его официального опубликования.</w:t>
      </w:r>
    </w:p>
    <w:p w:rsidR="00DA331E" w:rsidRPr="003B5DD0" w:rsidRDefault="00B871C3" w:rsidP="003B5DD0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after="940"/>
        <w:ind w:right="-1"/>
        <w:jc w:val="both"/>
        <w:textAlignment w:val="baseline"/>
        <w:rPr>
          <w:b/>
          <w:bCs/>
        </w:rPr>
      </w:pPr>
      <w:r w:rsidRPr="003B5DD0">
        <w:rPr>
          <w:color w:val="000000"/>
          <w:u w:val="none"/>
          <w:lang w:eastAsia="ru-RU" w:bidi="ru-RU"/>
        </w:rPr>
        <w:t xml:space="preserve">Направить настоящее решение </w:t>
      </w:r>
      <w:r w:rsidR="003B5DD0">
        <w:rPr>
          <w:color w:val="000000"/>
          <w:u w:val="none"/>
          <w:lang w:eastAsia="ru-RU" w:bidi="ru-RU"/>
        </w:rPr>
        <w:t xml:space="preserve">в </w:t>
      </w:r>
      <w:r w:rsidR="003B5DD0" w:rsidRPr="003B5DD0">
        <w:rPr>
          <w:color w:val="000000"/>
          <w:u w:val="none"/>
          <w:lang w:eastAsia="ru-RU" w:bidi="ru-RU"/>
        </w:rPr>
        <w:t xml:space="preserve">администрацию </w:t>
      </w:r>
      <w:proofErr w:type="spellStart"/>
      <w:r w:rsidR="003B5DD0" w:rsidRPr="003B5DD0">
        <w:rPr>
          <w:color w:val="000000"/>
          <w:u w:val="none"/>
          <w:lang w:eastAsia="ru-RU" w:bidi="ru-RU"/>
        </w:rPr>
        <w:t>Погарского</w:t>
      </w:r>
      <w:proofErr w:type="spellEnd"/>
      <w:r w:rsidR="003B5DD0" w:rsidRPr="003B5DD0">
        <w:rPr>
          <w:color w:val="000000"/>
          <w:u w:val="none"/>
          <w:lang w:eastAsia="ru-RU" w:bidi="ru-RU"/>
        </w:rPr>
        <w:t xml:space="preserve"> района для опубликования в периодическом печатном СМИ «Сборник нормативных правовых актов </w:t>
      </w:r>
      <w:proofErr w:type="spellStart"/>
      <w:r w:rsidR="003B5DD0" w:rsidRPr="003B5DD0">
        <w:rPr>
          <w:color w:val="000000"/>
          <w:u w:val="none"/>
          <w:lang w:eastAsia="ru-RU" w:bidi="ru-RU"/>
        </w:rPr>
        <w:t>Погарского</w:t>
      </w:r>
      <w:proofErr w:type="spellEnd"/>
      <w:r w:rsidR="003B5DD0" w:rsidRPr="003B5DD0">
        <w:rPr>
          <w:color w:val="000000"/>
          <w:u w:val="none"/>
          <w:lang w:eastAsia="ru-RU" w:bidi="ru-RU"/>
        </w:rPr>
        <w:t xml:space="preserve"> района».</w:t>
      </w:r>
    </w:p>
    <w:p w:rsidR="00DA331E" w:rsidRDefault="00DA331E" w:rsidP="00DA331E">
      <w:pPr>
        <w:jc w:val="both"/>
        <w:textAlignment w:val="baseline"/>
        <w:rPr>
          <w:sz w:val="28"/>
          <w:szCs w:val="28"/>
        </w:rPr>
      </w:pPr>
      <w:r w:rsidRPr="00BC4B24">
        <w:rPr>
          <w:bCs/>
          <w:sz w:val="28"/>
          <w:szCs w:val="28"/>
        </w:rPr>
        <w:t xml:space="preserve">Глава </w:t>
      </w:r>
      <w:r w:rsidR="00730EBF">
        <w:rPr>
          <w:bCs/>
          <w:sz w:val="28"/>
          <w:szCs w:val="28"/>
        </w:rPr>
        <w:t>посе</w:t>
      </w:r>
      <w:r w:rsidR="0058223F">
        <w:rPr>
          <w:bCs/>
          <w:sz w:val="28"/>
          <w:szCs w:val="28"/>
        </w:rPr>
        <w:t xml:space="preserve">лка </w:t>
      </w:r>
      <w:r w:rsidRPr="00BC4B24">
        <w:rPr>
          <w:bCs/>
          <w:sz w:val="28"/>
          <w:szCs w:val="28"/>
        </w:rPr>
        <w:t xml:space="preserve">Погар                                                                </w:t>
      </w:r>
      <w:r w:rsidR="00470DFE">
        <w:rPr>
          <w:bCs/>
          <w:sz w:val="28"/>
          <w:szCs w:val="28"/>
        </w:rPr>
        <w:t xml:space="preserve">  </w:t>
      </w:r>
      <w:r w:rsidR="0058223F">
        <w:rPr>
          <w:bCs/>
          <w:sz w:val="28"/>
          <w:szCs w:val="28"/>
        </w:rPr>
        <w:t>С.В. Сучкова</w:t>
      </w:r>
      <w:r w:rsidRPr="00BC4B24">
        <w:rPr>
          <w:sz w:val="28"/>
          <w:szCs w:val="28"/>
        </w:rPr>
        <w:t> </w:t>
      </w:r>
    </w:p>
    <w:p w:rsidR="003B5DD0" w:rsidRDefault="003B5DD0" w:rsidP="00DA331E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B36F4" w:rsidRDefault="00CB36F4" w:rsidP="00DA331E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B36F4" w:rsidRDefault="00CB36F4" w:rsidP="00DA331E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B36F4" w:rsidRDefault="00CB36F4" w:rsidP="00DA331E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B36F4" w:rsidRDefault="00CB36F4" w:rsidP="00DA331E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B36F4" w:rsidRDefault="00CB36F4" w:rsidP="00DA331E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B36F4" w:rsidRDefault="00CB36F4" w:rsidP="00DA331E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CB36F4" w:rsidRPr="00CB36F4" w:rsidRDefault="00CB36F4" w:rsidP="00CB36F4">
      <w:pPr>
        <w:jc w:val="right"/>
        <w:textAlignment w:val="baseline"/>
        <w:rPr>
          <w:sz w:val="20"/>
          <w:szCs w:val="20"/>
        </w:rPr>
      </w:pPr>
      <w:r w:rsidRPr="00CB36F4">
        <w:rPr>
          <w:sz w:val="20"/>
          <w:szCs w:val="20"/>
        </w:rPr>
        <w:t>Приложение</w:t>
      </w:r>
    </w:p>
    <w:p w:rsidR="00CB36F4" w:rsidRPr="00CB36F4" w:rsidRDefault="00CB36F4" w:rsidP="00CB36F4">
      <w:pPr>
        <w:jc w:val="right"/>
        <w:textAlignment w:val="baseline"/>
        <w:rPr>
          <w:sz w:val="20"/>
          <w:szCs w:val="20"/>
        </w:rPr>
      </w:pPr>
      <w:r w:rsidRPr="00CB36F4">
        <w:rPr>
          <w:sz w:val="20"/>
          <w:szCs w:val="20"/>
        </w:rPr>
        <w:t xml:space="preserve">к решению Совета </w:t>
      </w:r>
      <w:proofErr w:type="gramStart"/>
      <w:r w:rsidRPr="00CB36F4">
        <w:rPr>
          <w:sz w:val="20"/>
          <w:szCs w:val="20"/>
        </w:rPr>
        <w:t>народных</w:t>
      </w:r>
      <w:proofErr w:type="gramEnd"/>
    </w:p>
    <w:p w:rsidR="00CB36F4" w:rsidRPr="00CB36F4" w:rsidRDefault="00CB36F4" w:rsidP="00CB36F4">
      <w:pPr>
        <w:jc w:val="right"/>
        <w:textAlignment w:val="baseline"/>
        <w:rPr>
          <w:sz w:val="20"/>
          <w:szCs w:val="20"/>
        </w:rPr>
      </w:pPr>
      <w:r w:rsidRPr="00CB36F4">
        <w:rPr>
          <w:sz w:val="20"/>
          <w:szCs w:val="20"/>
        </w:rPr>
        <w:t>депутатов поселка Погар</w:t>
      </w:r>
    </w:p>
    <w:p w:rsidR="00CB36F4" w:rsidRPr="00CB36F4" w:rsidRDefault="00CB36F4" w:rsidP="00CB36F4">
      <w:pPr>
        <w:jc w:val="right"/>
        <w:textAlignment w:val="baseline"/>
        <w:rPr>
          <w:sz w:val="20"/>
          <w:szCs w:val="20"/>
        </w:rPr>
      </w:pPr>
      <w:r w:rsidRPr="00CB36F4">
        <w:rPr>
          <w:sz w:val="20"/>
          <w:szCs w:val="20"/>
        </w:rPr>
        <w:t xml:space="preserve">от </w:t>
      </w:r>
    </w:p>
    <w:p w:rsidR="00CB36F4" w:rsidRDefault="00CB36F4" w:rsidP="00DA331E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B36F4" w:rsidRDefault="00CB36F4" w:rsidP="00DA331E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B36F4" w:rsidRDefault="00CB36F4" w:rsidP="00DA331E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1008F" w:rsidRDefault="0031008F" w:rsidP="00CB36F4">
      <w:pPr>
        <w:pStyle w:val="22"/>
        <w:keepNext/>
        <w:keepLines/>
        <w:shd w:val="clear" w:color="auto" w:fill="auto"/>
        <w:spacing w:after="0" w:line="233" w:lineRule="auto"/>
        <w:rPr>
          <w:color w:val="000000"/>
          <w:u w:val="none"/>
          <w:lang w:eastAsia="ru-RU" w:bidi="ru-RU"/>
        </w:rPr>
      </w:pPr>
      <w:bookmarkStart w:id="1" w:name="bookmark8"/>
      <w:bookmarkStart w:id="2" w:name="bookmark9"/>
    </w:p>
    <w:p w:rsidR="00CB36F4" w:rsidRPr="00CB36F4" w:rsidRDefault="00CB36F4" w:rsidP="00CB36F4">
      <w:pPr>
        <w:pStyle w:val="22"/>
        <w:keepNext/>
        <w:keepLines/>
        <w:shd w:val="clear" w:color="auto" w:fill="auto"/>
        <w:spacing w:after="0" w:line="233" w:lineRule="auto"/>
        <w:rPr>
          <w:u w:val="none"/>
        </w:rPr>
      </w:pPr>
      <w:r w:rsidRPr="00CB36F4">
        <w:rPr>
          <w:color w:val="000000"/>
          <w:u w:val="none"/>
          <w:lang w:eastAsia="ru-RU" w:bidi="ru-RU"/>
        </w:rPr>
        <w:t>ПОЛОЖЕНИЕ</w:t>
      </w:r>
      <w:bookmarkEnd w:id="1"/>
      <w:bookmarkEnd w:id="2"/>
    </w:p>
    <w:p w:rsidR="00CB36F4" w:rsidRDefault="00CB36F4" w:rsidP="00CB36F4">
      <w:pPr>
        <w:pStyle w:val="22"/>
        <w:keepNext/>
        <w:keepLines/>
        <w:shd w:val="clear" w:color="auto" w:fill="auto"/>
        <w:spacing w:after="0"/>
        <w:rPr>
          <w:color w:val="000000"/>
          <w:u w:val="none"/>
          <w:lang w:eastAsia="ru-RU" w:bidi="ru-RU"/>
        </w:rPr>
      </w:pPr>
      <w:bookmarkStart w:id="3" w:name="bookmark10"/>
      <w:bookmarkStart w:id="4" w:name="bookmark11"/>
      <w:r>
        <w:rPr>
          <w:color w:val="000000"/>
          <w:u w:val="none"/>
          <w:lang w:eastAsia="ru-RU" w:bidi="ru-RU"/>
        </w:rPr>
        <w:t>о</w:t>
      </w:r>
      <w:r w:rsidRPr="00CB36F4">
        <w:rPr>
          <w:color w:val="000000"/>
          <w:u w:val="none"/>
          <w:lang w:eastAsia="ru-RU" w:bidi="ru-RU"/>
        </w:rPr>
        <w:t xml:space="preserve"> публичных слушаниях в </w:t>
      </w:r>
      <w:bookmarkEnd w:id="3"/>
      <w:bookmarkEnd w:id="4"/>
      <w:proofErr w:type="spellStart"/>
      <w:r w:rsidRPr="00CB36F4">
        <w:rPr>
          <w:color w:val="000000"/>
          <w:u w:val="none"/>
          <w:lang w:eastAsia="ru-RU" w:bidi="ru-RU"/>
        </w:rPr>
        <w:t>Погарском</w:t>
      </w:r>
      <w:proofErr w:type="spellEnd"/>
      <w:r w:rsidRPr="00CB36F4">
        <w:rPr>
          <w:color w:val="000000"/>
          <w:u w:val="none"/>
          <w:lang w:eastAsia="ru-RU" w:bidi="ru-RU"/>
        </w:rPr>
        <w:t xml:space="preserve"> городском поселении</w:t>
      </w:r>
    </w:p>
    <w:p w:rsidR="00CB36F4" w:rsidRDefault="00CB36F4" w:rsidP="00CB36F4">
      <w:pPr>
        <w:pStyle w:val="22"/>
        <w:keepNext/>
        <w:keepLines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  <w:proofErr w:type="spellStart"/>
      <w:r w:rsidRPr="00CB36F4">
        <w:rPr>
          <w:color w:val="000000"/>
          <w:u w:val="none"/>
          <w:lang w:eastAsia="ru-RU" w:bidi="ru-RU"/>
        </w:rPr>
        <w:t>Погарского</w:t>
      </w:r>
      <w:proofErr w:type="spellEnd"/>
      <w:r w:rsidRPr="00CB36F4">
        <w:rPr>
          <w:color w:val="000000"/>
          <w:u w:val="none"/>
          <w:lang w:eastAsia="ru-RU" w:bidi="ru-RU"/>
        </w:rPr>
        <w:t xml:space="preserve"> муниципального района Брянской области</w:t>
      </w:r>
    </w:p>
    <w:p w:rsidR="00CB36F4" w:rsidRDefault="00CB36F4" w:rsidP="00CB36F4">
      <w:pPr>
        <w:pStyle w:val="1"/>
        <w:shd w:val="clear" w:color="auto" w:fill="auto"/>
        <w:spacing w:after="260"/>
        <w:ind w:firstLine="560"/>
        <w:jc w:val="both"/>
        <w:rPr>
          <w:color w:val="000000"/>
          <w:sz w:val="24"/>
          <w:szCs w:val="24"/>
          <w:lang w:eastAsia="ru-RU" w:bidi="ru-RU"/>
        </w:rPr>
      </w:pPr>
    </w:p>
    <w:p w:rsidR="00CB36F4" w:rsidRDefault="00CB36F4" w:rsidP="00CB36F4">
      <w:pPr>
        <w:pStyle w:val="1"/>
        <w:shd w:val="clear" w:color="auto" w:fill="auto"/>
        <w:spacing w:after="260"/>
        <w:ind w:firstLine="560"/>
        <w:jc w:val="both"/>
        <w:rPr>
          <w:color w:val="000000"/>
          <w:sz w:val="28"/>
          <w:szCs w:val="28"/>
          <w:lang w:eastAsia="ru-RU" w:bidi="ru-RU"/>
        </w:rPr>
      </w:pPr>
      <w:r w:rsidRPr="00CB36F4">
        <w:rPr>
          <w:color w:val="000000"/>
          <w:sz w:val="28"/>
          <w:szCs w:val="28"/>
          <w:lang w:eastAsia="ru-RU" w:bidi="ru-RU"/>
        </w:rPr>
        <w:t xml:space="preserve">Настоящее Положение устанавливает порядок организации и проведения публичных слушаний на территории </w:t>
      </w:r>
      <w:bookmarkStart w:id="5" w:name="bookmark12"/>
      <w:bookmarkStart w:id="6" w:name="bookmark13"/>
      <w:proofErr w:type="spellStart"/>
      <w:r w:rsidRPr="00CB36F4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Pr="00CB36F4">
        <w:rPr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Pr="00CB36F4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Pr="00CB36F4">
        <w:rPr>
          <w:color w:val="000000"/>
          <w:sz w:val="28"/>
          <w:szCs w:val="28"/>
          <w:lang w:eastAsia="ru-RU" w:bidi="ru-RU"/>
        </w:rPr>
        <w:t xml:space="preserve"> муниципального района Брянской области</w:t>
      </w:r>
      <w:r>
        <w:rPr>
          <w:color w:val="000000"/>
          <w:sz w:val="28"/>
          <w:szCs w:val="28"/>
          <w:lang w:eastAsia="ru-RU" w:bidi="ru-RU"/>
        </w:rPr>
        <w:t>.</w:t>
      </w:r>
      <w:r w:rsidRPr="00CB36F4">
        <w:rPr>
          <w:color w:val="000000"/>
          <w:sz w:val="28"/>
          <w:szCs w:val="28"/>
          <w:lang w:eastAsia="ru-RU" w:bidi="ru-RU"/>
        </w:rPr>
        <w:t xml:space="preserve"> </w:t>
      </w:r>
    </w:p>
    <w:p w:rsidR="00CB36F4" w:rsidRPr="00CB36F4" w:rsidRDefault="00CB36F4" w:rsidP="00CB36F4">
      <w:pPr>
        <w:pStyle w:val="1"/>
        <w:shd w:val="clear" w:color="auto" w:fill="auto"/>
        <w:spacing w:after="260"/>
        <w:ind w:firstLine="560"/>
        <w:jc w:val="center"/>
        <w:rPr>
          <w:sz w:val="28"/>
          <w:szCs w:val="28"/>
        </w:rPr>
      </w:pPr>
      <w:r w:rsidRPr="00CB36F4">
        <w:rPr>
          <w:color w:val="000000"/>
          <w:sz w:val="28"/>
          <w:szCs w:val="28"/>
          <w:lang w:eastAsia="ru-RU" w:bidi="ru-RU"/>
        </w:rPr>
        <w:t>I. Основные понятия</w:t>
      </w:r>
      <w:bookmarkEnd w:id="5"/>
      <w:bookmarkEnd w:id="6"/>
    </w:p>
    <w:p w:rsidR="00CB36F4" w:rsidRPr="00CB36F4" w:rsidRDefault="00CB36F4" w:rsidP="00CB36F4">
      <w:pPr>
        <w:pStyle w:val="1"/>
        <w:numPr>
          <w:ilvl w:val="0"/>
          <w:numId w:val="2"/>
        </w:numPr>
        <w:shd w:val="clear" w:color="auto" w:fill="auto"/>
        <w:tabs>
          <w:tab w:val="left" w:pos="1016"/>
        </w:tabs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CB36F4">
        <w:rPr>
          <w:color w:val="000000"/>
          <w:sz w:val="28"/>
          <w:szCs w:val="28"/>
          <w:lang w:eastAsia="ru-RU" w:bidi="ru-RU"/>
        </w:rPr>
        <w:t xml:space="preserve">Публичные слушания - форма реализации прав населения </w:t>
      </w:r>
      <w:proofErr w:type="spellStart"/>
      <w:r w:rsidRPr="00CB36F4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Pr="00CB36F4">
        <w:rPr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Pr="00CB36F4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Pr="00CB36F4">
        <w:rPr>
          <w:color w:val="000000"/>
          <w:sz w:val="28"/>
          <w:szCs w:val="28"/>
          <w:lang w:eastAsia="ru-RU" w:bidi="ru-RU"/>
        </w:rPr>
        <w:t xml:space="preserve"> муниципального района Брянской области</w:t>
      </w:r>
      <w:r>
        <w:rPr>
          <w:color w:val="000000"/>
          <w:sz w:val="28"/>
          <w:szCs w:val="28"/>
          <w:lang w:eastAsia="ru-RU" w:bidi="ru-RU"/>
        </w:rPr>
        <w:t xml:space="preserve"> (далее – городского поселения)</w:t>
      </w:r>
      <w:r w:rsidRPr="00CB36F4">
        <w:rPr>
          <w:color w:val="000000"/>
          <w:sz w:val="28"/>
          <w:szCs w:val="28"/>
          <w:lang w:eastAsia="ru-RU" w:bidi="ru-RU"/>
        </w:rPr>
        <w:t xml:space="preserve"> на участие в процессе принятия решений органами местного самоуправления посредством проведения собрания для публичного обсуждения проектов муниципальных правовых актов и других наиболее значимых вопросов городского поселения.</w:t>
      </w:r>
    </w:p>
    <w:p w:rsidR="00CB36F4" w:rsidRPr="00CB36F4" w:rsidRDefault="00CB36F4" w:rsidP="00CB36F4">
      <w:pPr>
        <w:pStyle w:val="1"/>
        <w:numPr>
          <w:ilvl w:val="0"/>
          <w:numId w:val="2"/>
        </w:numPr>
        <w:shd w:val="clear" w:color="auto" w:fill="auto"/>
        <w:tabs>
          <w:tab w:val="left" w:pos="1016"/>
        </w:tabs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CB36F4">
        <w:rPr>
          <w:color w:val="000000"/>
          <w:sz w:val="28"/>
          <w:szCs w:val="28"/>
          <w:lang w:eastAsia="ru-RU" w:bidi="ru-RU"/>
        </w:rPr>
        <w:t xml:space="preserve">Оргкомитет по подготовке и проведению публичных слушаний (далее - </w:t>
      </w:r>
      <w:r>
        <w:rPr>
          <w:color w:val="000000"/>
          <w:sz w:val="28"/>
          <w:szCs w:val="28"/>
          <w:lang w:eastAsia="ru-RU" w:bidi="ru-RU"/>
        </w:rPr>
        <w:t>О</w:t>
      </w:r>
      <w:r w:rsidRPr="00CB36F4">
        <w:rPr>
          <w:color w:val="000000"/>
          <w:sz w:val="28"/>
          <w:szCs w:val="28"/>
          <w:lang w:eastAsia="ru-RU" w:bidi="ru-RU"/>
        </w:rPr>
        <w:t>ргкомитет) - коллегиальный орган, осуществляющий организационные действия по подготовке и проведению публичных слушаний.</w:t>
      </w:r>
    </w:p>
    <w:p w:rsidR="00CB36F4" w:rsidRPr="00CB36F4" w:rsidRDefault="00CB36F4" w:rsidP="00CB36F4">
      <w:pPr>
        <w:pStyle w:val="1"/>
        <w:numPr>
          <w:ilvl w:val="0"/>
          <w:numId w:val="2"/>
        </w:numPr>
        <w:shd w:val="clear" w:color="auto" w:fill="auto"/>
        <w:tabs>
          <w:tab w:val="left" w:pos="1011"/>
        </w:tabs>
        <w:spacing w:after="260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CB36F4">
        <w:rPr>
          <w:color w:val="000000"/>
          <w:sz w:val="28"/>
          <w:szCs w:val="28"/>
          <w:lang w:eastAsia="ru-RU" w:bidi="ru-RU"/>
        </w:rPr>
        <w:t>Эксперт публичного слушания - компетентное лицо, обладающее специальными знаниями, привлеченное Оргкомитетом для участия в публичных слушаниях и для подготовки заключений по рассматриваемым вопросам.</w:t>
      </w:r>
    </w:p>
    <w:p w:rsidR="00CB36F4" w:rsidRPr="00CB36F4" w:rsidRDefault="00CB36F4" w:rsidP="00CB36F4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373"/>
        </w:tabs>
        <w:spacing w:line="233" w:lineRule="auto"/>
        <w:rPr>
          <w:u w:val="none"/>
        </w:rPr>
      </w:pPr>
      <w:bookmarkStart w:id="7" w:name="bookmark14"/>
      <w:bookmarkStart w:id="8" w:name="bookmark15"/>
      <w:r w:rsidRPr="00CB36F4">
        <w:rPr>
          <w:color w:val="000000"/>
          <w:u w:val="none"/>
          <w:lang w:eastAsia="ru-RU" w:bidi="ru-RU"/>
        </w:rPr>
        <w:t>Цели проведения публичных слушаний</w:t>
      </w:r>
      <w:bookmarkEnd w:id="7"/>
      <w:bookmarkEnd w:id="8"/>
    </w:p>
    <w:p w:rsidR="00CB36F4" w:rsidRPr="00CB36F4" w:rsidRDefault="00CB36F4" w:rsidP="00CB36F4">
      <w:pPr>
        <w:pStyle w:val="1"/>
        <w:numPr>
          <w:ilvl w:val="0"/>
          <w:numId w:val="4"/>
        </w:numPr>
        <w:shd w:val="clear" w:color="auto" w:fill="auto"/>
        <w:tabs>
          <w:tab w:val="left" w:pos="1023"/>
        </w:tabs>
        <w:spacing w:line="233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CB36F4">
        <w:rPr>
          <w:color w:val="000000"/>
          <w:sz w:val="28"/>
          <w:szCs w:val="28"/>
          <w:lang w:eastAsia="ru-RU" w:bidi="ru-RU"/>
        </w:rPr>
        <w:t>Публичные слушания проводятся в целях:</w:t>
      </w:r>
    </w:p>
    <w:p w:rsidR="00CB36F4" w:rsidRPr="00CB36F4" w:rsidRDefault="00CB36F4" w:rsidP="00CB36F4">
      <w:pPr>
        <w:pStyle w:val="1"/>
        <w:numPr>
          <w:ilvl w:val="0"/>
          <w:numId w:val="5"/>
        </w:numPr>
        <w:shd w:val="clear" w:color="auto" w:fill="auto"/>
        <w:tabs>
          <w:tab w:val="left" w:pos="763"/>
        </w:tabs>
        <w:spacing w:line="233" w:lineRule="auto"/>
        <w:ind w:firstLine="560"/>
        <w:jc w:val="both"/>
        <w:rPr>
          <w:sz w:val="28"/>
          <w:szCs w:val="28"/>
        </w:rPr>
      </w:pPr>
      <w:r w:rsidRPr="00CB36F4">
        <w:rPr>
          <w:color w:val="000000"/>
          <w:sz w:val="28"/>
          <w:szCs w:val="28"/>
          <w:lang w:eastAsia="ru-RU" w:bidi="ru-RU"/>
        </w:rPr>
        <w:t>информирования общественности о наиболее важных вопросах, по которым предполагается принятие муниципальных правовых актов городского поселения;</w:t>
      </w:r>
    </w:p>
    <w:p w:rsidR="00CB36F4" w:rsidRPr="00CB36F4" w:rsidRDefault="00CB36F4" w:rsidP="00CB36F4">
      <w:pPr>
        <w:pStyle w:val="1"/>
        <w:numPr>
          <w:ilvl w:val="0"/>
          <w:numId w:val="5"/>
        </w:numPr>
        <w:shd w:val="clear" w:color="auto" w:fill="auto"/>
        <w:tabs>
          <w:tab w:val="left" w:pos="763"/>
        </w:tabs>
        <w:spacing w:line="233" w:lineRule="auto"/>
        <w:ind w:firstLine="560"/>
        <w:jc w:val="both"/>
        <w:rPr>
          <w:sz w:val="28"/>
          <w:szCs w:val="28"/>
        </w:rPr>
      </w:pPr>
      <w:r w:rsidRPr="00CB36F4">
        <w:rPr>
          <w:color w:val="000000"/>
          <w:sz w:val="28"/>
          <w:szCs w:val="28"/>
          <w:lang w:eastAsia="ru-RU" w:bidi="ru-RU"/>
        </w:rPr>
        <w:t>выявления общественного мнения по проектам муниципальных правовых актов городского поселения;</w:t>
      </w:r>
    </w:p>
    <w:p w:rsidR="00CB36F4" w:rsidRPr="00CB36F4" w:rsidRDefault="00CB36F4" w:rsidP="00CB36F4">
      <w:pPr>
        <w:pStyle w:val="1"/>
        <w:numPr>
          <w:ilvl w:val="0"/>
          <w:numId w:val="5"/>
        </w:numPr>
        <w:shd w:val="clear" w:color="auto" w:fill="auto"/>
        <w:tabs>
          <w:tab w:val="left" w:pos="763"/>
        </w:tabs>
        <w:spacing w:line="233" w:lineRule="auto"/>
        <w:ind w:firstLine="560"/>
        <w:jc w:val="both"/>
        <w:rPr>
          <w:sz w:val="28"/>
          <w:szCs w:val="28"/>
        </w:rPr>
      </w:pPr>
      <w:r w:rsidRPr="00CB36F4">
        <w:rPr>
          <w:color w:val="000000"/>
          <w:sz w:val="28"/>
          <w:szCs w:val="28"/>
          <w:lang w:eastAsia="ru-RU" w:bidi="ru-RU"/>
        </w:rPr>
        <w:t>осуществления связи органов местного самоуправления с населением городского поселения;</w:t>
      </w:r>
    </w:p>
    <w:p w:rsidR="00CB36F4" w:rsidRPr="00CB36F4" w:rsidRDefault="00CB36F4" w:rsidP="00CB36F4">
      <w:pPr>
        <w:pStyle w:val="1"/>
        <w:numPr>
          <w:ilvl w:val="0"/>
          <w:numId w:val="5"/>
        </w:numPr>
        <w:shd w:val="clear" w:color="auto" w:fill="auto"/>
        <w:tabs>
          <w:tab w:val="left" w:pos="763"/>
        </w:tabs>
        <w:spacing w:line="233" w:lineRule="auto"/>
        <w:ind w:firstLine="560"/>
        <w:jc w:val="both"/>
        <w:rPr>
          <w:sz w:val="28"/>
          <w:szCs w:val="28"/>
        </w:rPr>
      </w:pPr>
      <w:r w:rsidRPr="00CB36F4">
        <w:rPr>
          <w:color w:val="000000"/>
          <w:sz w:val="28"/>
          <w:szCs w:val="28"/>
          <w:lang w:eastAsia="ru-RU" w:bidi="ru-RU"/>
        </w:rPr>
        <w:t xml:space="preserve">подготовки предложений и рекомендаций по проектам муниципальных </w:t>
      </w:r>
      <w:r w:rsidRPr="00CB36F4">
        <w:rPr>
          <w:color w:val="000000"/>
          <w:sz w:val="28"/>
          <w:szCs w:val="28"/>
          <w:lang w:eastAsia="ru-RU" w:bidi="ru-RU"/>
        </w:rPr>
        <w:lastRenderedPageBreak/>
        <w:t>правовых актов городского поселения;</w:t>
      </w:r>
    </w:p>
    <w:p w:rsidR="00CB36F4" w:rsidRPr="00CB36F4" w:rsidRDefault="00CB36F4" w:rsidP="00CB36F4">
      <w:pPr>
        <w:pStyle w:val="1"/>
        <w:numPr>
          <w:ilvl w:val="0"/>
          <w:numId w:val="5"/>
        </w:numPr>
        <w:shd w:val="clear" w:color="auto" w:fill="auto"/>
        <w:tabs>
          <w:tab w:val="left" w:pos="763"/>
        </w:tabs>
        <w:spacing w:after="260" w:line="233" w:lineRule="auto"/>
        <w:ind w:left="540" w:firstLine="20"/>
        <w:jc w:val="both"/>
        <w:rPr>
          <w:sz w:val="28"/>
          <w:szCs w:val="28"/>
        </w:rPr>
      </w:pPr>
      <w:r w:rsidRPr="00CB36F4">
        <w:rPr>
          <w:color w:val="000000"/>
          <w:sz w:val="28"/>
          <w:szCs w:val="28"/>
          <w:lang w:eastAsia="ru-RU" w:bidi="ru-RU"/>
        </w:rPr>
        <w:t>оказания влияния населения городского поселения на принятие муниципальных правовых актов.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CB36F4" w:rsidRPr="00CB36F4" w:rsidRDefault="00CB36F4" w:rsidP="00CB36F4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459"/>
        </w:tabs>
        <w:spacing w:line="233" w:lineRule="auto"/>
        <w:rPr>
          <w:u w:val="none"/>
        </w:rPr>
      </w:pPr>
      <w:bookmarkStart w:id="9" w:name="bookmark16"/>
      <w:bookmarkStart w:id="10" w:name="bookmark17"/>
      <w:r w:rsidRPr="00CB36F4">
        <w:rPr>
          <w:color w:val="000000"/>
          <w:u w:val="none"/>
          <w:lang w:eastAsia="ru-RU" w:bidi="ru-RU"/>
        </w:rPr>
        <w:t>Вопросы, подлежащие обязательному</w:t>
      </w:r>
      <w:r w:rsidRPr="00CB36F4">
        <w:rPr>
          <w:color w:val="000000"/>
          <w:u w:val="none"/>
          <w:lang w:eastAsia="ru-RU" w:bidi="ru-RU"/>
        </w:rPr>
        <w:br/>
        <w:t>рассмотрению на публичных слушаниях</w:t>
      </w:r>
      <w:bookmarkEnd w:id="9"/>
      <w:bookmarkEnd w:id="10"/>
    </w:p>
    <w:p w:rsidR="00CB36F4" w:rsidRPr="00CB36F4" w:rsidRDefault="00CB36F4" w:rsidP="002A73AA">
      <w:pPr>
        <w:pStyle w:val="1"/>
        <w:numPr>
          <w:ilvl w:val="0"/>
          <w:numId w:val="6"/>
        </w:numPr>
        <w:shd w:val="clear" w:color="auto" w:fill="auto"/>
        <w:tabs>
          <w:tab w:val="left" w:pos="1021"/>
        </w:tabs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CB36F4">
        <w:rPr>
          <w:color w:val="000000"/>
          <w:sz w:val="28"/>
          <w:szCs w:val="28"/>
          <w:lang w:eastAsia="ru-RU" w:bidi="ru-RU"/>
        </w:rPr>
        <w:t xml:space="preserve">Публичные слушания проводятся по вопросам местного значения и принятые по итогам публичных слушаний решения носят рекомендательный характер для органов местного самоуправления </w:t>
      </w:r>
      <w:r w:rsidR="002A73AA" w:rsidRPr="002A73AA">
        <w:rPr>
          <w:color w:val="000000"/>
          <w:sz w:val="28"/>
          <w:szCs w:val="28"/>
          <w:lang w:eastAsia="ru-RU" w:bidi="ru-RU"/>
        </w:rPr>
        <w:t>городского поселения</w:t>
      </w:r>
      <w:r w:rsidRPr="00CB36F4">
        <w:rPr>
          <w:color w:val="000000"/>
          <w:sz w:val="28"/>
          <w:szCs w:val="28"/>
          <w:lang w:eastAsia="ru-RU" w:bidi="ru-RU"/>
        </w:rPr>
        <w:t>.</w:t>
      </w:r>
    </w:p>
    <w:p w:rsidR="00CB36F4" w:rsidRPr="00CB36F4" w:rsidRDefault="00CB36F4" w:rsidP="002A73AA">
      <w:pPr>
        <w:pStyle w:val="1"/>
        <w:numPr>
          <w:ilvl w:val="0"/>
          <w:numId w:val="6"/>
        </w:numPr>
        <w:shd w:val="clear" w:color="auto" w:fill="auto"/>
        <w:tabs>
          <w:tab w:val="left" w:pos="1021"/>
        </w:tabs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B36F4">
        <w:rPr>
          <w:color w:val="000000"/>
          <w:sz w:val="28"/>
          <w:szCs w:val="28"/>
          <w:lang w:eastAsia="ru-RU" w:bidi="ru-RU"/>
        </w:rPr>
        <w:t xml:space="preserve">На публичных слушаниях в обязательном порядке рассматривается проект Устава </w:t>
      </w:r>
      <w:r w:rsidR="002A73AA" w:rsidRPr="002A73AA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proofErr w:type="spellStart"/>
      <w:r w:rsidR="002A73AA" w:rsidRPr="002A73AA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="002A73AA" w:rsidRPr="002A73AA">
        <w:rPr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2A73AA" w:rsidRPr="002A73AA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="002A73AA" w:rsidRPr="002A73AA">
        <w:rPr>
          <w:color w:val="000000"/>
          <w:sz w:val="28"/>
          <w:szCs w:val="28"/>
          <w:lang w:eastAsia="ru-RU" w:bidi="ru-RU"/>
        </w:rPr>
        <w:t xml:space="preserve"> муниципального района Брянской области</w:t>
      </w:r>
      <w:r w:rsidRPr="00CB36F4">
        <w:rPr>
          <w:color w:val="000000"/>
          <w:sz w:val="28"/>
          <w:szCs w:val="28"/>
          <w:lang w:eastAsia="ru-RU" w:bidi="ru-RU"/>
        </w:rPr>
        <w:t xml:space="preserve">, проект муниципального правового акта о внесении изменений и дополнений в Устав </w:t>
      </w:r>
      <w:r w:rsidR="002A73AA" w:rsidRPr="002A73AA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proofErr w:type="spellStart"/>
      <w:r w:rsidR="002A73AA" w:rsidRPr="002A73AA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="002A73AA" w:rsidRPr="002A73AA">
        <w:rPr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2A73AA" w:rsidRPr="002A73AA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="002A73AA" w:rsidRPr="002A73AA">
        <w:rPr>
          <w:color w:val="000000"/>
          <w:sz w:val="28"/>
          <w:szCs w:val="28"/>
          <w:lang w:eastAsia="ru-RU" w:bidi="ru-RU"/>
        </w:rPr>
        <w:t xml:space="preserve"> муниципального района Брянской области</w:t>
      </w:r>
      <w:r w:rsidRPr="00CB36F4">
        <w:rPr>
          <w:color w:val="000000"/>
          <w:sz w:val="28"/>
          <w:szCs w:val="28"/>
          <w:lang w:eastAsia="ru-RU" w:bidi="ru-RU"/>
        </w:rPr>
        <w:t xml:space="preserve">, а также иные вопросы, предусмотренные Уставом </w:t>
      </w:r>
      <w:r w:rsidR="002A73AA" w:rsidRPr="002A73AA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proofErr w:type="spellStart"/>
      <w:r w:rsidR="002A73AA" w:rsidRPr="002A73AA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="002A73AA" w:rsidRPr="002A73AA">
        <w:rPr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2A73AA" w:rsidRPr="002A73AA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="002A73AA" w:rsidRPr="002A73AA">
        <w:rPr>
          <w:color w:val="000000"/>
          <w:sz w:val="28"/>
          <w:szCs w:val="28"/>
          <w:lang w:eastAsia="ru-RU" w:bidi="ru-RU"/>
        </w:rPr>
        <w:t xml:space="preserve"> муниципального района Брянской области</w:t>
      </w:r>
      <w:r w:rsidRPr="00CB36F4">
        <w:rPr>
          <w:color w:val="000000"/>
          <w:sz w:val="28"/>
          <w:szCs w:val="28"/>
          <w:lang w:eastAsia="ru-RU" w:bidi="ru-RU"/>
        </w:rPr>
        <w:t>.</w:t>
      </w:r>
      <w:proofErr w:type="gramEnd"/>
    </w:p>
    <w:p w:rsidR="00CB36F4" w:rsidRPr="00CB36F4" w:rsidRDefault="002A73AA" w:rsidP="00CB36F4">
      <w:pPr>
        <w:pStyle w:val="1"/>
        <w:numPr>
          <w:ilvl w:val="0"/>
          <w:numId w:val="6"/>
        </w:numPr>
        <w:shd w:val="clear" w:color="auto" w:fill="auto"/>
        <w:tabs>
          <w:tab w:val="left" w:pos="1021"/>
        </w:tabs>
        <w:spacing w:after="240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CB36F4" w:rsidRPr="00CB36F4">
        <w:rPr>
          <w:color w:val="000000"/>
          <w:sz w:val="28"/>
          <w:szCs w:val="28"/>
          <w:lang w:eastAsia="ru-RU" w:bidi="ru-RU"/>
        </w:rPr>
        <w:t xml:space="preserve">Не допускается принятие муниципального правового акта, проект которого вынесен в установленном порядке на публичные слушания, до получения соответствующими органами местного самоуправления результатов публичных слушаний, а в случае подачи ходатайства о проведении публичных слушаний по инициативе населения </w:t>
      </w:r>
      <w:r>
        <w:rPr>
          <w:color w:val="000000"/>
          <w:sz w:val="28"/>
          <w:szCs w:val="28"/>
          <w:lang w:eastAsia="ru-RU" w:bidi="ru-RU"/>
        </w:rPr>
        <w:t>городского поселения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 - с момента подачи ходатайства до получения результатов публичных слушаний либо до отклонения ходатайства.</w:t>
      </w:r>
      <w:proofErr w:type="gramEnd"/>
    </w:p>
    <w:p w:rsidR="00CB36F4" w:rsidRPr="002A73AA" w:rsidRDefault="002A73AA" w:rsidP="002A73AA">
      <w:pPr>
        <w:pStyle w:val="32"/>
        <w:keepNext/>
        <w:keepLines/>
        <w:shd w:val="clear" w:color="auto" w:fill="auto"/>
        <w:tabs>
          <w:tab w:val="left" w:pos="0"/>
        </w:tabs>
        <w:spacing w:after="300"/>
        <w:rPr>
          <w:u w:val="none"/>
        </w:rPr>
      </w:pPr>
      <w:bookmarkStart w:id="11" w:name="bookmark18"/>
      <w:bookmarkStart w:id="12" w:name="bookmark19"/>
      <w:r>
        <w:rPr>
          <w:color w:val="000000"/>
          <w:u w:val="none"/>
          <w:lang w:val="en-US" w:eastAsia="ru-RU" w:bidi="ru-RU"/>
        </w:rPr>
        <w:t>IV</w:t>
      </w:r>
      <w:r w:rsidRPr="002A73AA">
        <w:rPr>
          <w:color w:val="000000"/>
          <w:u w:val="none"/>
          <w:lang w:eastAsia="ru-RU" w:bidi="ru-RU"/>
        </w:rPr>
        <w:t xml:space="preserve">. </w:t>
      </w:r>
      <w:r w:rsidR="00CB36F4" w:rsidRPr="002A73AA">
        <w:rPr>
          <w:color w:val="000000"/>
          <w:u w:val="none"/>
          <w:lang w:eastAsia="ru-RU" w:bidi="ru-RU"/>
        </w:rPr>
        <w:t>Инициаторы проведения публичных слушаний</w:t>
      </w:r>
      <w:bookmarkEnd w:id="11"/>
      <w:bookmarkEnd w:id="12"/>
    </w:p>
    <w:p w:rsidR="00CB36F4" w:rsidRPr="00CB36F4" w:rsidRDefault="002A73AA" w:rsidP="002A73AA">
      <w:pPr>
        <w:pStyle w:val="1"/>
        <w:shd w:val="clear" w:color="auto" w:fill="auto"/>
        <w:tabs>
          <w:tab w:val="left" w:pos="2042"/>
        </w:tabs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4.1. </w:t>
      </w:r>
      <w:r w:rsidR="00CB36F4" w:rsidRPr="00CB36F4">
        <w:rPr>
          <w:color w:val="000000"/>
          <w:sz w:val="28"/>
          <w:szCs w:val="28"/>
          <w:lang w:eastAsia="ru-RU" w:bidi="ru-RU"/>
        </w:rPr>
        <w:t>Инициаторами проведения публичных слушаний могут быть:</w:t>
      </w:r>
    </w:p>
    <w:p w:rsidR="00CB36F4" w:rsidRPr="00CB36F4" w:rsidRDefault="002A73AA" w:rsidP="002A73AA">
      <w:pPr>
        <w:pStyle w:val="1"/>
        <w:shd w:val="clear" w:color="auto" w:fill="auto"/>
        <w:tabs>
          <w:tab w:val="left" w:pos="1764"/>
        </w:tabs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население </w:t>
      </w:r>
      <w:r w:rsidRPr="002A73AA">
        <w:rPr>
          <w:color w:val="000000"/>
          <w:sz w:val="28"/>
          <w:szCs w:val="28"/>
          <w:lang w:eastAsia="ru-RU" w:bidi="ru-RU"/>
        </w:rPr>
        <w:t>городского поселения</w:t>
      </w:r>
      <w:r w:rsidR="00CB36F4" w:rsidRPr="00CB36F4">
        <w:rPr>
          <w:color w:val="000000"/>
          <w:sz w:val="28"/>
          <w:szCs w:val="28"/>
          <w:lang w:eastAsia="ru-RU" w:bidi="ru-RU"/>
        </w:rPr>
        <w:t>;</w:t>
      </w:r>
    </w:p>
    <w:p w:rsidR="00CB36F4" w:rsidRPr="00CB36F4" w:rsidRDefault="002A73AA" w:rsidP="002A73AA">
      <w:pPr>
        <w:pStyle w:val="1"/>
        <w:shd w:val="clear" w:color="auto" w:fill="auto"/>
        <w:tabs>
          <w:tab w:val="left" w:pos="1764"/>
        </w:tabs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CB36F4" w:rsidRPr="00CB36F4">
        <w:rPr>
          <w:color w:val="000000"/>
          <w:sz w:val="28"/>
          <w:szCs w:val="28"/>
          <w:lang w:eastAsia="ru-RU" w:bidi="ru-RU"/>
        </w:rPr>
        <w:t>Совет народных депутатов</w:t>
      </w:r>
      <w:r>
        <w:rPr>
          <w:color w:val="000000"/>
          <w:sz w:val="28"/>
          <w:szCs w:val="28"/>
          <w:lang w:eastAsia="ru-RU" w:bidi="ru-RU"/>
        </w:rPr>
        <w:t xml:space="preserve"> поселка Погар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 (далее - Совет народных депутатов);</w:t>
      </w:r>
    </w:p>
    <w:p w:rsidR="002A73AA" w:rsidRPr="002A73AA" w:rsidRDefault="002A73AA" w:rsidP="002A73AA">
      <w:pPr>
        <w:pStyle w:val="1"/>
        <w:shd w:val="clear" w:color="auto" w:fill="auto"/>
        <w:tabs>
          <w:tab w:val="left" w:pos="1769"/>
        </w:tabs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 w:rsidR="00CB36F4" w:rsidRPr="00CB36F4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="00CB36F4" w:rsidRPr="00CB36F4">
        <w:rPr>
          <w:color w:val="000000"/>
          <w:sz w:val="28"/>
          <w:szCs w:val="28"/>
          <w:lang w:eastAsia="ru-RU" w:bidi="ru-RU"/>
        </w:rPr>
        <w:t xml:space="preserve"> </w:t>
      </w:r>
      <w:r w:rsidRPr="002A73AA">
        <w:rPr>
          <w:color w:val="000000"/>
          <w:sz w:val="28"/>
          <w:szCs w:val="28"/>
          <w:lang w:eastAsia="ru-RU" w:bidi="ru-RU"/>
        </w:rPr>
        <w:t>городского поселения</w:t>
      </w:r>
      <w:r w:rsidR="00CB36F4" w:rsidRPr="00CB36F4">
        <w:rPr>
          <w:color w:val="000000"/>
          <w:sz w:val="28"/>
          <w:szCs w:val="28"/>
          <w:lang w:eastAsia="ru-RU" w:bidi="ru-RU"/>
        </w:rPr>
        <w:t>.</w:t>
      </w:r>
    </w:p>
    <w:p w:rsidR="00CB36F4" w:rsidRPr="00BC7232" w:rsidRDefault="002A73AA" w:rsidP="002A73AA">
      <w:pPr>
        <w:pStyle w:val="1"/>
        <w:shd w:val="clear" w:color="auto" w:fill="auto"/>
        <w:tabs>
          <w:tab w:val="left" w:pos="207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4.2.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С ходатайством о проведении публичных слушаний от имени населения обращается инициативная группа жителей </w:t>
      </w:r>
      <w:r w:rsidRPr="002A73AA">
        <w:rPr>
          <w:color w:val="000000"/>
          <w:sz w:val="28"/>
          <w:szCs w:val="28"/>
          <w:lang w:eastAsia="ru-RU" w:bidi="ru-RU"/>
        </w:rPr>
        <w:t>городского поселения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, обладающих активным избирательным правом, численностью не менее </w:t>
      </w:r>
      <w:r w:rsidR="00CB36F4" w:rsidRPr="00BC7232">
        <w:rPr>
          <w:color w:val="000000"/>
          <w:sz w:val="28"/>
          <w:szCs w:val="28"/>
          <w:lang w:eastAsia="ru-RU" w:bidi="ru-RU"/>
        </w:rPr>
        <w:t>10 человек.</w:t>
      </w:r>
    </w:p>
    <w:p w:rsidR="00CB36F4" w:rsidRPr="00CB36F4" w:rsidRDefault="002A73AA" w:rsidP="002A73AA">
      <w:pPr>
        <w:pStyle w:val="1"/>
        <w:shd w:val="clear" w:color="auto" w:fill="auto"/>
        <w:tabs>
          <w:tab w:val="left" w:pos="205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4.3. </w:t>
      </w:r>
      <w:r w:rsidR="00CB36F4" w:rsidRPr="00CB36F4">
        <w:rPr>
          <w:color w:val="000000"/>
          <w:sz w:val="28"/>
          <w:szCs w:val="28"/>
          <w:lang w:eastAsia="ru-RU" w:bidi="ru-RU"/>
        </w:rPr>
        <w:t>Ходатайство о проведении публичных слушаний направляется в Совет народных депутатов</w:t>
      </w:r>
      <w:r>
        <w:rPr>
          <w:color w:val="000000"/>
          <w:sz w:val="28"/>
          <w:szCs w:val="28"/>
          <w:lang w:eastAsia="ru-RU" w:bidi="ru-RU"/>
        </w:rPr>
        <w:t xml:space="preserve"> поселка Погар</w:t>
      </w:r>
      <w:r w:rsidR="00CB36F4" w:rsidRPr="00CB36F4">
        <w:rPr>
          <w:color w:val="000000"/>
          <w:sz w:val="28"/>
          <w:szCs w:val="28"/>
          <w:lang w:eastAsia="ru-RU" w:bidi="ru-RU"/>
        </w:rPr>
        <w:t>. В ходатайстве указываются:</w:t>
      </w:r>
    </w:p>
    <w:p w:rsidR="00CB36F4" w:rsidRPr="00CB36F4" w:rsidRDefault="002A73AA" w:rsidP="002A73AA">
      <w:pPr>
        <w:pStyle w:val="1"/>
        <w:shd w:val="clear" w:color="auto" w:fill="auto"/>
        <w:tabs>
          <w:tab w:val="left" w:pos="1769"/>
        </w:tabs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CB36F4" w:rsidRPr="00CB36F4">
        <w:rPr>
          <w:color w:val="000000"/>
          <w:sz w:val="28"/>
          <w:szCs w:val="28"/>
          <w:lang w:eastAsia="ru-RU" w:bidi="ru-RU"/>
        </w:rPr>
        <w:t>вопросы публичных слушаний с обоснованием их общественной значимости;</w:t>
      </w:r>
    </w:p>
    <w:p w:rsidR="00CB36F4" w:rsidRPr="00CB36F4" w:rsidRDefault="002A73AA" w:rsidP="002A73AA">
      <w:pPr>
        <w:pStyle w:val="1"/>
        <w:shd w:val="clear" w:color="auto" w:fill="auto"/>
        <w:tabs>
          <w:tab w:val="left" w:pos="1769"/>
        </w:tabs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CB36F4" w:rsidRPr="00CB36F4">
        <w:rPr>
          <w:color w:val="000000"/>
          <w:sz w:val="28"/>
          <w:szCs w:val="28"/>
          <w:lang w:eastAsia="ru-RU" w:bidi="ru-RU"/>
        </w:rPr>
        <w:t>список кандидатур для включения в состав Оргкомитета.</w:t>
      </w:r>
    </w:p>
    <w:p w:rsidR="00CB36F4" w:rsidRPr="00CB36F4" w:rsidRDefault="00CB36F4" w:rsidP="00CB36F4">
      <w:pPr>
        <w:pStyle w:val="1"/>
        <w:shd w:val="clear" w:color="auto" w:fill="auto"/>
        <w:spacing w:after="260"/>
        <w:ind w:firstLine="567"/>
        <w:jc w:val="both"/>
        <w:rPr>
          <w:sz w:val="28"/>
          <w:szCs w:val="28"/>
        </w:rPr>
      </w:pPr>
      <w:r w:rsidRPr="00CB36F4">
        <w:rPr>
          <w:color w:val="000000"/>
          <w:sz w:val="28"/>
          <w:szCs w:val="28"/>
          <w:lang w:eastAsia="ru-RU" w:bidi="ru-RU"/>
        </w:rPr>
        <w:t xml:space="preserve">Ходатайство подписывается председателем и секретарем инициативной группы. К ходатайству прилагается список инициативной группы по форме согласно приложению №1, протокол собрания инициативной группы, на котором было принято решение о выдвижении инициативы проведения </w:t>
      </w:r>
      <w:r w:rsidRPr="00CB36F4">
        <w:rPr>
          <w:color w:val="000000"/>
          <w:sz w:val="28"/>
          <w:szCs w:val="28"/>
          <w:lang w:eastAsia="ru-RU" w:bidi="ru-RU"/>
        </w:rPr>
        <w:lastRenderedPageBreak/>
        <w:t>публичных слушаний.</w:t>
      </w:r>
    </w:p>
    <w:p w:rsidR="00CB36F4" w:rsidRPr="002A73AA" w:rsidRDefault="002A73AA" w:rsidP="002A73AA">
      <w:pPr>
        <w:pStyle w:val="32"/>
        <w:keepNext/>
        <w:keepLines/>
        <w:shd w:val="clear" w:color="auto" w:fill="auto"/>
        <w:tabs>
          <w:tab w:val="left" w:pos="426"/>
        </w:tabs>
        <w:rPr>
          <w:u w:val="none"/>
        </w:rPr>
      </w:pPr>
      <w:bookmarkStart w:id="13" w:name="bookmark20"/>
      <w:bookmarkStart w:id="14" w:name="bookmark21"/>
      <w:r>
        <w:rPr>
          <w:color w:val="000000"/>
          <w:u w:val="none"/>
          <w:lang w:val="en-US" w:eastAsia="ru-RU" w:bidi="ru-RU"/>
        </w:rPr>
        <w:t>V</w:t>
      </w:r>
      <w:r w:rsidRPr="002A73AA">
        <w:rPr>
          <w:color w:val="000000"/>
          <w:u w:val="none"/>
          <w:lang w:eastAsia="ru-RU" w:bidi="ru-RU"/>
        </w:rPr>
        <w:t xml:space="preserve">. </w:t>
      </w:r>
      <w:r w:rsidR="00CB36F4" w:rsidRPr="002A73AA">
        <w:rPr>
          <w:color w:val="000000"/>
          <w:u w:val="none"/>
          <w:lang w:eastAsia="ru-RU" w:bidi="ru-RU"/>
        </w:rPr>
        <w:t>Назначение проведения публичных слушаний</w:t>
      </w:r>
      <w:bookmarkEnd w:id="13"/>
      <w:bookmarkEnd w:id="14"/>
    </w:p>
    <w:p w:rsidR="00CB36F4" w:rsidRPr="00CB36F4" w:rsidRDefault="002A73AA" w:rsidP="002A73AA">
      <w:pPr>
        <w:pStyle w:val="1"/>
        <w:shd w:val="clear" w:color="auto" w:fill="auto"/>
        <w:tabs>
          <w:tab w:val="left" w:pos="207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5.1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Публичные слушания, проводимые по инициативе населения или Совета народных депутатов, назначаются Советом народных депутатов, а по инициативе Главы </w:t>
      </w:r>
      <w:proofErr w:type="spellStart"/>
      <w:r w:rsidR="00CB36F4" w:rsidRPr="00CB36F4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="00CB36F4" w:rsidRPr="00CB36F4">
        <w:rPr>
          <w:color w:val="000000"/>
          <w:sz w:val="28"/>
          <w:szCs w:val="28"/>
          <w:lang w:eastAsia="ru-RU" w:bidi="ru-RU"/>
        </w:rPr>
        <w:t xml:space="preserve"> </w:t>
      </w:r>
      <w:r w:rsidRPr="002A73AA">
        <w:rPr>
          <w:color w:val="000000"/>
          <w:sz w:val="28"/>
          <w:szCs w:val="28"/>
          <w:lang w:eastAsia="ru-RU" w:bidi="ru-RU"/>
        </w:rPr>
        <w:t>городского поселения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 - Главой </w:t>
      </w:r>
      <w:proofErr w:type="spellStart"/>
      <w:r w:rsidR="00CB36F4" w:rsidRPr="00CB36F4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="00CB36F4" w:rsidRPr="00CB36F4">
        <w:rPr>
          <w:color w:val="000000"/>
          <w:sz w:val="28"/>
          <w:szCs w:val="28"/>
          <w:lang w:eastAsia="ru-RU" w:bidi="ru-RU"/>
        </w:rPr>
        <w:t xml:space="preserve"> </w:t>
      </w:r>
      <w:r w:rsidRPr="002A73AA">
        <w:rPr>
          <w:color w:val="000000"/>
          <w:sz w:val="28"/>
          <w:szCs w:val="28"/>
          <w:lang w:eastAsia="ru-RU" w:bidi="ru-RU"/>
        </w:rPr>
        <w:t>городского поселения</w:t>
      </w:r>
      <w:r w:rsidR="00CB36F4" w:rsidRPr="00CB36F4">
        <w:rPr>
          <w:color w:val="000000"/>
          <w:sz w:val="28"/>
          <w:szCs w:val="28"/>
          <w:lang w:eastAsia="ru-RU" w:bidi="ru-RU"/>
        </w:rPr>
        <w:t>.</w:t>
      </w:r>
    </w:p>
    <w:p w:rsidR="00CB36F4" w:rsidRPr="00CB36F4" w:rsidRDefault="002A73AA" w:rsidP="002A73AA">
      <w:pPr>
        <w:pStyle w:val="1"/>
        <w:shd w:val="clear" w:color="auto" w:fill="auto"/>
        <w:tabs>
          <w:tab w:val="left" w:pos="207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5.2. </w:t>
      </w:r>
      <w:r w:rsidR="00CB36F4" w:rsidRPr="00CB36F4">
        <w:rPr>
          <w:color w:val="000000"/>
          <w:sz w:val="28"/>
          <w:szCs w:val="28"/>
          <w:lang w:eastAsia="ru-RU" w:bidi="ru-RU"/>
        </w:rPr>
        <w:t>Ходатайство с инициативой о проведении публичных слушаний от имени населения рассматривается на очередном заседании Совета народных депутатов, но не позднее 30 дней с момента поступления ходатайства.</w:t>
      </w:r>
    </w:p>
    <w:p w:rsidR="00CB36F4" w:rsidRPr="00CB36F4" w:rsidRDefault="00CB36F4" w:rsidP="002A73A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CB36F4">
        <w:rPr>
          <w:color w:val="000000"/>
          <w:sz w:val="28"/>
          <w:szCs w:val="28"/>
          <w:lang w:eastAsia="ru-RU" w:bidi="ru-RU"/>
        </w:rPr>
        <w:t>По результатам рассмотрения ходатайства Совет народных депутатов большинством голосов присутствующих депутатов принимает решение о проведении публичных слушаний либо об отклонении ходатайства об их проведении.</w:t>
      </w:r>
    </w:p>
    <w:p w:rsidR="00CB36F4" w:rsidRPr="00CB36F4" w:rsidRDefault="00CB36F4" w:rsidP="002A73A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CB36F4">
        <w:rPr>
          <w:color w:val="000000"/>
          <w:sz w:val="28"/>
          <w:szCs w:val="28"/>
          <w:lang w:eastAsia="ru-RU" w:bidi="ru-RU"/>
        </w:rPr>
        <w:t>Совет народных депутатов</w:t>
      </w:r>
      <w:r w:rsidR="002A73AA">
        <w:rPr>
          <w:color w:val="000000"/>
          <w:sz w:val="28"/>
          <w:szCs w:val="28"/>
          <w:lang w:eastAsia="ru-RU" w:bidi="ru-RU"/>
        </w:rPr>
        <w:t xml:space="preserve"> </w:t>
      </w:r>
      <w:r w:rsidRPr="00CB36F4">
        <w:rPr>
          <w:color w:val="000000"/>
          <w:sz w:val="28"/>
          <w:szCs w:val="28"/>
          <w:lang w:eastAsia="ru-RU" w:bidi="ru-RU"/>
        </w:rPr>
        <w:t>уведомляет инициативную группу, направившую ходатайство, о принятом решении. В случае отклонения ходатайства о проведении публичных слушаний Совет народных депутатов направляет письменный мотивированный ответ.</w:t>
      </w:r>
    </w:p>
    <w:p w:rsidR="00CB36F4" w:rsidRPr="00CB36F4" w:rsidRDefault="002A73AA" w:rsidP="002A73AA">
      <w:pPr>
        <w:pStyle w:val="1"/>
        <w:shd w:val="clear" w:color="auto" w:fill="auto"/>
        <w:tabs>
          <w:tab w:val="left" w:pos="2028"/>
        </w:tabs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5.3. </w:t>
      </w:r>
      <w:r w:rsidR="00CB36F4" w:rsidRPr="00CB36F4">
        <w:rPr>
          <w:color w:val="000000"/>
          <w:sz w:val="28"/>
          <w:szCs w:val="28"/>
          <w:lang w:eastAsia="ru-RU" w:bidi="ru-RU"/>
        </w:rPr>
        <w:t>В решении о проведении публичных слушаний указываются:</w:t>
      </w:r>
    </w:p>
    <w:p w:rsidR="00CB36F4" w:rsidRPr="00CB36F4" w:rsidRDefault="002A73AA" w:rsidP="002A73AA">
      <w:pPr>
        <w:pStyle w:val="1"/>
        <w:shd w:val="clear" w:color="auto" w:fill="auto"/>
        <w:tabs>
          <w:tab w:val="left" w:pos="1769"/>
        </w:tabs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CB36F4" w:rsidRPr="00CB36F4">
        <w:rPr>
          <w:color w:val="000000"/>
          <w:sz w:val="28"/>
          <w:szCs w:val="28"/>
          <w:lang w:eastAsia="ru-RU" w:bidi="ru-RU"/>
        </w:rPr>
        <w:t>вопросы публичных слушаний;</w:t>
      </w:r>
    </w:p>
    <w:p w:rsidR="00CB36F4" w:rsidRPr="00CB36F4" w:rsidRDefault="002A73AA" w:rsidP="002A73AA">
      <w:pPr>
        <w:pStyle w:val="1"/>
        <w:shd w:val="clear" w:color="auto" w:fill="auto"/>
        <w:tabs>
          <w:tab w:val="left" w:pos="1769"/>
        </w:tabs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CB36F4" w:rsidRPr="00CB36F4">
        <w:rPr>
          <w:color w:val="000000"/>
          <w:sz w:val="28"/>
          <w:szCs w:val="28"/>
          <w:lang w:eastAsia="ru-RU" w:bidi="ru-RU"/>
        </w:rPr>
        <w:t>дата, время и место проведения публичных слушаний;</w:t>
      </w:r>
    </w:p>
    <w:p w:rsidR="00CB36F4" w:rsidRPr="00CB36F4" w:rsidRDefault="002A73AA" w:rsidP="002A73AA">
      <w:pPr>
        <w:pStyle w:val="1"/>
        <w:shd w:val="clear" w:color="auto" w:fill="auto"/>
        <w:tabs>
          <w:tab w:val="left" w:pos="1769"/>
        </w:tabs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CB36F4" w:rsidRPr="00CB36F4">
        <w:rPr>
          <w:color w:val="000000"/>
          <w:sz w:val="28"/>
          <w:szCs w:val="28"/>
          <w:lang w:eastAsia="ru-RU" w:bidi="ru-RU"/>
        </w:rPr>
        <w:t>инициатор проведения публичных слушаний;</w:t>
      </w:r>
    </w:p>
    <w:p w:rsidR="00CB36F4" w:rsidRPr="00CB36F4" w:rsidRDefault="002A73AA" w:rsidP="002A73AA">
      <w:pPr>
        <w:pStyle w:val="1"/>
        <w:shd w:val="clear" w:color="auto" w:fill="auto"/>
        <w:tabs>
          <w:tab w:val="left" w:pos="1769"/>
        </w:tabs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CB36F4" w:rsidRPr="00CB36F4">
        <w:rPr>
          <w:color w:val="000000"/>
          <w:sz w:val="28"/>
          <w:szCs w:val="28"/>
          <w:lang w:eastAsia="ru-RU" w:bidi="ru-RU"/>
        </w:rPr>
        <w:t>состав Оргкомитета по подготовке и проведению публичных слушаний;</w:t>
      </w:r>
    </w:p>
    <w:p w:rsidR="00CB36F4" w:rsidRPr="00CB36F4" w:rsidRDefault="002A73AA" w:rsidP="002A73AA">
      <w:pPr>
        <w:pStyle w:val="1"/>
        <w:shd w:val="clear" w:color="auto" w:fill="auto"/>
        <w:tabs>
          <w:tab w:val="left" w:pos="1782"/>
        </w:tabs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CB36F4" w:rsidRPr="00CB36F4">
        <w:rPr>
          <w:color w:val="000000"/>
          <w:sz w:val="28"/>
          <w:szCs w:val="28"/>
          <w:lang w:eastAsia="ru-RU" w:bidi="ru-RU"/>
        </w:rPr>
        <w:t>время, место и сроки приема предложений по вопросам проведения публичных слушаний.</w:t>
      </w:r>
    </w:p>
    <w:p w:rsidR="00CB36F4" w:rsidRPr="00CB36F4" w:rsidRDefault="002A73AA" w:rsidP="002A73AA">
      <w:pPr>
        <w:pStyle w:val="1"/>
        <w:shd w:val="clear" w:color="auto" w:fill="auto"/>
        <w:tabs>
          <w:tab w:val="left" w:pos="207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5.4. </w:t>
      </w:r>
      <w:r w:rsidR="00CB36F4" w:rsidRPr="00CB36F4">
        <w:rPr>
          <w:color w:val="000000"/>
          <w:sz w:val="28"/>
          <w:szCs w:val="28"/>
          <w:lang w:eastAsia="ru-RU" w:bidi="ru-RU"/>
        </w:rPr>
        <w:t>Решение о проведении публичных слушаний и проект соответствующего муниципального правового акта подлежат официальному опубликованию не позднее 5 дней со дня принятия соответствующего решения.</w:t>
      </w:r>
    </w:p>
    <w:p w:rsidR="00CB36F4" w:rsidRDefault="002A73AA" w:rsidP="002A73AA">
      <w:pPr>
        <w:pStyle w:val="1"/>
        <w:shd w:val="clear" w:color="auto" w:fill="auto"/>
        <w:tabs>
          <w:tab w:val="left" w:pos="2041"/>
        </w:tabs>
        <w:spacing w:after="260"/>
        <w:ind w:firstLine="567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5.5. </w:t>
      </w:r>
      <w:r w:rsidR="00CB36F4" w:rsidRPr="00CB36F4">
        <w:rPr>
          <w:color w:val="000000"/>
          <w:sz w:val="28"/>
          <w:szCs w:val="28"/>
          <w:lang w:eastAsia="ru-RU" w:bidi="ru-RU"/>
        </w:rPr>
        <w:t>Публичные слушания проводятся не ранее чем через 15 дней и не позднее чем через 30 дней со дня принятия решения об их проведении.</w:t>
      </w:r>
    </w:p>
    <w:p w:rsidR="008B0143" w:rsidRPr="00CB36F4" w:rsidRDefault="008B0143" w:rsidP="002A73AA">
      <w:pPr>
        <w:pStyle w:val="1"/>
        <w:shd w:val="clear" w:color="auto" w:fill="auto"/>
        <w:tabs>
          <w:tab w:val="left" w:pos="2041"/>
        </w:tabs>
        <w:spacing w:after="26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5.6. </w:t>
      </w:r>
      <w:proofErr w:type="gramStart"/>
      <w:r w:rsidRPr="008B0143">
        <w:rPr>
          <w:color w:val="000000"/>
          <w:sz w:val="28"/>
          <w:szCs w:val="28"/>
          <w:lang w:eastAsia="ru-RU" w:bidi="ru-RU"/>
        </w:rPr>
        <w:t>Для размещения материалов и информации, указанных в абзаце первом части 4 статьи 28 Федеральног</w:t>
      </w:r>
      <w:r>
        <w:rPr>
          <w:color w:val="000000"/>
          <w:sz w:val="28"/>
          <w:szCs w:val="28"/>
          <w:lang w:eastAsia="ru-RU" w:bidi="ru-RU"/>
        </w:rPr>
        <w:t>о закона №</w:t>
      </w:r>
      <w:r w:rsidRPr="008B0143">
        <w:rPr>
          <w:color w:val="000000"/>
          <w:sz w:val="28"/>
          <w:szCs w:val="28"/>
          <w:lang w:eastAsia="ru-RU" w:bidi="ru-RU"/>
        </w:rPr>
        <w:t xml:space="preserve">131-ФЗ "Об общих принципах организации местного самоуправления в Российской Федерации", обеспечения возможности представления жителями </w:t>
      </w:r>
      <w:r>
        <w:rPr>
          <w:color w:val="000000"/>
          <w:sz w:val="28"/>
          <w:szCs w:val="28"/>
          <w:lang w:eastAsia="ru-RU" w:bidi="ru-RU"/>
        </w:rPr>
        <w:t>поселения</w:t>
      </w:r>
      <w:r w:rsidRPr="008B0143">
        <w:rPr>
          <w:color w:val="000000"/>
          <w:sz w:val="28"/>
          <w:szCs w:val="28"/>
          <w:lang w:eastAsia="ru-RU" w:bidi="ru-RU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color w:val="000000"/>
          <w:sz w:val="28"/>
          <w:szCs w:val="28"/>
          <w:lang w:eastAsia="ru-RU" w:bidi="ru-RU"/>
        </w:rPr>
        <w:t>поселения</w:t>
      </w:r>
      <w:r w:rsidRPr="008B0143">
        <w:rPr>
          <w:color w:val="000000"/>
          <w:sz w:val="28"/>
          <w:szCs w:val="28"/>
          <w:lang w:eastAsia="ru-RU" w:bidi="ru-RU"/>
        </w:rPr>
        <w:t xml:space="preserve"> в публичных слушаниях с соблюдением требований об обязательном использовании для таких целей официального сайта может</w:t>
      </w:r>
      <w:proofErr w:type="gramEnd"/>
      <w:r w:rsidRPr="008B0143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B0143">
        <w:rPr>
          <w:color w:val="000000"/>
          <w:sz w:val="28"/>
          <w:szCs w:val="28"/>
          <w:lang w:eastAsia="ru-RU" w:bidi="ru-RU"/>
        </w:rPr>
        <w:t>использоваться федеральная государственная информационная система "Единый портал государственных и муниципальных услуг (функций)" (https://pos.gosuslugi.ru), порядок использования кото</w:t>
      </w:r>
      <w:r>
        <w:rPr>
          <w:color w:val="000000"/>
          <w:sz w:val="28"/>
          <w:szCs w:val="28"/>
          <w:lang w:eastAsia="ru-RU" w:bidi="ru-RU"/>
        </w:rPr>
        <w:t>рой для целей настоящего</w:t>
      </w:r>
      <w:r w:rsidRPr="008B0143">
        <w:rPr>
          <w:color w:val="000000"/>
          <w:sz w:val="28"/>
          <w:szCs w:val="28"/>
          <w:lang w:eastAsia="ru-RU" w:bidi="ru-RU"/>
        </w:rPr>
        <w:t xml:space="preserve"> раздела устанавливается постановлением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B0143">
        <w:rPr>
          <w:color w:val="000000"/>
          <w:sz w:val="28"/>
          <w:szCs w:val="28"/>
          <w:lang w:eastAsia="ru-RU" w:bidi="ru-RU"/>
        </w:rPr>
        <w:t>Правительства Росси</w:t>
      </w:r>
      <w:r>
        <w:rPr>
          <w:color w:val="000000"/>
          <w:sz w:val="28"/>
          <w:szCs w:val="28"/>
          <w:lang w:eastAsia="ru-RU" w:bidi="ru-RU"/>
        </w:rPr>
        <w:t>йской Федерации от 03.02.2022 №</w:t>
      </w:r>
      <w:r w:rsidRPr="008B0143">
        <w:rPr>
          <w:color w:val="000000"/>
          <w:sz w:val="28"/>
          <w:szCs w:val="28"/>
          <w:lang w:eastAsia="ru-RU" w:bidi="ru-RU"/>
        </w:rPr>
        <w:t xml:space="preserve">101 </w:t>
      </w:r>
      <w:r w:rsidRPr="008B0143">
        <w:rPr>
          <w:color w:val="000000"/>
          <w:sz w:val="28"/>
          <w:szCs w:val="28"/>
          <w:lang w:eastAsia="ru-RU" w:bidi="ru-RU"/>
        </w:rPr>
        <w:lastRenderedPageBreak/>
        <w:t>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 в целях организации и проведения публичных слушаний".</w:t>
      </w:r>
      <w:proofErr w:type="gramEnd"/>
    </w:p>
    <w:p w:rsidR="00CB36F4" w:rsidRPr="002A73AA" w:rsidRDefault="002A73AA" w:rsidP="002A73AA">
      <w:pPr>
        <w:pStyle w:val="32"/>
        <w:keepNext/>
        <w:keepLines/>
        <w:shd w:val="clear" w:color="auto" w:fill="auto"/>
        <w:tabs>
          <w:tab w:val="left" w:pos="518"/>
        </w:tabs>
        <w:rPr>
          <w:u w:val="none"/>
        </w:rPr>
      </w:pPr>
      <w:bookmarkStart w:id="15" w:name="bookmark22"/>
      <w:bookmarkStart w:id="16" w:name="bookmark23"/>
      <w:r>
        <w:rPr>
          <w:color w:val="000000"/>
          <w:u w:val="none"/>
          <w:lang w:val="en-US" w:eastAsia="ru-RU" w:bidi="ru-RU"/>
        </w:rPr>
        <w:t>VI</w:t>
      </w:r>
      <w:r w:rsidRPr="002A73AA">
        <w:rPr>
          <w:color w:val="000000"/>
          <w:u w:val="none"/>
          <w:lang w:eastAsia="ru-RU" w:bidi="ru-RU"/>
        </w:rPr>
        <w:t xml:space="preserve">. </w:t>
      </w:r>
      <w:r w:rsidR="00CB36F4" w:rsidRPr="002A73AA">
        <w:rPr>
          <w:color w:val="000000"/>
          <w:u w:val="none"/>
          <w:lang w:eastAsia="ru-RU" w:bidi="ru-RU"/>
        </w:rPr>
        <w:t>Порядок приема предложений по вопросам публичных слушаний</w:t>
      </w:r>
      <w:bookmarkEnd w:id="15"/>
      <w:bookmarkEnd w:id="16"/>
    </w:p>
    <w:p w:rsidR="00CB36F4" w:rsidRPr="00CB36F4" w:rsidRDefault="002A73AA" w:rsidP="00CB55F3">
      <w:pPr>
        <w:pStyle w:val="1"/>
        <w:shd w:val="clear" w:color="auto" w:fill="auto"/>
        <w:tabs>
          <w:tab w:val="left" w:pos="2077"/>
        </w:tabs>
        <w:ind w:firstLine="567"/>
        <w:jc w:val="both"/>
        <w:rPr>
          <w:sz w:val="28"/>
          <w:szCs w:val="28"/>
        </w:rPr>
      </w:pPr>
      <w:r w:rsidRPr="002A73AA">
        <w:rPr>
          <w:color w:val="000000"/>
          <w:sz w:val="28"/>
          <w:szCs w:val="28"/>
          <w:lang w:eastAsia="ru-RU" w:bidi="ru-RU"/>
        </w:rPr>
        <w:t>6</w:t>
      </w:r>
      <w:r w:rsidR="00CB55F3">
        <w:rPr>
          <w:color w:val="000000"/>
          <w:sz w:val="28"/>
          <w:szCs w:val="28"/>
          <w:lang w:eastAsia="ru-RU" w:bidi="ru-RU"/>
        </w:rPr>
        <w:t xml:space="preserve">.1. </w:t>
      </w:r>
      <w:r w:rsidR="00CB36F4" w:rsidRPr="00CB36F4">
        <w:rPr>
          <w:color w:val="000000"/>
          <w:sz w:val="28"/>
          <w:szCs w:val="28"/>
          <w:lang w:eastAsia="ru-RU" w:bidi="ru-RU"/>
        </w:rPr>
        <w:t>Прием предложений по вопросам публичных слушаний осуществляется Оргкомитетом в сроки, установленные правовым актом о проведении публичных слушаний.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2077"/>
        </w:tabs>
        <w:spacing w:after="28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6.2. </w:t>
      </w:r>
      <w:r w:rsidR="00CB36F4" w:rsidRPr="00CB36F4">
        <w:rPr>
          <w:color w:val="000000"/>
          <w:sz w:val="28"/>
          <w:szCs w:val="28"/>
          <w:lang w:eastAsia="ru-RU" w:bidi="ru-RU"/>
        </w:rPr>
        <w:t>Предложения и рекомендации по вопросам публичных слушаний должны содержать конкретные предложения по изменению и (или) дополнению норм проекта муниципального правового акта. Предложения и рекомендации должны быть подписаны гражданами с указанием фамилии, имени, отчества, сведений об адресе, а предложения и рекомендации юридических лиц должны содержать полное наименование юридического лица и его местонахождение.</w:t>
      </w:r>
    </w:p>
    <w:p w:rsidR="00CB36F4" w:rsidRPr="001E6DFF" w:rsidRDefault="001E6DFF" w:rsidP="001E6DFF">
      <w:pPr>
        <w:pStyle w:val="32"/>
        <w:keepNext/>
        <w:keepLines/>
        <w:shd w:val="clear" w:color="auto" w:fill="auto"/>
        <w:tabs>
          <w:tab w:val="left" w:pos="605"/>
        </w:tabs>
        <w:spacing w:after="280"/>
        <w:ind w:left="567"/>
        <w:rPr>
          <w:u w:val="none"/>
        </w:rPr>
      </w:pPr>
      <w:bookmarkStart w:id="17" w:name="bookmark24"/>
      <w:bookmarkStart w:id="18" w:name="bookmark25"/>
      <w:r w:rsidRPr="001E6DFF">
        <w:rPr>
          <w:color w:val="000000"/>
          <w:u w:val="none"/>
          <w:lang w:val="en-US" w:eastAsia="ru-RU" w:bidi="ru-RU"/>
        </w:rPr>
        <w:t>VII</w:t>
      </w:r>
      <w:r w:rsidRPr="001E6DFF">
        <w:rPr>
          <w:color w:val="000000"/>
          <w:u w:val="none"/>
          <w:lang w:eastAsia="ru-RU" w:bidi="ru-RU"/>
        </w:rPr>
        <w:t xml:space="preserve">. </w:t>
      </w:r>
      <w:r w:rsidR="00CB36F4" w:rsidRPr="001E6DFF">
        <w:rPr>
          <w:color w:val="000000"/>
          <w:u w:val="none"/>
          <w:lang w:eastAsia="ru-RU" w:bidi="ru-RU"/>
        </w:rPr>
        <w:t>Организация проведения публичных слушаний</w:t>
      </w:r>
      <w:bookmarkEnd w:id="17"/>
      <w:bookmarkEnd w:id="18"/>
    </w:p>
    <w:p w:rsidR="00CB36F4" w:rsidRPr="00CB36F4" w:rsidRDefault="001E6DFF" w:rsidP="001E6DFF">
      <w:pPr>
        <w:pStyle w:val="1"/>
        <w:shd w:val="clear" w:color="auto" w:fill="auto"/>
        <w:tabs>
          <w:tab w:val="left" w:pos="2033"/>
        </w:tabs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7.1. </w:t>
      </w:r>
      <w:r w:rsidR="00CB36F4" w:rsidRPr="00CB36F4">
        <w:rPr>
          <w:color w:val="000000"/>
          <w:sz w:val="28"/>
          <w:szCs w:val="28"/>
          <w:lang w:eastAsia="ru-RU" w:bidi="ru-RU"/>
        </w:rPr>
        <w:t>Организацию подготовки и проведения публичных слушаний осуществляет Оргкомитет.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204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7.2. </w:t>
      </w:r>
      <w:r w:rsidR="00CB36F4" w:rsidRPr="00CB36F4">
        <w:rPr>
          <w:color w:val="000000"/>
          <w:sz w:val="28"/>
          <w:szCs w:val="28"/>
          <w:lang w:eastAsia="ru-RU" w:bidi="ru-RU"/>
        </w:rPr>
        <w:t>Оргкомитет формируется: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176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при назначении публичных слушаний по инициативе Совета народных депутатов или Главы </w:t>
      </w:r>
      <w:proofErr w:type="spellStart"/>
      <w:r w:rsidR="00CB36F4" w:rsidRPr="00CB36F4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="00CB36F4" w:rsidRPr="00CB36F4">
        <w:rPr>
          <w:color w:val="000000"/>
          <w:sz w:val="28"/>
          <w:szCs w:val="28"/>
          <w:lang w:eastAsia="ru-RU" w:bidi="ru-RU"/>
        </w:rPr>
        <w:t xml:space="preserve"> </w:t>
      </w:r>
      <w:r w:rsidRPr="001E6DFF">
        <w:rPr>
          <w:color w:val="000000"/>
          <w:sz w:val="28"/>
          <w:szCs w:val="28"/>
          <w:lang w:eastAsia="ru-RU" w:bidi="ru-RU"/>
        </w:rPr>
        <w:t>городского поселения</w:t>
      </w:r>
      <w:r>
        <w:rPr>
          <w:color w:val="000000"/>
          <w:sz w:val="28"/>
          <w:szCs w:val="28"/>
          <w:lang w:eastAsia="ru-RU" w:bidi="ru-RU"/>
        </w:rPr>
        <w:t xml:space="preserve"> -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 из числа депутатов Совета народных депутатов, должностных лиц и специалистов органов местного самоуправления;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1773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при назначении публичных слушаний по инициативе населения </w:t>
      </w:r>
      <w:r w:rsidRPr="001E6DFF">
        <w:rPr>
          <w:color w:val="000000"/>
          <w:sz w:val="28"/>
          <w:szCs w:val="28"/>
          <w:lang w:eastAsia="ru-RU" w:bidi="ru-RU"/>
        </w:rPr>
        <w:t xml:space="preserve">городского поселения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- из представителей, предложенных инициативной группой, депутатов Совета народных депутатов, должностных лиц и специалистов органов местного самоуправления </w:t>
      </w:r>
      <w:r w:rsidRPr="001E6DFF">
        <w:rPr>
          <w:color w:val="000000"/>
          <w:sz w:val="28"/>
          <w:szCs w:val="28"/>
          <w:lang w:eastAsia="ru-RU" w:bidi="ru-RU"/>
        </w:rPr>
        <w:t>городского поселения</w:t>
      </w:r>
      <w:r w:rsidR="00CB36F4" w:rsidRPr="00CB36F4">
        <w:rPr>
          <w:color w:val="000000"/>
          <w:sz w:val="28"/>
          <w:szCs w:val="28"/>
          <w:lang w:eastAsia="ru-RU" w:bidi="ru-RU"/>
        </w:rPr>
        <w:t>.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203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7.3. </w:t>
      </w:r>
      <w:r w:rsidR="00CB36F4" w:rsidRPr="00CB36F4">
        <w:rPr>
          <w:color w:val="000000"/>
          <w:sz w:val="28"/>
          <w:szCs w:val="28"/>
          <w:lang w:eastAsia="ru-RU" w:bidi="ru-RU"/>
        </w:rPr>
        <w:t>Первое заседание Оргкомитета проводится не позднее 5 дней с момента принятия решения о назначении публичных слушаний, на котором члены Оргкомитета избирают председателя, заместителя председателя и секретаря.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204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7.4. </w:t>
      </w:r>
      <w:r w:rsidR="00CB36F4" w:rsidRPr="00CB36F4">
        <w:rPr>
          <w:color w:val="000000"/>
          <w:sz w:val="28"/>
          <w:szCs w:val="28"/>
          <w:lang w:eastAsia="ru-RU" w:bidi="ru-RU"/>
        </w:rPr>
        <w:t>Оргкомитет осуществляет следующие полномочия: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18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="00CB36F4" w:rsidRPr="00CB36F4">
        <w:rPr>
          <w:color w:val="000000"/>
          <w:sz w:val="28"/>
          <w:szCs w:val="28"/>
          <w:lang w:eastAsia="ru-RU" w:bidi="ru-RU"/>
        </w:rPr>
        <w:t>подготавливает повестку публичных слушаний;</w:t>
      </w:r>
    </w:p>
    <w:p w:rsidR="00CB36F4" w:rsidRPr="00CB36F4" w:rsidRDefault="00CB36F4" w:rsidP="001E6DFF">
      <w:pPr>
        <w:pStyle w:val="1"/>
        <w:shd w:val="clear" w:color="auto" w:fill="auto"/>
        <w:tabs>
          <w:tab w:val="left" w:pos="1493"/>
        </w:tabs>
        <w:ind w:firstLine="567"/>
        <w:jc w:val="both"/>
        <w:rPr>
          <w:sz w:val="28"/>
          <w:szCs w:val="28"/>
        </w:rPr>
      </w:pPr>
      <w:r w:rsidRPr="00CB36F4">
        <w:rPr>
          <w:color w:val="000000"/>
          <w:sz w:val="28"/>
          <w:szCs w:val="28"/>
          <w:lang w:eastAsia="ru-RU" w:bidi="ru-RU"/>
        </w:rPr>
        <w:t xml:space="preserve">2) информирует население </w:t>
      </w:r>
      <w:r w:rsidR="001E6DFF" w:rsidRPr="001E6DFF">
        <w:rPr>
          <w:color w:val="000000"/>
          <w:sz w:val="28"/>
          <w:szCs w:val="28"/>
          <w:lang w:eastAsia="ru-RU" w:bidi="ru-RU"/>
        </w:rPr>
        <w:t xml:space="preserve">городского поселения </w:t>
      </w:r>
      <w:r w:rsidRPr="00CB36F4">
        <w:rPr>
          <w:color w:val="000000"/>
          <w:sz w:val="28"/>
          <w:szCs w:val="28"/>
          <w:lang w:eastAsia="ru-RU" w:bidi="ru-RU"/>
        </w:rPr>
        <w:t>о порядке проведения публичных</w:t>
      </w:r>
      <w:r w:rsidR="001E6DFF">
        <w:rPr>
          <w:sz w:val="28"/>
          <w:szCs w:val="28"/>
        </w:rPr>
        <w:t xml:space="preserve"> </w:t>
      </w:r>
      <w:r w:rsidRPr="00CB36F4">
        <w:rPr>
          <w:color w:val="000000"/>
          <w:sz w:val="28"/>
          <w:szCs w:val="28"/>
          <w:lang w:eastAsia="ru-RU" w:bidi="ru-RU"/>
        </w:rPr>
        <w:t>слушаний;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193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3) </w:t>
      </w:r>
      <w:r w:rsidR="00CB36F4" w:rsidRPr="00CB36F4">
        <w:rPr>
          <w:color w:val="000000"/>
          <w:sz w:val="28"/>
          <w:szCs w:val="28"/>
          <w:lang w:eastAsia="ru-RU" w:bidi="ru-RU"/>
        </w:rPr>
        <w:t>обеспечивает публикацию (обнародование) в средствах массовой информации порядок проведения публичных слушаний, а также проекта муниципального правового акта;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187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4) </w:t>
      </w:r>
      <w:r w:rsidR="00CB36F4" w:rsidRPr="00CB36F4">
        <w:rPr>
          <w:color w:val="000000"/>
          <w:sz w:val="28"/>
          <w:szCs w:val="28"/>
          <w:lang w:eastAsia="ru-RU" w:bidi="ru-RU"/>
        </w:rPr>
        <w:t>взаимодействует с инициатором публичных слушаний, представителями средств массовой информации;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193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5)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привлекает для участия в проведении публичных слушаний экспертов </w:t>
      </w:r>
      <w:r w:rsidR="00CB36F4" w:rsidRPr="00CB36F4">
        <w:rPr>
          <w:color w:val="000000"/>
          <w:sz w:val="28"/>
          <w:szCs w:val="28"/>
          <w:lang w:eastAsia="ru-RU" w:bidi="ru-RU"/>
        </w:rPr>
        <w:lastRenderedPageBreak/>
        <w:t>для подготовки заключений по внесенным предложениям;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189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6) </w:t>
      </w:r>
      <w:r w:rsidR="00CB36F4" w:rsidRPr="00CB36F4">
        <w:rPr>
          <w:color w:val="000000"/>
          <w:sz w:val="28"/>
          <w:szCs w:val="28"/>
          <w:lang w:eastAsia="ru-RU" w:bidi="ru-RU"/>
        </w:rPr>
        <w:t>осуществляет прием письменных предложений по вопросам публичных слушаний;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189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7) </w:t>
      </w:r>
      <w:r w:rsidR="00CB36F4" w:rsidRPr="00CB36F4">
        <w:rPr>
          <w:color w:val="000000"/>
          <w:sz w:val="28"/>
          <w:szCs w:val="28"/>
          <w:lang w:eastAsia="ru-RU" w:bidi="ru-RU"/>
        </w:rPr>
        <w:t>проводит анализ материалов, представленных участниками публичных слушаний;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189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8) </w:t>
      </w:r>
      <w:r w:rsidR="00CB36F4" w:rsidRPr="00CB36F4">
        <w:rPr>
          <w:color w:val="000000"/>
          <w:sz w:val="28"/>
          <w:szCs w:val="28"/>
          <w:lang w:eastAsia="ru-RU" w:bidi="ru-RU"/>
        </w:rPr>
        <w:t>составляет список лиц, участвующих в публичных слушаниях;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189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9) </w:t>
      </w:r>
      <w:r w:rsidR="00CB36F4" w:rsidRPr="00CB36F4">
        <w:rPr>
          <w:color w:val="000000"/>
          <w:sz w:val="28"/>
          <w:szCs w:val="28"/>
          <w:lang w:eastAsia="ru-RU" w:bidi="ru-RU"/>
        </w:rPr>
        <w:t>устанавливает порядок выступлений на публичных слушаниях;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200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10) </w:t>
      </w:r>
      <w:r w:rsidR="00CB36F4" w:rsidRPr="00CB36F4">
        <w:rPr>
          <w:color w:val="000000"/>
          <w:sz w:val="28"/>
          <w:szCs w:val="28"/>
          <w:lang w:eastAsia="ru-RU" w:bidi="ru-RU"/>
        </w:rPr>
        <w:t>регистрирует участников публичных слушаний и обеспечивает их проектом повестки и материалами публичных слушаний;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200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11) </w:t>
      </w:r>
      <w:r w:rsidR="00CB36F4" w:rsidRPr="00CB36F4">
        <w:rPr>
          <w:color w:val="000000"/>
          <w:sz w:val="28"/>
          <w:szCs w:val="28"/>
          <w:lang w:eastAsia="ru-RU" w:bidi="ru-RU"/>
        </w:rPr>
        <w:t>оформляет итоговый документ по проведению публичных слушаний по форме согласно приложению №2 и направляет его в Совет народных депутатов;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199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12) </w:t>
      </w:r>
      <w:r w:rsidR="00CB36F4" w:rsidRPr="00CB36F4">
        <w:rPr>
          <w:color w:val="000000"/>
          <w:sz w:val="28"/>
          <w:szCs w:val="28"/>
          <w:lang w:eastAsia="ru-RU" w:bidi="ru-RU"/>
        </w:rPr>
        <w:t>осуществляет официальное опубликование итогового документа публичных слушаний;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198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13) </w:t>
      </w:r>
      <w:r w:rsidR="00CB36F4" w:rsidRPr="00CB36F4">
        <w:rPr>
          <w:color w:val="000000"/>
          <w:sz w:val="28"/>
          <w:szCs w:val="28"/>
          <w:lang w:eastAsia="ru-RU" w:bidi="ru-RU"/>
        </w:rPr>
        <w:t>осуществляет иные полномочия в соответствии с настоящим Положением.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203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7.5. </w:t>
      </w:r>
      <w:r w:rsidR="00CB36F4" w:rsidRPr="00CB36F4">
        <w:rPr>
          <w:color w:val="000000"/>
          <w:sz w:val="28"/>
          <w:szCs w:val="28"/>
          <w:lang w:eastAsia="ru-RU" w:bidi="ru-RU"/>
        </w:rPr>
        <w:t>Оргкомитет составляет план работы, распределяет обязанности своих членов и составляет перечень задач по подготовке и проведению публичных слушаний.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203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7.6.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Работа Оргкомитета ведется на общественных началах. Материально-техническое и информационное обеспечение подготовки и проведения публичных слушаний осуществляется администрацией </w:t>
      </w:r>
      <w:proofErr w:type="spellStart"/>
      <w:r w:rsidR="00CB36F4" w:rsidRPr="00CB36F4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="00CB36F4" w:rsidRPr="00CB36F4">
        <w:rPr>
          <w:color w:val="000000"/>
          <w:sz w:val="28"/>
          <w:szCs w:val="28"/>
          <w:lang w:eastAsia="ru-RU" w:bidi="ru-RU"/>
        </w:rPr>
        <w:t xml:space="preserve"> района за счет средств бюджета </w:t>
      </w:r>
      <w:proofErr w:type="spellStart"/>
      <w:r w:rsidR="00CB36F4" w:rsidRPr="00CB36F4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="00CB36F4" w:rsidRPr="00CB36F4">
        <w:rPr>
          <w:color w:val="000000"/>
          <w:sz w:val="28"/>
          <w:szCs w:val="28"/>
          <w:lang w:eastAsia="ru-RU" w:bidi="ru-RU"/>
        </w:rPr>
        <w:t xml:space="preserve"> </w:t>
      </w:r>
      <w:r w:rsidR="006805D9" w:rsidRPr="006805D9">
        <w:rPr>
          <w:color w:val="000000"/>
          <w:sz w:val="28"/>
          <w:szCs w:val="28"/>
          <w:lang w:eastAsia="ru-RU" w:bidi="ru-RU"/>
        </w:rPr>
        <w:t>городского поселения</w:t>
      </w:r>
      <w:r w:rsidR="00CB36F4" w:rsidRPr="00CB36F4">
        <w:rPr>
          <w:color w:val="000000"/>
          <w:sz w:val="28"/>
          <w:szCs w:val="28"/>
          <w:lang w:eastAsia="ru-RU" w:bidi="ru-RU"/>
        </w:rPr>
        <w:t>.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203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7.7.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На заседаниях Оргкомитета, а также во время проведения публичных слушаний вправе присутствовать заинтересованные лица, представители органов местного самоуправления </w:t>
      </w:r>
      <w:r w:rsidR="006805D9" w:rsidRPr="006805D9">
        <w:rPr>
          <w:color w:val="000000"/>
          <w:sz w:val="28"/>
          <w:szCs w:val="28"/>
          <w:lang w:eastAsia="ru-RU" w:bidi="ru-RU"/>
        </w:rPr>
        <w:t>городского поселения</w:t>
      </w:r>
      <w:r w:rsidR="00CB36F4" w:rsidRPr="00CB36F4">
        <w:rPr>
          <w:color w:val="000000"/>
          <w:sz w:val="28"/>
          <w:szCs w:val="28"/>
          <w:lang w:eastAsia="ru-RU" w:bidi="ru-RU"/>
        </w:rPr>
        <w:t>, органов государственной власти Российской Федерации и Брянской области, общественных объединений, органов территориального общественного самоуправления, а также представители средств массовой информации.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203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7.8. </w:t>
      </w:r>
      <w:r w:rsidR="00CB36F4" w:rsidRPr="00CB36F4">
        <w:rPr>
          <w:color w:val="000000"/>
          <w:sz w:val="28"/>
          <w:szCs w:val="28"/>
          <w:lang w:eastAsia="ru-RU" w:bidi="ru-RU"/>
        </w:rPr>
        <w:t>Оргкомитет обобщает все представленные предложения и выносит на публичные слушания.</w:t>
      </w:r>
    </w:p>
    <w:p w:rsidR="00CB36F4" w:rsidRPr="00CB36F4" w:rsidRDefault="001E6DFF" w:rsidP="001E6DFF">
      <w:pPr>
        <w:pStyle w:val="1"/>
        <w:shd w:val="clear" w:color="auto" w:fill="auto"/>
        <w:tabs>
          <w:tab w:val="left" w:pos="203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7.9.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Не позднее, чем за 3 дня до проведения публичных слушаний Оргкомитет составляет список лиц, выступающих на публичных слушаниях. </w:t>
      </w:r>
      <w:proofErr w:type="gramStart"/>
      <w:r w:rsidR="00CB36F4" w:rsidRPr="00CB36F4">
        <w:rPr>
          <w:color w:val="000000"/>
          <w:sz w:val="28"/>
          <w:szCs w:val="28"/>
          <w:lang w:eastAsia="ru-RU" w:bidi="ru-RU"/>
        </w:rPr>
        <w:t>Лица, включенные в список выступающих на публичных слушаниях, заблаговременно уведомляются об этом Оргкомитетом.</w:t>
      </w:r>
      <w:proofErr w:type="gramEnd"/>
    </w:p>
    <w:p w:rsidR="001E6DFF" w:rsidRDefault="001E6DFF" w:rsidP="001E6DFF">
      <w:pPr>
        <w:pStyle w:val="32"/>
        <w:keepNext/>
        <w:keepLines/>
        <w:shd w:val="clear" w:color="auto" w:fill="auto"/>
        <w:tabs>
          <w:tab w:val="left" w:pos="668"/>
        </w:tabs>
        <w:spacing w:after="280"/>
        <w:rPr>
          <w:color w:val="000000"/>
          <w:u w:val="none"/>
          <w:lang w:eastAsia="ru-RU" w:bidi="ru-RU"/>
        </w:rPr>
      </w:pPr>
      <w:bookmarkStart w:id="19" w:name="bookmark26"/>
      <w:bookmarkStart w:id="20" w:name="bookmark27"/>
    </w:p>
    <w:p w:rsidR="00CB36F4" w:rsidRPr="001E6DFF" w:rsidRDefault="001E6DFF" w:rsidP="001E6DFF">
      <w:pPr>
        <w:pStyle w:val="32"/>
        <w:keepNext/>
        <w:keepLines/>
        <w:shd w:val="clear" w:color="auto" w:fill="auto"/>
        <w:tabs>
          <w:tab w:val="left" w:pos="668"/>
        </w:tabs>
        <w:spacing w:after="280"/>
        <w:rPr>
          <w:u w:val="none"/>
        </w:rPr>
      </w:pPr>
      <w:r w:rsidRPr="001E6DFF">
        <w:rPr>
          <w:color w:val="000000"/>
          <w:u w:val="none"/>
          <w:lang w:val="en-US" w:eastAsia="ru-RU" w:bidi="ru-RU"/>
        </w:rPr>
        <w:t>VIII</w:t>
      </w:r>
      <w:r w:rsidRPr="0031008F">
        <w:rPr>
          <w:color w:val="000000"/>
          <w:u w:val="none"/>
          <w:lang w:eastAsia="ru-RU" w:bidi="ru-RU"/>
        </w:rPr>
        <w:t xml:space="preserve">. </w:t>
      </w:r>
      <w:r w:rsidR="00CB36F4" w:rsidRPr="001E6DFF">
        <w:rPr>
          <w:color w:val="000000"/>
          <w:u w:val="none"/>
          <w:lang w:eastAsia="ru-RU" w:bidi="ru-RU"/>
        </w:rPr>
        <w:t>Участники публичных слушаний</w:t>
      </w:r>
      <w:bookmarkEnd w:id="19"/>
      <w:bookmarkEnd w:id="20"/>
    </w:p>
    <w:p w:rsidR="00CB36F4" w:rsidRPr="00CB36F4" w:rsidRDefault="006805D9" w:rsidP="006805D9">
      <w:pPr>
        <w:pStyle w:val="1"/>
        <w:shd w:val="clear" w:color="auto" w:fill="auto"/>
        <w:tabs>
          <w:tab w:val="left" w:pos="198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8.1. </w:t>
      </w:r>
      <w:r w:rsidR="00CB36F4" w:rsidRPr="00CB36F4">
        <w:rPr>
          <w:color w:val="000000"/>
          <w:sz w:val="28"/>
          <w:szCs w:val="28"/>
          <w:lang w:eastAsia="ru-RU" w:bidi="ru-RU"/>
        </w:rPr>
        <w:t>Участниками публичных слушаний с правом на выступление являются:</w:t>
      </w:r>
    </w:p>
    <w:p w:rsidR="00CB36F4" w:rsidRPr="00CB36F4" w:rsidRDefault="006805D9" w:rsidP="006805D9">
      <w:pPr>
        <w:pStyle w:val="1"/>
        <w:shd w:val="clear" w:color="auto" w:fill="auto"/>
        <w:tabs>
          <w:tab w:val="left" w:pos="1725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CB36F4" w:rsidRPr="00CB36F4">
        <w:rPr>
          <w:color w:val="000000"/>
          <w:sz w:val="28"/>
          <w:szCs w:val="28"/>
          <w:lang w:eastAsia="ru-RU" w:bidi="ru-RU"/>
        </w:rPr>
        <w:t>члены Оргкомитета;</w:t>
      </w:r>
    </w:p>
    <w:p w:rsidR="00CB36F4" w:rsidRPr="00CB36F4" w:rsidRDefault="006805D9" w:rsidP="006805D9">
      <w:pPr>
        <w:pStyle w:val="1"/>
        <w:shd w:val="clear" w:color="auto" w:fill="auto"/>
        <w:tabs>
          <w:tab w:val="left" w:pos="1725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уполномоченный представитель инициативной группы, эксперты, представители органов местного самоуправления </w:t>
      </w:r>
      <w:r w:rsidRPr="006805D9">
        <w:rPr>
          <w:color w:val="000000"/>
          <w:sz w:val="28"/>
          <w:szCs w:val="28"/>
          <w:lang w:eastAsia="ru-RU" w:bidi="ru-RU"/>
        </w:rPr>
        <w:t>городского поселения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, </w:t>
      </w:r>
      <w:r w:rsidR="00CB36F4" w:rsidRPr="00CB36F4">
        <w:rPr>
          <w:color w:val="000000"/>
          <w:sz w:val="28"/>
          <w:szCs w:val="28"/>
          <w:lang w:eastAsia="ru-RU" w:bidi="ru-RU"/>
        </w:rPr>
        <w:lastRenderedPageBreak/>
        <w:t>лица, которые внесли письменные предложения по вопросам публичных слушаний, а также лица, чьи предложения в установленном порядке были направлены Советом народных депутатов на публичные слушания.</w:t>
      </w:r>
    </w:p>
    <w:p w:rsidR="00CB36F4" w:rsidRPr="001E6DFF" w:rsidRDefault="006805D9" w:rsidP="006805D9">
      <w:pPr>
        <w:pStyle w:val="1"/>
        <w:shd w:val="clear" w:color="auto" w:fill="auto"/>
        <w:tabs>
          <w:tab w:val="left" w:pos="2098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8.2.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Участниками публичных слушаний без права выступления могут быть заинтересованные жители </w:t>
      </w:r>
      <w:proofErr w:type="spellStart"/>
      <w:r w:rsidR="00CB36F4" w:rsidRPr="00CB36F4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="00CB36F4" w:rsidRPr="00CB36F4">
        <w:rPr>
          <w:color w:val="000000"/>
          <w:sz w:val="28"/>
          <w:szCs w:val="28"/>
          <w:lang w:eastAsia="ru-RU" w:bidi="ru-RU"/>
        </w:rPr>
        <w:t xml:space="preserve"> </w:t>
      </w:r>
      <w:r w:rsidRPr="006805D9">
        <w:rPr>
          <w:color w:val="000000"/>
          <w:sz w:val="28"/>
          <w:szCs w:val="28"/>
          <w:lang w:eastAsia="ru-RU" w:bidi="ru-RU"/>
        </w:rPr>
        <w:t>городского поселения</w:t>
      </w:r>
      <w:r w:rsidR="00CB36F4" w:rsidRPr="00CB36F4">
        <w:rPr>
          <w:color w:val="000000"/>
          <w:sz w:val="28"/>
          <w:szCs w:val="28"/>
          <w:lang w:eastAsia="ru-RU" w:bidi="ru-RU"/>
        </w:rPr>
        <w:t>, представители средств массовой информации и иные лица.</w:t>
      </w:r>
    </w:p>
    <w:p w:rsidR="001E6DFF" w:rsidRPr="00CB36F4" w:rsidRDefault="001E6DFF" w:rsidP="001E6DFF">
      <w:pPr>
        <w:pStyle w:val="1"/>
        <w:shd w:val="clear" w:color="auto" w:fill="auto"/>
        <w:tabs>
          <w:tab w:val="left" w:pos="2098"/>
        </w:tabs>
        <w:ind w:left="980" w:firstLine="0"/>
        <w:jc w:val="both"/>
        <w:rPr>
          <w:sz w:val="28"/>
          <w:szCs w:val="28"/>
        </w:rPr>
      </w:pPr>
    </w:p>
    <w:p w:rsidR="00CB36F4" w:rsidRPr="001E6DFF" w:rsidRDefault="001E6DFF" w:rsidP="001E6DFF">
      <w:pPr>
        <w:pStyle w:val="32"/>
        <w:keepNext/>
        <w:keepLines/>
        <w:shd w:val="clear" w:color="auto" w:fill="auto"/>
        <w:tabs>
          <w:tab w:val="left" w:pos="471"/>
        </w:tabs>
        <w:spacing w:after="280"/>
        <w:rPr>
          <w:u w:val="none"/>
        </w:rPr>
      </w:pPr>
      <w:bookmarkStart w:id="21" w:name="bookmark28"/>
      <w:bookmarkStart w:id="22" w:name="bookmark29"/>
      <w:r>
        <w:rPr>
          <w:color w:val="000000"/>
          <w:u w:val="none"/>
          <w:lang w:val="en-US" w:eastAsia="ru-RU" w:bidi="ru-RU"/>
        </w:rPr>
        <w:t>IX</w:t>
      </w:r>
      <w:r w:rsidRPr="001E6DFF">
        <w:rPr>
          <w:color w:val="000000"/>
          <w:u w:val="none"/>
          <w:lang w:eastAsia="ru-RU" w:bidi="ru-RU"/>
        </w:rPr>
        <w:t xml:space="preserve">. </w:t>
      </w:r>
      <w:r w:rsidR="00CB36F4" w:rsidRPr="001E6DFF">
        <w:rPr>
          <w:color w:val="000000"/>
          <w:u w:val="none"/>
          <w:lang w:eastAsia="ru-RU" w:bidi="ru-RU"/>
        </w:rPr>
        <w:t>Порядок проведения публичных слушаний</w:t>
      </w:r>
      <w:bookmarkEnd w:id="21"/>
      <w:bookmarkEnd w:id="22"/>
    </w:p>
    <w:p w:rsidR="00CB36F4" w:rsidRPr="00CB36F4" w:rsidRDefault="006805D9" w:rsidP="006805D9">
      <w:pPr>
        <w:pStyle w:val="1"/>
        <w:shd w:val="clear" w:color="auto" w:fill="auto"/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9.1. </w:t>
      </w:r>
      <w:r w:rsidR="00CB36F4" w:rsidRPr="00CB36F4">
        <w:rPr>
          <w:color w:val="000000"/>
          <w:sz w:val="28"/>
          <w:szCs w:val="28"/>
          <w:lang w:eastAsia="ru-RU" w:bidi="ru-RU"/>
        </w:rPr>
        <w:t>Лица, желающие принять участие в публичных слушаниях, обязаны в срок не позднее пяти дней до дня проведения публичных слушаний подать письменное заявление в Оргкомитет.</w:t>
      </w:r>
    </w:p>
    <w:p w:rsidR="00CB36F4" w:rsidRPr="00CB36F4" w:rsidRDefault="006805D9" w:rsidP="006805D9">
      <w:pPr>
        <w:pStyle w:val="1"/>
        <w:shd w:val="clear" w:color="auto" w:fill="auto"/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9.2.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Оргкомитет рассматривает поступившие предложения по вопросам проведения публичных слушаний, заявления </w:t>
      </w:r>
      <w:proofErr w:type="gramStart"/>
      <w:r w:rsidR="00CB36F4" w:rsidRPr="00CB36F4">
        <w:rPr>
          <w:color w:val="000000"/>
          <w:sz w:val="28"/>
          <w:szCs w:val="28"/>
          <w:lang w:eastAsia="ru-RU" w:bidi="ru-RU"/>
        </w:rPr>
        <w:t>лиц, желающих принять участие в публичных слушаниях и составляет</w:t>
      </w:r>
      <w:proofErr w:type="gramEnd"/>
      <w:r w:rsidR="00CB36F4" w:rsidRPr="00CB36F4">
        <w:rPr>
          <w:color w:val="000000"/>
          <w:sz w:val="28"/>
          <w:szCs w:val="28"/>
          <w:lang w:eastAsia="ru-RU" w:bidi="ru-RU"/>
        </w:rPr>
        <w:t xml:space="preserve"> списки лиц, желающих принять участие в публичных слушаниях согласно поданным заявкам.</w:t>
      </w:r>
    </w:p>
    <w:p w:rsidR="00CB36F4" w:rsidRPr="00CB36F4" w:rsidRDefault="006805D9" w:rsidP="006805D9">
      <w:pPr>
        <w:pStyle w:val="1"/>
        <w:shd w:val="clear" w:color="auto" w:fill="auto"/>
        <w:tabs>
          <w:tab w:val="left" w:pos="199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9.3.  </w:t>
      </w:r>
      <w:r w:rsidR="00CB36F4" w:rsidRPr="00CB36F4">
        <w:rPr>
          <w:color w:val="000000"/>
          <w:sz w:val="28"/>
          <w:szCs w:val="28"/>
          <w:lang w:eastAsia="ru-RU" w:bidi="ru-RU"/>
        </w:rPr>
        <w:t>Лица, не подавшие в Оргкомитет письменные заявления о своем желании принять участие в публичных слушаниях либо подавшие такое заявление с наруше</w:t>
      </w:r>
      <w:r>
        <w:rPr>
          <w:color w:val="000000"/>
          <w:sz w:val="28"/>
          <w:szCs w:val="28"/>
          <w:lang w:eastAsia="ru-RU" w:bidi="ru-RU"/>
        </w:rPr>
        <w:t>нием срока, предусмотренного п.</w:t>
      </w:r>
      <w:r w:rsidR="00CB36F4" w:rsidRPr="00CB36F4">
        <w:rPr>
          <w:color w:val="000000"/>
          <w:sz w:val="28"/>
          <w:szCs w:val="28"/>
          <w:lang w:eastAsia="ru-RU" w:bidi="ru-RU"/>
        </w:rPr>
        <w:t>9.1. настоящего Положения, допускаются в помещение, являющееся местом проведения публичных слушаний, только при наличии свободных мест.</w:t>
      </w:r>
    </w:p>
    <w:p w:rsidR="00CB36F4" w:rsidRPr="00CB36F4" w:rsidRDefault="006805D9" w:rsidP="006805D9">
      <w:pPr>
        <w:pStyle w:val="1"/>
        <w:shd w:val="clear" w:color="auto" w:fill="auto"/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9.4.  </w:t>
      </w:r>
      <w:r w:rsidR="00CB36F4" w:rsidRPr="00CB36F4">
        <w:rPr>
          <w:color w:val="000000"/>
          <w:sz w:val="28"/>
          <w:szCs w:val="28"/>
          <w:lang w:eastAsia="ru-RU" w:bidi="ru-RU"/>
        </w:rPr>
        <w:t>Участники публичных слушаний допускаются в помещение, являющееся местом проведения публичных слушаний, по предъявлении документа, удостоверяющего личность.</w:t>
      </w:r>
    </w:p>
    <w:p w:rsidR="00CB36F4" w:rsidRPr="00CB36F4" w:rsidRDefault="006805D9" w:rsidP="006805D9">
      <w:pPr>
        <w:pStyle w:val="1"/>
        <w:shd w:val="clear" w:color="auto" w:fill="auto"/>
        <w:tabs>
          <w:tab w:val="left" w:pos="2098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9.5.  </w:t>
      </w:r>
      <w:r w:rsidR="00CB36F4" w:rsidRPr="00CB36F4">
        <w:rPr>
          <w:color w:val="000000"/>
          <w:sz w:val="28"/>
          <w:szCs w:val="28"/>
          <w:lang w:eastAsia="ru-RU" w:bidi="ru-RU"/>
        </w:rPr>
        <w:t>На публичные слушания не допускаются лица, находящиеся в состоянии алкогольного, наркотического или иного опьянения.</w:t>
      </w:r>
    </w:p>
    <w:p w:rsidR="00CB36F4" w:rsidRPr="00CB36F4" w:rsidRDefault="006805D9" w:rsidP="006805D9">
      <w:pPr>
        <w:pStyle w:val="1"/>
        <w:shd w:val="clear" w:color="auto" w:fill="auto"/>
        <w:tabs>
          <w:tab w:val="left" w:pos="198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9.6. </w:t>
      </w:r>
      <w:r w:rsidR="00CB36F4" w:rsidRPr="00CB36F4">
        <w:rPr>
          <w:color w:val="000000"/>
          <w:sz w:val="28"/>
          <w:szCs w:val="28"/>
          <w:lang w:eastAsia="ru-RU" w:bidi="ru-RU"/>
        </w:rPr>
        <w:t>Присутствующие и выступающие на публичных слушаниях не вправе употреблять в своей речи грубые и оскорбительные выражения,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публичных слушаний. При несоблюдении указанных требований они могут быть удалены из помещения, являющегося местом проведения публичных слушаний.</w:t>
      </w:r>
    </w:p>
    <w:p w:rsidR="00CB36F4" w:rsidRPr="00CB36F4" w:rsidRDefault="006805D9" w:rsidP="006805D9">
      <w:pPr>
        <w:pStyle w:val="1"/>
        <w:shd w:val="clear" w:color="auto" w:fill="auto"/>
        <w:tabs>
          <w:tab w:val="left" w:pos="199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9.7. </w:t>
      </w:r>
      <w:r w:rsidR="00CB36F4" w:rsidRPr="00CB36F4">
        <w:rPr>
          <w:color w:val="000000"/>
          <w:sz w:val="28"/>
          <w:szCs w:val="28"/>
          <w:lang w:eastAsia="ru-RU" w:bidi="ru-RU"/>
        </w:rPr>
        <w:t>Регистрация участников публичных слушаний начинается не позднее, чем за 1 час до начала публичных слушаний.</w:t>
      </w:r>
    </w:p>
    <w:p w:rsidR="00CB36F4" w:rsidRPr="00CB36F4" w:rsidRDefault="006805D9" w:rsidP="006805D9">
      <w:pPr>
        <w:pStyle w:val="1"/>
        <w:shd w:val="clear" w:color="auto" w:fill="auto"/>
        <w:tabs>
          <w:tab w:val="left" w:pos="198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9.8. </w:t>
      </w:r>
      <w:r w:rsidR="00CB36F4" w:rsidRPr="00CB36F4">
        <w:rPr>
          <w:color w:val="000000"/>
          <w:sz w:val="28"/>
          <w:szCs w:val="28"/>
          <w:lang w:eastAsia="ru-RU" w:bidi="ru-RU"/>
        </w:rPr>
        <w:t>Публичные слушания ведет председатель Оргкомитета, а в его отсутствие - его заместитель. Председательствующий открывает слушания, оглашает перечень вопросов, выносимых на публичные слушания, основания и причины их проведения, предложения Оргкомитета по порядку ведения публичных слушаний, представляет секретаря публичных слушаний.</w:t>
      </w:r>
    </w:p>
    <w:p w:rsidR="00CB36F4" w:rsidRPr="00CB36F4" w:rsidRDefault="006805D9" w:rsidP="006805D9">
      <w:pPr>
        <w:pStyle w:val="1"/>
        <w:shd w:val="clear" w:color="auto" w:fill="auto"/>
        <w:tabs>
          <w:tab w:val="left" w:pos="199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9.9. </w:t>
      </w:r>
      <w:r w:rsidR="00CB36F4" w:rsidRPr="00CB36F4">
        <w:rPr>
          <w:color w:val="000000"/>
          <w:sz w:val="28"/>
          <w:szCs w:val="28"/>
          <w:lang w:eastAsia="ru-RU" w:bidi="ru-RU"/>
        </w:rPr>
        <w:t>Протокол публичных слушаний ведется секретарем Оргкомитета.</w:t>
      </w:r>
    </w:p>
    <w:p w:rsidR="00CB36F4" w:rsidRPr="00CB36F4" w:rsidRDefault="006805D9" w:rsidP="006805D9">
      <w:pPr>
        <w:pStyle w:val="1"/>
        <w:shd w:val="clear" w:color="auto" w:fill="auto"/>
        <w:tabs>
          <w:tab w:val="left" w:pos="210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9.10. </w:t>
      </w:r>
      <w:r w:rsidR="00CB36F4" w:rsidRPr="00CB36F4">
        <w:rPr>
          <w:color w:val="000000"/>
          <w:sz w:val="28"/>
          <w:szCs w:val="28"/>
          <w:lang w:eastAsia="ru-RU" w:bidi="ru-RU"/>
        </w:rPr>
        <w:t>Время выступлений определяется председательствующим слушаний, исходя из количества выступающих и времени, отведенного для проведения публичных слушаний, но не может быть более 10 минут на одно выступление.</w:t>
      </w:r>
    </w:p>
    <w:p w:rsidR="00CB36F4" w:rsidRPr="00CB36F4" w:rsidRDefault="006805D9" w:rsidP="006805D9">
      <w:pPr>
        <w:pStyle w:val="1"/>
        <w:shd w:val="clear" w:color="auto" w:fill="auto"/>
        <w:tabs>
          <w:tab w:val="left" w:pos="231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9.11. </w:t>
      </w:r>
      <w:r w:rsidR="00CB36F4" w:rsidRPr="00CB36F4">
        <w:rPr>
          <w:color w:val="000000"/>
          <w:sz w:val="28"/>
          <w:szCs w:val="28"/>
          <w:lang w:eastAsia="ru-RU" w:bidi="ru-RU"/>
        </w:rPr>
        <w:t>Председательствующий предоставляет слово лицу, уполномоченному инициаторами проведения публичных слушаний. После выступления лица, уполномоченного инициатором публичных слушаний, председательствующий предоставляет время для выступления лицам, представившим в Оргкомитет письменные предложения по вопросам публичных слушаний.</w:t>
      </w:r>
    </w:p>
    <w:p w:rsidR="00CB36F4" w:rsidRPr="00CB36F4" w:rsidRDefault="006805D9" w:rsidP="006805D9">
      <w:pPr>
        <w:pStyle w:val="1"/>
        <w:shd w:val="clear" w:color="auto" w:fill="auto"/>
        <w:tabs>
          <w:tab w:val="left" w:pos="210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9.12. </w:t>
      </w:r>
      <w:r w:rsidR="00CB36F4" w:rsidRPr="00CB36F4">
        <w:rPr>
          <w:color w:val="000000"/>
          <w:sz w:val="28"/>
          <w:szCs w:val="28"/>
          <w:lang w:eastAsia="ru-RU" w:bidi="ru-RU"/>
        </w:rPr>
        <w:t>После выступления лица, представившего предложения по вопросам публичных слушаний, председательствующий предоставляет слово экспертам для оглашения заключения по представленным предложениям.</w:t>
      </w:r>
    </w:p>
    <w:p w:rsidR="006805D9" w:rsidRDefault="006805D9" w:rsidP="006805D9">
      <w:pPr>
        <w:pStyle w:val="1"/>
        <w:shd w:val="clear" w:color="auto" w:fill="auto"/>
        <w:tabs>
          <w:tab w:val="left" w:pos="2149"/>
        </w:tabs>
        <w:spacing w:after="300"/>
        <w:ind w:firstLine="567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9.13. </w:t>
      </w:r>
      <w:r w:rsidR="00CB36F4" w:rsidRPr="00CB36F4">
        <w:rPr>
          <w:color w:val="000000"/>
          <w:sz w:val="28"/>
          <w:szCs w:val="28"/>
          <w:lang w:eastAsia="ru-RU" w:bidi="ru-RU"/>
        </w:rPr>
        <w:t>Председательствующий дает возможность участникам слушаний задать уточняющие вопросы лицам, представившим предложения по вопросам публичных слушаний, и экспертам. Время ответа на вопросы не может превышать 5 минут.</w:t>
      </w:r>
    </w:p>
    <w:p w:rsidR="00CB36F4" w:rsidRPr="00CB36F4" w:rsidRDefault="006805D9" w:rsidP="006805D9">
      <w:pPr>
        <w:pStyle w:val="1"/>
        <w:shd w:val="clear" w:color="auto" w:fill="auto"/>
        <w:tabs>
          <w:tab w:val="left" w:pos="2149"/>
        </w:tabs>
        <w:spacing w:after="30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9.14. </w:t>
      </w:r>
      <w:r w:rsidR="00CB36F4" w:rsidRPr="00CB36F4">
        <w:rPr>
          <w:color w:val="000000"/>
          <w:sz w:val="28"/>
          <w:szCs w:val="28"/>
          <w:lang w:eastAsia="ru-RU" w:bidi="ru-RU"/>
        </w:rPr>
        <w:t>По каждому представленному предложению публичных слушаний большинством голосов участников публичных слушаний принимается одно из следующих решений:</w:t>
      </w:r>
    </w:p>
    <w:p w:rsidR="00CB36F4" w:rsidRPr="00CB36F4" w:rsidRDefault="006805D9" w:rsidP="005F5C47">
      <w:pPr>
        <w:pStyle w:val="1"/>
        <w:shd w:val="clear" w:color="auto" w:fill="auto"/>
        <w:tabs>
          <w:tab w:val="left" w:pos="170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CB36F4" w:rsidRPr="00CB36F4">
        <w:rPr>
          <w:color w:val="000000"/>
          <w:sz w:val="28"/>
          <w:szCs w:val="28"/>
          <w:lang w:eastAsia="ru-RU" w:bidi="ru-RU"/>
        </w:rPr>
        <w:t>рекомендовать учесть указанное предложение при принятии решения;</w:t>
      </w:r>
    </w:p>
    <w:p w:rsidR="00CB36F4" w:rsidRPr="00CB36F4" w:rsidRDefault="006805D9" w:rsidP="005F5C47">
      <w:pPr>
        <w:pStyle w:val="1"/>
        <w:shd w:val="clear" w:color="auto" w:fill="auto"/>
        <w:tabs>
          <w:tab w:val="left" w:pos="170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CB36F4" w:rsidRPr="00CB36F4">
        <w:rPr>
          <w:color w:val="000000"/>
          <w:sz w:val="28"/>
          <w:szCs w:val="28"/>
          <w:lang w:eastAsia="ru-RU" w:bidi="ru-RU"/>
        </w:rPr>
        <w:t>не рекомендуется учитывать указанное предложение при принятии решения.</w:t>
      </w:r>
    </w:p>
    <w:p w:rsidR="00CB36F4" w:rsidRPr="00CB36F4" w:rsidRDefault="006805D9" w:rsidP="005F5C47">
      <w:pPr>
        <w:pStyle w:val="1"/>
        <w:shd w:val="clear" w:color="auto" w:fill="auto"/>
        <w:tabs>
          <w:tab w:val="left" w:pos="2149"/>
        </w:tabs>
        <w:spacing w:after="30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9.15. </w:t>
      </w:r>
      <w:r w:rsidR="00CB36F4" w:rsidRPr="00CB36F4">
        <w:rPr>
          <w:color w:val="000000"/>
          <w:sz w:val="28"/>
          <w:szCs w:val="28"/>
          <w:lang w:eastAsia="ru-RU" w:bidi="ru-RU"/>
        </w:rPr>
        <w:t>Лица, представившие свои предложения по вопросам публичных слушаний, в ходе обсуждения вправе снять свои предложения и рекомендации. Лица, представившие свои предложения по вопросам публичных слушаний, в ходе обсуждения не вправе изменять или дополнять свои предложения и рекомендации.</w:t>
      </w:r>
    </w:p>
    <w:p w:rsidR="00CB36F4" w:rsidRPr="001A3B02" w:rsidRDefault="001E6DFF" w:rsidP="001E6DFF">
      <w:pPr>
        <w:pStyle w:val="20"/>
        <w:shd w:val="clear" w:color="auto" w:fill="auto"/>
        <w:tabs>
          <w:tab w:val="left" w:pos="3985"/>
        </w:tabs>
        <w:spacing w:line="202" w:lineRule="auto"/>
        <w:ind w:firstLine="0"/>
        <w:jc w:val="center"/>
        <w:rPr>
          <w:color w:val="000000"/>
          <w:u w:val="none"/>
          <w:lang w:eastAsia="ru-RU" w:bidi="ru-RU"/>
        </w:rPr>
      </w:pPr>
      <w:r w:rsidRPr="001E6DFF">
        <w:rPr>
          <w:color w:val="000000"/>
          <w:u w:val="none"/>
          <w:lang w:val="en-US" w:eastAsia="ru-RU" w:bidi="ru-RU"/>
        </w:rPr>
        <w:t>X</w:t>
      </w:r>
      <w:r w:rsidRPr="001E6DFF">
        <w:rPr>
          <w:color w:val="000000"/>
          <w:u w:val="none"/>
          <w:lang w:eastAsia="ru-RU" w:bidi="ru-RU"/>
        </w:rPr>
        <w:t xml:space="preserve">. </w:t>
      </w:r>
      <w:r w:rsidR="00CB36F4" w:rsidRPr="001E6DFF">
        <w:rPr>
          <w:color w:val="000000"/>
          <w:u w:val="none"/>
          <w:lang w:eastAsia="ru-RU" w:bidi="ru-RU"/>
        </w:rPr>
        <w:t>Результаты публичных слушаний</w:t>
      </w:r>
    </w:p>
    <w:p w:rsidR="001E6DFF" w:rsidRPr="001A3B02" w:rsidRDefault="001E6DFF" w:rsidP="001E6DFF">
      <w:pPr>
        <w:pStyle w:val="20"/>
        <w:shd w:val="clear" w:color="auto" w:fill="auto"/>
        <w:tabs>
          <w:tab w:val="left" w:pos="3985"/>
        </w:tabs>
        <w:spacing w:line="202" w:lineRule="auto"/>
        <w:ind w:firstLine="0"/>
        <w:jc w:val="center"/>
        <w:rPr>
          <w:u w:val="none"/>
        </w:rPr>
      </w:pPr>
    </w:p>
    <w:p w:rsidR="00CB36F4" w:rsidRPr="00CB36F4" w:rsidRDefault="00627270" w:rsidP="0031008F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10.1. </w:t>
      </w:r>
      <w:r w:rsidR="00CB36F4" w:rsidRPr="00CB36F4">
        <w:rPr>
          <w:color w:val="000000"/>
          <w:sz w:val="28"/>
          <w:szCs w:val="28"/>
          <w:lang w:eastAsia="ru-RU" w:bidi="ru-RU"/>
        </w:rPr>
        <w:t>По результатам публичных слушаний открытым голосованием принимается итоговый документ публичных слушаний (заключение о результатах публичных слушаний). Итоговый документ (заключение) принимается большинством голосов от числа лиц, принявших участие в публичных слушаниях.</w:t>
      </w:r>
    </w:p>
    <w:p w:rsidR="00CB36F4" w:rsidRPr="00CB36F4" w:rsidRDefault="0031008F" w:rsidP="0031008F">
      <w:pPr>
        <w:pStyle w:val="1"/>
        <w:shd w:val="clear" w:color="auto" w:fill="auto"/>
        <w:tabs>
          <w:tab w:val="left" w:pos="214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10.2. </w:t>
      </w:r>
      <w:r w:rsidR="00CB36F4" w:rsidRPr="00CB36F4">
        <w:rPr>
          <w:color w:val="000000"/>
          <w:sz w:val="28"/>
          <w:szCs w:val="28"/>
          <w:lang w:eastAsia="ru-RU" w:bidi="ru-RU"/>
        </w:rPr>
        <w:t>В итоговом документе (заключении) публичных слушаний содержатся все предложения, по которым участниками публичных слушаний принято одно их решений, указанных в п.9.14</w:t>
      </w:r>
      <w:r>
        <w:rPr>
          <w:color w:val="000000"/>
          <w:sz w:val="28"/>
          <w:szCs w:val="28"/>
          <w:lang w:eastAsia="ru-RU" w:bidi="ru-RU"/>
        </w:rPr>
        <w:t xml:space="preserve"> настоящего Положения</w:t>
      </w:r>
      <w:r w:rsidR="00CB36F4" w:rsidRPr="00CB36F4">
        <w:rPr>
          <w:color w:val="000000"/>
          <w:sz w:val="28"/>
          <w:szCs w:val="28"/>
          <w:lang w:eastAsia="ru-RU" w:bidi="ru-RU"/>
        </w:rPr>
        <w:t>.</w:t>
      </w:r>
    </w:p>
    <w:p w:rsidR="00CB36F4" w:rsidRPr="00CB36F4" w:rsidRDefault="0031008F" w:rsidP="0031008F">
      <w:pPr>
        <w:pStyle w:val="1"/>
        <w:shd w:val="clear" w:color="auto" w:fill="auto"/>
        <w:tabs>
          <w:tab w:val="left" w:pos="214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10.3.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Итоговый документ (заключение) составляется в четырех экземплярах и подписывается председателем и секретарем оргкомитета. Один экземпляр остается в Оргкомитете, второй направляется Главе </w:t>
      </w:r>
      <w:proofErr w:type="spellStart"/>
      <w:r w:rsidR="00CB36F4" w:rsidRPr="00CB36F4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="00CB36F4" w:rsidRPr="00CB36F4">
        <w:rPr>
          <w:color w:val="000000"/>
          <w:sz w:val="28"/>
          <w:szCs w:val="28"/>
          <w:lang w:eastAsia="ru-RU" w:bidi="ru-RU"/>
        </w:rPr>
        <w:t xml:space="preserve"> </w:t>
      </w:r>
      <w:r w:rsidRPr="0031008F">
        <w:rPr>
          <w:color w:val="000000"/>
          <w:sz w:val="28"/>
          <w:szCs w:val="28"/>
          <w:lang w:eastAsia="ru-RU" w:bidi="ru-RU"/>
        </w:rPr>
        <w:t>городского поселения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, третий - в Совет народных депутатов, четвертый - инициатору публичных слушаний (в случае если инициатором публичных слушаний является население </w:t>
      </w:r>
      <w:proofErr w:type="spellStart"/>
      <w:r w:rsidR="00CB36F4" w:rsidRPr="00CB36F4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="00CB36F4" w:rsidRPr="00CB36F4">
        <w:rPr>
          <w:color w:val="000000"/>
          <w:sz w:val="28"/>
          <w:szCs w:val="28"/>
          <w:lang w:eastAsia="ru-RU" w:bidi="ru-RU"/>
        </w:rPr>
        <w:t xml:space="preserve"> </w:t>
      </w:r>
      <w:r w:rsidRPr="0031008F">
        <w:rPr>
          <w:color w:val="000000"/>
          <w:sz w:val="28"/>
          <w:szCs w:val="28"/>
          <w:lang w:eastAsia="ru-RU" w:bidi="ru-RU"/>
        </w:rPr>
        <w:t>городского поселения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) или органу местного самоуправления </w:t>
      </w:r>
      <w:proofErr w:type="spellStart"/>
      <w:r w:rsidR="00CB36F4" w:rsidRPr="00CB36F4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="00CB36F4" w:rsidRPr="00CB36F4">
        <w:rPr>
          <w:color w:val="000000"/>
          <w:sz w:val="28"/>
          <w:szCs w:val="28"/>
          <w:lang w:eastAsia="ru-RU" w:bidi="ru-RU"/>
        </w:rPr>
        <w:t xml:space="preserve"> </w:t>
      </w:r>
      <w:r w:rsidRPr="0031008F">
        <w:rPr>
          <w:color w:val="000000"/>
          <w:sz w:val="28"/>
          <w:szCs w:val="28"/>
          <w:lang w:eastAsia="ru-RU" w:bidi="ru-RU"/>
        </w:rPr>
        <w:t xml:space="preserve">городского поселения </w:t>
      </w:r>
      <w:r w:rsidR="00CB36F4" w:rsidRPr="00CB36F4">
        <w:rPr>
          <w:color w:val="000000"/>
          <w:sz w:val="28"/>
          <w:szCs w:val="28"/>
          <w:lang w:eastAsia="ru-RU" w:bidi="ru-RU"/>
        </w:rPr>
        <w:t>для принятия соответствующего решения.</w:t>
      </w:r>
    </w:p>
    <w:p w:rsidR="00CB36F4" w:rsidRPr="00CB36F4" w:rsidRDefault="0031008F" w:rsidP="0031008F">
      <w:pPr>
        <w:pStyle w:val="1"/>
        <w:shd w:val="clear" w:color="auto" w:fill="auto"/>
        <w:tabs>
          <w:tab w:val="left" w:pos="214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10.4. </w:t>
      </w:r>
      <w:proofErr w:type="gramStart"/>
      <w:r w:rsidR="00CB36F4" w:rsidRPr="00CB36F4">
        <w:rPr>
          <w:color w:val="000000"/>
          <w:sz w:val="28"/>
          <w:szCs w:val="28"/>
          <w:lang w:eastAsia="ru-RU" w:bidi="ru-RU"/>
        </w:rPr>
        <w:t xml:space="preserve">Оргкомитет осуществляет официальное опубликование итогового документа (заключения), включая мотивированное обоснование принятых </w:t>
      </w:r>
      <w:r w:rsidR="00CB36F4" w:rsidRPr="00CB36F4">
        <w:rPr>
          <w:color w:val="000000"/>
          <w:sz w:val="28"/>
          <w:szCs w:val="28"/>
          <w:lang w:eastAsia="ru-RU" w:bidi="ru-RU"/>
        </w:rPr>
        <w:lastRenderedPageBreak/>
        <w:t xml:space="preserve">решений, в периодическом печатном СМИ «Сборник нормативных правовых актов </w:t>
      </w:r>
      <w:proofErr w:type="spellStart"/>
      <w:r w:rsidR="00CB36F4" w:rsidRPr="00CB36F4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="00CB36F4" w:rsidRPr="00CB36F4">
        <w:rPr>
          <w:color w:val="000000"/>
          <w:sz w:val="28"/>
          <w:szCs w:val="28"/>
          <w:lang w:eastAsia="ru-RU" w:bidi="ru-RU"/>
        </w:rPr>
        <w:t xml:space="preserve"> района</w:t>
      </w:r>
      <w:r>
        <w:rPr>
          <w:color w:val="000000"/>
          <w:sz w:val="28"/>
          <w:szCs w:val="28"/>
          <w:lang w:eastAsia="ru-RU" w:bidi="ru-RU"/>
        </w:rPr>
        <w:t>»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 в течение 10 дней со дня его принятия, а также в случаях, предусмотренных Градостроительным кодексом Российской Федерации, размещение на официальном сайте администрации </w:t>
      </w:r>
      <w:proofErr w:type="spellStart"/>
      <w:r w:rsidR="00CB36F4" w:rsidRPr="00CB36F4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="00CB36F4" w:rsidRPr="00CB36F4">
        <w:rPr>
          <w:color w:val="000000"/>
          <w:sz w:val="28"/>
          <w:szCs w:val="28"/>
          <w:lang w:eastAsia="ru-RU" w:bidi="ru-RU"/>
        </w:rPr>
        <w:t xml:space="preserve"> района в сети Интернет в те же сроки.</w:t>
      </w:r>
      <w:proofErr w:type="gramEnd"/>
    </w:p>
    <w:p w:rsidR="00CB36F4" w:rsidRPr="00CB36F4" w:rsidRDefault="0031008F" w:rsidP="0031008F">
      <w:pPr>
        <w:pStyle w:val="1"/>
        <w:shd w:val="clear" w:color="auto" w:fill="auto"/>
        <w:tabs>
          <w:tab w:val="left" w:pos="214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10.5.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Результаты публичных слушаний подлежат обязательному рассмотрению соответствующим органом местного самоуправления </w:t>
      </w:r>
      <w:proofErr w:type="spellStart"/>
      <w:r w:rsidR="00CB36F4" w:rsidRPr="00CB36F4">
        <w:rPr>
          <w:color w:val="000000"/>
          <w:sz w:val="28"/>
          <w:szCs w:val="28"/>
          <w:lang w:eastAsia="ru-RU" w:bidi="ru-RU"/>
        </w:rPr>
        <w:t>Погарского</w:t>
      </w:r>
      <w:proofErr w:type="spellEnd"/>
      <w:r w:rsidR="00CB36F4" w:rsidRPr="00CB36F4">
        <w:rPr>
          <w:color w:val="000000"/>
          <w:sz w:val="28"/>
          <w:szCs w:val="28"/>
          <w:lang w:eastAsia="ru-RU" w:bidi="ru-RU"/>
        </w:rPr>
        <w:t xml:space="preserve"> </w:t>
      </w:r>
      <w:r w:rsidRPr="0031008F">
        <w:rPr>
          <w:color w:val="000000"/>
          <w:sz w:val="28"/>
          <w:szCs w:val="28"/>
          <w:lang w:eastAsia="ru-RU" w:bidi="ru-RU"/>
        </w:rPr>
        <w:t xml:space="preserve">городского поселения </w:t>
      </w:r>
      <w:r w:rsidR="00CB36F4" w:rsidRPr="00CB36F4">
        <w:rPr>
          <w:color w:val="000000"/>
          <w:sz w:val="28"/>
          <w:szCs w:val="28"/>
          <w:lang w:eastAsia="ru-RU" w:bidi="ru-RU"/>
        </w:rPr>
        <w:t>при принятии решения, по которому проводились публичные слушания.</w:t>
      </w:r>
    </w:p>
    <w:p w:rsidR="00CB36F4" w:rsidRDefault="0031008F" w:rsidP="0031008F">
      <w:pPr>
        <w:pStyle w:val="1"/>
        <w:shd w:val="clear" w:color="auto" w:fill="auto"/>
        <w:tabs>
          <w:tab w:val="left" w:pos="2015"/>
        </w:tabs>
        <w:spacing w:after="300" w:line="233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10.6. </w:t>
      </w:r>
      <w:r w:rsidR="00CB36F4" w:rsidRPr="00CB36F4">
        <w:rPr>
          <w:color w:val="000000"/>
          <w:sz w:val="28"/>
          <w:szCs w:val="28"/>
          <w:lang w:eastAsia="ru-RU" w:bidi="ru-RU"/>
        </w:rPr>
        <w:t>По итогам рассмотрения муниципального правового акта оргкомитет информирует лиц, представивших предложения по вопросам публичных слушаний, о результатах принятия муниципального правового акта, а также об учете соответствующих предложений и рекомендаций или об их отклонении.</w:t>
      </w:r>
    </w:p>
    <w:p w:rsidR="00CB36F4" w:rsidRPr="001E6DFF" w:rsidRDefault="00CB36F4" w:rsidP="0031008F">
      <w:pPr>
        <w:pStyle w:val="20"/>
        <w:shd w:val="clear" w:color="auto" w:fill="auto"/>
        <w:ind w:firstLine="567"/>
        <w:jc w:val="center"/>
        <w:rPr>
          <w:u w:val="none"/>
        </w:rPr>
      </w:pPr>
      <w:r w:rsidRPr="001E6DFF">
        <w:rPr>
          <w:color w:val="000000"/>
          <w:u w:val="none"/>
          <w:lang w:eastAsia="ru-RU" w:bidi="ru-RU"/>
        </w:rPr>
        <w:t xml:space="preserve">XI. </w:t>
      </w:r>
      <w:proofErr w:type="gramStart"/>
      <w:r w:rsidRPr="001E6DFF">
        <w:rPr>
          <w:color w:val="000000"/>
          <w:u w:val="none"/>
          <w:lang w:eastAsia="ru-RU" w:bidi="ru-RU"/>
        </w:rPr>
        <w:t>Дополнительные требования по порядку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</w:p>
    <w:p w:rsidR="001E6DFF" w:rsidRPr="0031008F" w:rsidRDefault="001E6DFF" w:rsidP="0031008F">
      <w:pPr>
        <w:pStyle w:val="1"/>
        <w:shd w:val="clear" w:color="auto" w:fill="auto"/>
        <w:tabs>
          <w:tab w:val="left" w:pos="2109"/>
        </w:tabs>
        <w:ind w:firstLine="567"/>
        <w:rPr>
          <w:sz w:val="28"/>
          <w:szCs w:val="28"/>
        </w:rPr>
      </w:pPr>
    </w:p>
    <w:p w:rsidR="001E6DFF" w:rsidRPr="001E6DFF" w:rsidRDefault="001E6DFF" w:rsidP="0031008F">
      <w:pPr>
        <w:pStyle w:val="1"/>
        <w:shd w:val="clear" w:color="auto" w:fill="auto"/>
        <w:tabs>
          <w:tab w:val="left" w:pos="2109"/>
        </w:tabs>
        <w:ind w:firstLine="567"/>
        <w:rPr>
          <w:sz w:val="28"/>
          <w:szCs w:val="28"/>
        </w:rPr>
      </w:pPr>
    </w:p>
    <w:p w:rsidR="00CB36F4" w:rsidRPr="00CB36F4" w:rsidRDefault="0031008F" w:rsidP="0031008F">
      <w:pPr>
        <w:pStyle w:val="1"/>
        <w:shd w:val="clear" w:color="auto" w:fill="auto"/>
        <w:tabs>
          <w:tab w:val="left" w:pos="210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11.1. </w:t>
      </w:r>
      <w:proofErr w:type="gramStart"/>
      <w:r w:rsidR="00CB36F4" w:rsidRPr="00CB36F4">
        <w:rPr>
          <w:color w:val="000000"/>
          <w:sz w:val="28"/>
          <w:szCs w:val="28"/>
          <w:lang w:eastAsia="ru-RU" w:bidi="ru-RU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="00CB36F4" w:rsidRPr="00CB36F4">
        <w:rPr>
          <w:color w:val="000000"/>
          <w:sz w:val="28"/>
          <w:szCs w:val="28"/>
          <w:lang w:eastAsia="ru-RU" w:bidi="ru-RU"/>
        </w:rPr>
        <w:t>, а также правообладатели помещений, являющихся частью указанных объектов капитального строительства.</w:t>
      </w:r>
    </w:p>
    <w:p w:rsidR="00CB36F4" w:rsidRPr="00CB36F4" w:rsidRDefault="0031008F" w:rsidP="0031008F">
      <w:pPr>
        <w:pStyle w:val="1"/>
        <w:shd w:val="clear" w:color="auto" w:fill="auto"/>
        <w:tabs>
          <w:tab w:val="left" w:pos="210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11.2. </w:t>
      </w:r>
      <w:proofErr w:type="gramStart"/>
      <w:r w:rsidR="00CB36F4" w:rsidRPr="00CB36F4">
        <w:rPr>
          <w:color w:val="000000"/>
          <w:sz w:val="28"/>
          <w:szCs w:val="28"/>
          <w:lang w:eastAsia="ru-RU" w:bidi="ru-RU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="00CB36F4" w:rsidRPr="00CB36F4">
        <w:rPr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="00CB36F4" w:rsidRPr="00CB36F4">
        <w:rPr>
          <w:color w:val="000000"/>
          <w:sz w:val="28"/>
          <w:szCs w:val="28"/>
          <w:lang w:eastAsia="ru-RU" w:bidi="ru-RU"/>
        </w:rPr>
        <w:t xml:space="preserve">правообладатели находящихся в границах </w:t>
      </w:r>
      <w:r w:rsidR="00CB36F4" w:rsidRPr="00CB36F4">
        <w:rPr>
          <w:color w:val="000000"/>
          <w:sz w:val="28"/>
          <w:szCs w:val="28"/>
          <w:lang w:eastAsia="ru-RU" w:bidi="ru-RU"/>
        </w:rPr>
        <w:lastRenderedPageBreak/>
        <w:t>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="00CB36F4" w:rsidRPr="00CB36F4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CB36F4" w:rsidRPr="00CB36F4">
        <w:rPr>
          <w:color w:val="000000"/>
          <w:sz w:val="28"/>
          <w:szCs w:val="28"/>
          <w:lang w:eastAsia="ru-RU" w:bidi="ru-RU"/>
        </w:rPr>
        <w:t>случае, предусмотренном частью 3 статьи 39 Градостроительного кодекса Российской Федерации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CB36F4" w:rsidRPr="00CB36F4" w:rsidRDefault="0031008F" w:rsidP="0031008F">
      <w:pPr>
        <w:pStyle w:val="1"/>
        <w:shd w:val="clear" w:color="auto" w:fill="auto"/>
        <w:tabs>
          <w:tab w:val="left" w:pos="212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11.3. </w:t>
      </w:r>
      <w:r w:rsidR="00CB36F4" w:rsidRPr="00CB36F4">
        <w:rPr>
          <w:color w:val="000000"/>
          <w:sz w:val="28"/>
          <w:szCs w:val="28"/>
          <w:lang w:eastAsia="ru-RU" w:bidi="ru-RU"/>
        </w:rPr>
        <w:t>Процедура проведения публичных слушаний состоит из следующих этапов:</w:t>
      </w:r>
    </w:p>
    <w:p w:rsidR="00CB36F4" w:rsidRPr="00CB36F4" w:rsidRDefault="0031008F" w:rsidP="0031008F">
      <w:pPr>
        <w:pStyle w:val="1"/>
        <w:shd w:val="clear" w:color="auto" w:fill="auto"/>
        <w:tabs>
          <w:tab w:val="left" w:pos="129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="00CB36F4" w:rsidRPr="00CB36F4">
        <w:rPr>
          <w:color w:val="000000"/>
          <w:sz w:val="28"/>
          <w:szCs w:val="28"/>
          <w:lang w:eastAsia="ru-RU" w:bidi="ru-RU"/>
        </w:rPr>
        <w:t>оповещение о начале публичных слушаний;</w:t>
      </w:r>
    </w:p>
    <w:p w:rsidR="00CB36F4" w:rsidRPr="00CB36F4" w:rsidRDefault="0031008F" w:rsidP="0031008F">
      <w:pPr>
        <w:pStyle w:val="1"/>
        <w:shd w:val="clear" w:color="auto" w:fill="auto"/>
        <w:tabs>
          <w:tab w:val="left" w:pos="130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2) </w:t>
      </w:r>
      <w:r w:rsidR="00CB36F4" w:rsidRPr="00CB36F4">
        <w:rPr>
          <w:color w:val="000000"/>
          <w:sz w:val="28"/>
          <w:szCs w:val="28"/>
          <w:lang w:eastAsia="ru-RU" w:bidi="ru-RU"/>
        </w:rP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CB36F4" w:rsidRPr="00CB36F4" w:rsidRDefault="0031008F" w:rsidP="0031008F">
      <w:pPr>
        <w:pStyle w:val="1"/>
        <w:shd w:val="clear" w:color="auto" w:fill="auto"/>
        <w:tabs>
          <w:tab w:val="left" w:pos="130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3) </w:t>
      </w:r>
      <w:r w:rsidR="00CB36F4" w:rsidRPr="00CB36F4">
        <w:rPr>
          <w:color w:val="000000"/>
          <w:sz w:val="28"/>
          <w:szCs w:val="28"/>
          <w:lang w:eastAsia="ru-RU" w:bidi="ru-RU"/>
        </w:rPr>
        <w:t>проведение экспозиции или экспозиций проекта, подлежащего рассмотрению на публичных слушаниях;</w:t>
      </w:r>
    </w:p>
    <w:p w:rsidR="00CB36F4" w:rsidRPr="00CB36F4" w:rsidRDefault="0031008F" w:rsidP="0031008F">
      <w:pPr>
        <w:pStyle w:val="1"/>
        <w:shd w:val="clear" w:color="auto" w:fill="auto"/>
        <w:tabs>
          <w:tab w:val="left" w:pos="130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4) </w:t>
      </w:r>
      <w:r w:rsidR="00CB36F4" w:rsidRPr="00CB36F4">
        <w:rPr>
          <w:color w:val="000000"/>
          <w:sz w:val="28"/>
          <w:szCs w:val="28"/>
          <w:lang w:eastAsia="ru-RU" w:bidi="ru-RU"/>
        </w:rPr>
        <w:t>проведение собрания или собраний участников публичных слушаний;</w:t>
      </w:r>
    </w:p>
    <w:p w:rsidR="00CB36F4" w:rsidRPr="00CB36F4" w:rsidRDefault="0031008F" w:rsidP="0031008F">
      <w:pPr>
        <w:pStyle w:val="1"/>
        <w:shd w:val="clear" w:color="auto" w:fill="auto"/>
        <w:tabs>
          <w:tab w:val="left" w:pos="130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5) </w:t>
      </w:r>
      <w:r w:rsidR="00CB36F4" w:rsidRPr="00CB36F4">
        <w:rPr>
          <w:color w:val="000000"/>
          <w:sz w:val="28"/>
          <w:szCs w:val="28"/>
          <w:lang w:eastAsia="ru-RU" w:bidi="ru-RU"/>
        </w:rPr>
        <w:t>подготовка и оформление протокола публичных слушаний;</w:t>
      </w:r>
    </w:p>
    <w:p w:rsidR="00CB36F4" w:rsidRPr="00CB36F4" w:rsidRDefault="0031008F" w:rsidP="0031008F">
      <w:pPr>
        <w:pStyle w:val="1"/>
        <w:shd w:val="clear" w:color="auto" w:fill="auto"/>
        <w:tabs>
          <w:tab w:val="left" w:pos="130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6) </w:t>
      </w:r>
      <w:r w:rsidR="00CB36F4" w:rsidRPr="00CB36F4">
        <w:rPr>
          <w:color w:val="000000"/>
          <w:sz w:val="28"/>
          <w:szCs w:val="28"/>
          <w:lang w:eastAsia="ru-RU" w:bidi="ru-RU"/>
        </w:rPr>
        <w:t>подготовка и опубликование заключения о результатах публичных слушаний.</w:t>
      </w:r>
    </w:p>
    <w:p w:rsidR="00CB36F4" w:rsidRPr="00CB36F4" w:rsidRDefault="0031008F" w:rsidP="0031008F">
      <w:pPr>
        <w:pStyle w:val="1"/>
        <w:shd w:val="clear" w:color="auto" w:fill="auto"/>
        <w:tabs>
          <w:tab w:val="left" w:pos="210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11.4. </w:t>
      </w:r>
      <w:r w:rsidR="00CB36F4" w:rsidRPr="00CB36F4">
        <w:rPr>
          <w:color w:val="000000"/>
          <w:sz w:val="28"/>
          <w:szCs w:val="28"/>
          <w:lang w:eastAsia="ru-RU" w:bidi="ru-RU"/>
        </w:rPr>
        <w:t>Оповещение о начале публичных слушаний должно содержать:</w:t>
      </w:r>
    </w:p>
    <w:p w:rsidR="00CB36F4" w:rsidRPr="00CB36F4" w:rsidRDefault="0031008F" w:rsidP="000F7C86">
      <w:pPr>
        <w:pStyle w:val="1"/>
        <w:shd w:val="clear" w:color="auto" w:fill="auto"/>
        <w:tabs>
          <w:tab w:val="left" w:pos="130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="00CB36F4" w:rsidRPr="00CB36F4">
        <w:rPr>
          <w:color w:val="000000"/>
          <w:sz w:val="28"/>
          <w:szCs w:val="28"/>
          <w:lang w:eastAsia="ru-RU" w:bidi="ru-RU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CB36F4" w:rsidRPr="00CB36F4" w:rsidRDefault="0031008F" w:rsidP="000F7C86">
      <w:pPr>
        <w:pStyle w:val="1"/>
        <w:shd w:val="clear" w:color="auto" w:fill="auto"/>
        <w:tabs>
          <w:tab w:val="left" w:pos="130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2) </w:t>
      </w:r>
      <w:r w:rsidR="00CB36F4" w:rsidRPr="00CB36F4">
        <w:rPr>
          <w:color w:val="000000"/>
          <w:sz w:val="28"/>
          <w:szCs w:val="28"/>
          <w:lang w:eastAsia="ru-RU" w:bidi="ru-RU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CB36F4" w:rsidRPr="00CB36F4" w:rsidRDefault="0031008F" w:rsidP="000F7C86">
      <w:pPr>
        <w:pStyle w:val="1"/>
        <w:shd w:val="clear" w:color="auto" w:fill="auto"/>
        <w:tabs>
          <w:tab w:val="left" w:pos="131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3) </w:t>
      </w:r>
      <w:r w:rsidR="00CB36F4" w:rsidRPr="00CB36F4">
        <w:rPr>
          <w:color w:val="000000"/>
          <w:sz w:val="28"/>
          <w:szCs w:val="28"/>
          <w:lang w:eastAsia="ru-RU" w:bidi="ru-RU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B36F4" w:rsidRPr="00CB36F4" w:rsidRDefault="0031008F" w:rsidP="000F7C86">
      <w:pPr>
        <w:pStyle w:val="1"/>
        <w:shd w:val="clear" w:color="auto" w:fill="auto"/>
        <w:tabs>
          <w:tab w:val="left" w:pos="130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4) </w:t>
      </w:r>
      <w:r w:rsidR="00CB36F4" w:rsidRPr="00CB36F4">
        <w:rPr>
          <w:color w:val="000000"/>
          <w:sz w:val="28"/>
          <w:szCs w:val="28"/>
          <w:lang w:eastAsia="ru-RU" w:bidi="ru-RU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CB36F4" w:rsidRPr="00CB36F4" w:rsidRDefault="0031008F" w:rsidP="000F7C86">
      <w:pPr>
        <w:pStyle w:val="1"/>
        <w:shd w:val="clear" w:color="auto" w:fill="auto"/>
        <w:tabs>
          <w:tab w:val="left" w:pos="211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11.5. </w:t>
      </w:r>
      <w:r w:rsidR="00CB36F4" w:rsidRPr="00CB36F4">
        <w:rPr>
          <w:color w:val="000000"/>
          <w:sz w:val="28"/>
          <w:szCs w:val="28"/>
          <w:lang w:eastAsia="ru-RU" w:bidi="ru-RU"/>
        </w:rPr>
        <w:t>Оповещение о начале публичных слушаний:</w:t>
      </w:r>
    </w:p>
    <w:p w:rsidR="00CB36F4" w:rsidRPr="00CB36F4" w:rsidRDefault="0031008F" w:rsidP="000F7C86">
      <w:pPr>
        <w:pStyle w:val="1"/>
        <w:shd w:val="clear" w:color="auto" w:fill="auto"/>
        <w:tabs>
          <w:tab w:val="left" w:pos="130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не </w:t>
      </w:r>
      <w:proofErr w:type="gramStart"/>
      <w:r w:rsidR="00CB36F4" w:rsidRPr="00CB36F4">
        <w:rPr>
          <w:color w:val="000000"/>
          <w:sz w:val="28"/>
          <w:szCs w:val="28"/>
          <w:lang w:eastAsia="ru-RU" w:bidi="ru-RU"/>
        </w:rPr>
        <w:t>позднее</w:t>
      </w:r>
      <w:proofErr w:type="gramEnd"/>
      <w:r w:rsidR="00CB36F4" w:rsidRPr="00CB36F4">
        <w:rPr>
          <w:color w:val="000000"/>
          <w:sz w:val="28"/>
          <w:szCs w:val="28"/>
          <w:lang w:eastAsia="ru-RU" w:bidi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CB36F4" w:rsidRPr="00CB36F4" w:rsidRDefault="0031008F" w:rsidP="000F7C86">
      <w:pPr>
        <w:pStyle w:val="1"/>
        <w:shd w:val="clear" w:color="auto" w:fill="auto"/>
        <w:tabs>
          <w:tab w:val="left" w:pos="129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2)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распространяется на информационных стендах, оборудованных около </w:t>
      </w:r>
      <w:proofErr w:type="gramStart"/>
      <w:r w:rsidR="00CB36F4" w:rsidRPr="00CB36F4">
        <w:rPr>
          <w:color w:val="000000"/>
          <w:sz w:val="28"/>
          <w:szCs w:val="28"/>
          <w:lang w:eastAsia="ru-RU" w:bidi="ru-RU"/>
        </w:rPr>
        <w:lastRenderedPageBreak/>
        <w:t>здания</w:t>
      </w:r>
      <w:proofErr w:type="gramEnd"/>
      <w:r w:rsidR="00CB36F4" w:rsidRPr="00CB36F4">
        <w:rPr>
          <w:color w:val="000000"/>
          <w:sz w:val="28"/>
          <w:szCs w:val="28"/>
          <w:lang w:eastAsia="ru-RU" w:bidi="ru-RU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0F7C86">
        <w:rPr>
          <w:color w:val="000000"/>
          <w:sz w:val="28"/>
          <w:szCs w:val="28"/>
          <w:lang w:eastAsia="ru-RU" w:bidi="ru-RU"/>
        </w:rPr>
        <w:t>п.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11.2. </w:t>
      </w:r>
      <w:r w:rsidR="000F7C86">
        <w:rPr>
          <w:color w:val="000000"/>
          <w:sz w:val="28"/>
          <w:szCs w:val="28"/>
          <w:lang w:eastAsia="ru-RU" w:bidi="ru-RU"/>
        </w:rPr>
        <w:t>настоящего Положения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 (далее - территория, в пределах которой проводятся публичные слушания), иными способами, </w:t>
      </w:r>
      <w:proofErr w:type="gramStart"/>
      <w:r w:rsidR="00CB36F4" w:rsidRPr="00CB36F4">
        <w:rPr>
          <w:color w:val="000000"/>
          <w:sz w:val="28"/>
          <w:szCs w:val="28"/>
          <w:lang w:eastAsia="ru-RU" w:bidi="ru-RU"/>
        </w:rPr>
        <w:t>обеспечивающими</w:t>
      </w:r>
      <w:proofErr w:type="gramEnd"/>
      <w:r w:rsidR="00CB36F4" w:rsidRPr="00CB36F4">
        <w:rPr>
          <w:color w:val="000000"/>
          <w:sz w:val="28"/>
          <w:szCs w:val="28"/>
          <w:lang w:eastAsia="ru-RU" w:bidi="ru-RU"/>
        </w:rPr>
        <w:t xml:space="preserve"> доступ участников публичных слушаний к указанной информации.</w:t>
      </w:r>
    </w:p>
    <w:p w:rsidR="00CB36F4" w:rsidRPr="00CB36F4" w:rsidRDefault="0031008F" w:rsidP="000F7C86">
      <w:pPr>
        <w:pStyle w:val="1"/>
        <w:shd w:val="clear" w:color="auto" w:fill="auto"/>
        <w:tabs>
          <w:tab w:val="left" w:pos="209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11.6. </w:t>
      </w:r>
      <w:r w:rsidR="00CB36F4" w:rsidRPr="00CB36F4">
        <w:rPr>
          <w:color w:val="000000"/>
          <w:sz w:val="28"/>
          <w:szCs w:val="28"/>
          <w:lang w:eastAsia="ru-RU" w:bidi="ru-RU"/>
        </w:rPr>
        <w:t>В течение всего периода размещения в соответствии с п</w:t>
      </w:r>
      <w:r w:rsidR="000F7C86">
        <w:rPr>
          <w:color w:val="000000"/>
          <w:sz w:val="28"/>
          <w:szCs w:val="28"/>
          <w:lang w:eastAsia="ru-RU" w:bidi="ru-RU"/>
        </w:rPr>
        <w:t>.п.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2 </w:t>
      </w:r>
      <w:r w:rsidR="000F7C86">
        <w:rPr>
          <w:color w:val="000000"/>
          <w:sz w:val="28"/>
          <w:szCs w:val="28"/>
          <w:lang w:eastAsia="ru-RU" w:bidi="ru-RU"/>
        </w:rPr>
        <w:t xml:space="preserve">пункта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11.3. </w:t>
      </w:r>
      <w:r w:rsidR="000F7C86" w:rsidRPr="000F7C86">
        <w:rPr>
          <w:color w:val="000000"/>
          <w:sz w:val="28"/>
          <w:szCs w:val="28"/>
          <w:lang w:eastAsia="ru-RU" w:bidi="ru-RU"/>
        </w:rPr>
        <w:t xml:space="preserve">настоящего Положения </w:t>
      </w:r>
      <w:r w:rsidR="00CB36F4" w:rsidRPr="00CB36F4">
        <w:rPr>
          <w:color w:val="000000"/>
          <w:sz w:val="28"/>
          <w:szCs w:val="28"/>
          <w:lang w:eastAsia="ru-RU" w:bidi="ru-RU"/>
        </w:rPr>
        <w:t>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членами организационного комитета (далее - организатор публичных слушаний) и разработчика проекта, подлежащего рассмотрению на публичных слушаниях.</w:t>
      </w:r>
    </w:p>
    <w:p w:rsidR="00CB36F4" w:rsidRPr="00CB36F4" w:rsidRDefault="0031008F" w:rsidP="000F7C86">
      <w:pPr>
        <w:pStyle w:val="1"/>
        <w:shd w:val="clear" w:color="auto" w:fill="auto"/>
        <w:tabs>
          <w:tab w:val="left" w:pos="209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11.7. </w:t>
      </w:r>
      <w:proofErr w:type="gramStart"/>
      <w:r w:rsidR="00CB36F4" w:rsidRPr="00CB36F4">
        <w:rPr>
          <w:color w:val="000000"/>
          <w:sz w:val="28"/>
          <w:szCs w:val="28"/>
          <w:lang w:eastAsia="ru-RU" w:bidi="ru-RU"/>
        </w:rPr>
        <w:t>В период размещения в соответствии с п</w:t>
      </w:r>
      <w:r w:rsidR="000F7C86">
        <w:rPr>
          <w:color w:val="000000"/>
          <w:sz w:val="28"/>
          <w:szCs w:val="28"/>
          <w:lang w:eastAsia="ru-RU" w:bidi="ru-RU"/>
        </w:rPr>
        <w:t>.п.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2 </w:t>
      </w:r>
      <w:r w:rsidR="000F7C86">
        <w:rPr>
          <w:color w:val="000000"/>
          <w:sz w:val="28"/>
          <w:szCs w:val="28"/>
          <w:lang w:eastAsia="ru-RU" w:bidi="ru-RU"/>
        </w:rPr>
        <w:t>пункта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 11.3 </w:t>
      </w:r>
      <w:r w:rsidR="000F7C86" w:rsidRPr="000F7C86">
        <w:rPr>
          <w:color w:val="000000"/>
          <w:sz w:val="28"/>
          <w:szCs w:val="28"/>
          <w:lang w:eastAsia="ru-RU" w:bidi="ru-RU"/>
        </w:rPr>
        <w:t>настоящего Положения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r w:rsidR="00F323D9">
        <w:rPr>
          <w:color w:val="000000"/>
          <w:sz w:val="28"/>
          <w:szCs w:val="28"/>
          <w:lang w:eastAsia="ru-RU" w:bidi="ru-RU"/>
        </w:rPr>
        <w:t>п.11.</w:t>
      </w:r>
      <w:r w:rsidR="00CB36F4" w:rsidRPr="00CB36F4">
        <w:rPr>
          <w:color w:val="000000"/>
          <w:sz w:val="28"/>
          <w:szCs w:val="28"/>
          <w:lang w:eastAsia="ru-RU" w:bidi="ru-RU"/>
        </w:rPr>
        <w:t>9</w:t>
      </w:r>
      <w:r w:rsidR="00F323D9">
        <w:rPr>
          <w:color w:val="000000"/>
          <w:sz w:val="28"/>
          <w:szCs w:val="28"/>
          <w:lang w:eastAsia="ru-RU" w:bidi="ru-RU"/>
        </w:rPr>
        <w:t>.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 настояще</w:t>
      </w:r>
      <w:r w:rsidR="00F323D9">
        <w:rPr>
          <w:color w:val="000000"/>
          <w:sz w:val="28"/>
          <w:szCs w:val="28"/>
          <w:lang w:eastAsia="ru-RU" w:bidi="ru-RU"/>
        </w:rPr>
        <w:t>го Положения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 идентификацию, имеют право вносить предложения и замечания, касающиеся такого проекта:</w:t>
      </w:r>
      <w:proofErr w:type="gramEnd"/>
    </w:p>
    <w:p w:rsidR="00CB36F4" w:rsidRPr="00CB36F4" w:rsidRDefault="0031008F" w:rsidP="000F7C86">
      <w:pPr>
        <w:pStyle w:val="1"/>
        <w:shd w:val="clear" w:color="auto" w:fill="auto"/>
        <w:tabs>
          <w:tab w:val="left" w:pos="1278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="00CB36F4" w:rsidRPr="00CB36F4">
        <w:rPr>
          <w:color w:val="000000"/>
          <w:sz w:val="28"/>
          <w:szCs w:val="28"/>
          <w:lang w:eastAsia="ru-RU" w:bidi="ru-RU"/>
        </w:rPr>
        <w:t>в письменной или устной форме в ходе проведения собрания или собраний участников публичных слушаний;</w:t>
      </w:r>
    </w:p>
    <w:p w:rsidR="00CB36F4" w:rsidRPr="00CB36F4" w:rsidRDefault="0031008F" w:rsidP="000F7C86">
      <w:pPr>
        <w:pStyle w:val="1"/>
        <w:shd w:val="clear" w:color="auto" w:fill="auto"/>
        <w:tabs>
          <w:tab w:val="left" w:pos="128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2) </w:t>
      </w:r>
      <w:r w:rsidR="00CB36F4" w:rsidRPr="00CB36F4">
        <w:rPr>
          <w:color w:val="000000"/>
          <w:sz w:val="28"/>
          <w:szCs w:val="28"/>
          <w:lang w:eastAsia="ru-RU" w:bidi="ru-RU"/>
        </w:rPr>
        <w:t>в письменной форме в адрес организатора публичных слушаний;</w:t>
      </w:r>
    </w:p>
    <w:p w:rsidR="00CB36F4" w:rsidRPr="00CB36F4" w:rsidRDefault="0031008F" w:rsidP="000F7C86">
      <w:pPr>
        <w:pStyle w:val="1"/>
        <w:shd w:val="clear" w:color="auto" w:fill="auto"/>
        <w:tabs>
          <w:tab w:val="left" w:pos="128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3) </w:t>
      </w:r>
      <w:r w:rsidR="00CB36F4" w:rsidRPr="00CB36F4">
        <w:rPr>
          <w:color w:val="000000"/>
          <w:sz w:val="28"/>
          <w:szCs w:val="28"/>
          <w:lang w:eastAsia="ru-RU" w:bidi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B36F4" w:rsidRPr="00CB36F4" w:rsidRDefault="0031008F" w:rsidP="000F7C86">
      <w:pPr>
        <w:pStyle w:val="1"/>
        <w:shd w:val="clear" w:color="auto" w:fill="auto"/>
        <w:tabs>
          <w:tab w:val="left" w:pos="209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11.8.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Предложения и замечания, внесенные в соответствии с </w:t>
      </w:r>
      <w:r w:rsidR="00F323D9">
        <w:rPr>
          <w:color w:val="000000"/>
          <w:sz w:val="28"/>
          <w:szCs w:val="28"/>
          <w:lang w:eastAsia="ru-RU" w:bidi="ru-RU"/>
        </w:rPr>
        <w:t>п.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11.7 </w:t>
      </w:r>
      <w:r w:rsidR="00F323D9" w:rsidRPr="00F323D9">
        <w:rPr>
          <w:color w:val="000000"/>
          <w:sz w:val="28"/>
          <w:szCs w:val="28"/>
          <w:lang w:eastAsia="ru-RU" w:bidi="ru-RU"/>
        </w:rPr>
        <w:t>настоящего Положения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 w:rsidR="00F323D9">
        <w:rPr>
          <w:color w:val="000000"/>
          <w:sz w:val="28"/>
          <w:szCs w:val="28"/>
          <w:lang w:eastAsia="ru-RU" w:bidi="ru-RU"/>
        </w:rPr>
        <w:t>п.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11.11. </w:t>
      </w:r>
      <w:r w:rsidR="00F323D9" w:rsidRPr="00F323D9">
        <w:rPr>
          <w:color w:val="000000"/>
          <w:sz w:val="28"/>
          <w:szCs w:val="28"/>
          <w:lang w:eastAsia="ru-RU" w:bidi="ru-RU"/>
        </w:rPr>
        <w:t>настоящего Положения</w:t>
      </w:r>
      <w:r w:rsidR="00CB36F4" w:rsidRPr="00CB36F4">
        <w:rPr>
          <w:color w:val="000000"/>
          <w:sz w:val="28"/>
          <w:szCs w:val="28"/>
          <w:lang w:eastAsia="ru-RU" w:bidi="ru-RU"/>
        </w:rPr>
        <w:t>.</w:t>
      </w:r>
    </w:p>
    <w:p w:rsidR="00CB36F4" w:rsidRPr="00CB36F4" w:rsidRDefault="0031008F" w:rsidP="000F7C86">
      <w:pPr>
        <w:pStyle w:val="1"/>
        <w:shd w:val="clear" w:color="auto" w:fill="auto"/>
        <w:tabs>
          <w:tab w:val="left" w:pos="214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11.9. </w:t>
      </w:r>
      <w:proofErr w:type="gramStart"/>
      <w:r w:rsidR="00CB36F4" w:rsidRPr="00CB36F4">
        <w:rPr>
          <w:color w:val="000000"/>
          <w:sz w:val="28"/>
          <w:szCs w:val="28"/>
          <w:lang w:eastAsia="ru-RU" w:bidi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CB36F4" w:rsidRPr="00CB36F4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CB36F4" w:rsidRPr="00CB36F4">
        <w:rPr>
          <w:color w:val="000000"/>
          <w:sz w:val="28"/>
          <w:szCs w:val="28"/>
          <w:lang w:eastAsia="ru-RU" w:bidi="ru-RU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</w:t>
      </w:r>
      <w:r w:rsidR="00CB36F4" w:rsidRPr="00CB36F4">
        <w:rPr>
          <w:color w:val="000000"/>
          <w:sz w:val="28"/>
          <w:szCs w:val="28"/>
          <w:lang w:eastAsia="ru-RU" w:bidi="ru-RU"/>
        </w:rPr>
        <w:lastRenderedPageBreak/>
        <w:t>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CB36F4" w:rsidRPr="00CB36F4">
        <w:rPr>
          <w:color w:val="000000"/>
          <w:sz w:val="28"/>
          <w:szCs w:val="28"/>
          <w:lang w:eastAsia="ru-RU" w:bidi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B36F4" w:rsidRPr="00CB36F4" w:rsidRDefault="0031008F" w:rsidP="00F323D9">
      <w:pPr>
        <w:pStyle w:val="1"/>
        <w:shd w:val="clear" w:color="auto" w:fill="auto"/>
        <w:tabs>
          <w:tab w:val="left" w:pos="2338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11.10.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</w:t>
      </w:r>
      <w:r w:rsidR="00F323D9">
        <w:rPr>
          <w:color w:val="000000"/>
          <w:sz w:val="28"/>
          <w:szCs w:val="28"/>
          <w:lang w:bidi="en-US"/>
        </w:rPr>
        <w:t>№</w:t>
      </w:r>
      <w:r w:rsidR="00CB36F4" w:rsidRPr="00CB36F4">
        <w:rPr>
          <w:color w:val="000000"/>
          <w:sz w:val="28"/>
          <w:szCs w:val="28"/>
          <w:lang w:eastAsia="ru-RU" w:bidi="ru-RU"/>
        </w:rPr>
        <w:t>152-ФЗ "О персональных данных".</w:t>
      </w:r>
    </w:p>
    <w:p w:rsidR="00CB36F4" w:rsidRPr="00CB36F4" w:rsidRDefault="0031008F" w:rsidP="00F323D9">
      <w:pPr>
        <w:pStyle w:val="1"/>
        <w:shd w:val="clear" w:color="auto" w:fill="auto"/>
        <w:tabs>
          <w:tab w:val="left" w:pos="214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11.11.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Предложения и замечания, внесенные в соответствии с </w:t>
      </w:r>
      <w:r w:rsidR="00073FEA">
        <w:rPr>
          <w:color w:val="000000"/>
          <w:sz w:val="28"/>
          <w:szCs w:val="28"/>
          <w:lang w:eastAsia="ru-RU" w:bidi="ru-RU"/>
        </w:rPr>
        <w:t>п.11.</w:t>
      </w:r>
      <w:r w:rsidR="00CB36F4" w:rsidRPr="00CB36F4">
        <w:rPr>
          <w:color w:val="000000"/>
          <w:sz w:val="28"/>
          <w:szCs w:val="28"/>
          <w:lang w:eastAsia="ru-RU" w:bidi="ru-RU"/>
        </w:rPr>
        <w:t>7</w:t>
      </w:r>
      <w:r w:rsidR="00073FEA">
        <w:rPr>
          <w:color w:val="000000"/>
          <w:sz w:val="28"/>
          <w:szCs w:val="28"/>
          <w:lang w:eastAsia="ru-RU" w:bidi="ru-RU"/>
        </w:rPr>
        <w:t>.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 </w:t>
      </w:r>
      <w:r w:rsidR="00073FEA" w:rsidRPr="00073FEA">
        <w:rPr>
          <w:color w:val="000000"/>
          <w:sz w:val="28"/>
          <w:szCs w:val="28"/>
          <w:lang w:eastAsia="ru-RU" w:bidi="ru-RU"/>
        </w:rPr>
        <w:t>настоящего Положения</w:t>
      </w:r>
      <w:r w:rsidR="00CB36F4" w:rsidRPr="00CB36F4">
        <w:rPr>
          <w:color w:val="000000"/>
          <w:sz w:val="28"/>
          <w:szCs w:val="28"/>
          <w:lang w:eastAsia="ru-RU" w:bidi="ru-RU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CB36F4" w:rsidRPr="00CB36F4" w:rsidRDefault="0031008F" w:rsidP="00F323D9">
      <w:pPr>
        <w:pStyle w:val="1"/>
        <w:shd w:val="clear" w:color="auto" w:fill="auto"/>
        <w:tabs>
          <w:tab w:val="left" w:pos="214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11.12. </w:t>
      </w:r>
      <w:r w:rsidR="00CB36F4" w:rsidRPr="00CB36F4">
        <w:rPr>
          <w:color w:val="000000"/>
          <w:sz w:val="28"/>
          <w:szCs w:val="28"/>
          <w:lang w:eastAsia="ru-RU" w:bidi="ru-RU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CB36F4" w:rsidRPr="00CB36F4" w:rsidRDefault="0031008F" w:rsidP="00073FEA">
      <w:pPr>
        <w:pStyle w:val="1"/>
        <w:shd w:val="clear" w:color="auto" w:fill="auto"/>
        <w:tabs>
          <w:tab w:val="left" w:pos="219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11.13. </w:t>
      </w:r>
      <w:r w:rsidR="00CB36F4" w:rsidRPr="00CB36F4">
        <w:rPr>
          <w:color w:val="000000"/>
          <w:sz w:val="28"/>
          <w:szCs w:val="28"/>
          <w:lang w:eastAsia="ru-RU" w:bidi="ru-RU"/>
        </w:rPr>
        <w:t>Официальный сайт и (или) информационные системы должны обеспечивать возможность:</w:t>
      </w:r>
    </w:p>
    <w:p w:rsidR="00CB36F4" w:rsidRPr="00CB36F4" w:rsidRDefault="0031008F" w:rsidP="00073FEA">
      <w:pPr>
        <w:pStyle w:val="1"/>
        <w:shd w:val="clear" w:color="auto" w:fill="auto"/>
        <w:tabs>
          <w:tab w:val="left" w:pos="128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="00CB36F4" w:rsidRPr="00CB36F4">
        <w:rPr>
          <w:color w:val="000000"/>
          <w:sz w:val="28"/>
          <w:szCs w:val="28"/>
          <w:lang w:eastAsia="ru-RU" w:bidi="ru-RU"/>
        </w:rPr>
        <w:t>проверки участниками публичных слушаний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CB36F4" w:rsidRPr="00CB36F4" w:rsidRDefault="0031008F" w:rsidP="00073FEA">
      <w:pPr>
        <w:pStyle w:val="1"/>
        <w:shd w:val="clear" w:color="auto" w:fill="auto"/>
        <w:tabs>
          <w:tab w:val="left" w:pos="128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2) </w:t>
      </w:r>
      <w:r w:rsidR="00CB36F4" w:rsidRPr="00CB36F4">
        <w:rPr>
          <w:color w:val="000000"/>
          <w:sz w:val="28"/>
          <w:szCs w:val="28"/>
          <w:lang w:eastAsia="ru-RU" w:bidi="ru-RU"/>
        </w:rPr>
        <w:t>представления информации о результатах публичных слушаний, количестве участников публичных слушаний.</w:t>
      </w:r>
    </w:p>
    <w:p w:rsidR="00CB36F4" w:rsidRPr="00CB36F4" w:rsidRDefault="0031008F" w:rsidP="00073FEA">
      <w:pPr>
        <w:pStyle w:val="1"/>
        <w:shd w:val="clear" w:color="auto" w:fill="auto"/>
        <w:tabs>
          <w:tab w:val="left" w:pos="2195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11.14. </w:t>
      </w:r>
      <w:r w:rsidR="00CB36F4" w:rsidRPr="00CB36F4">
        <w:rPr>
          <w:color w:val="000000"/>
          <w:sz w:val="28"/>
          <w:szCs w:val="28"/>
          <w:lang w:eastAsia="ru-RU" w:bidi="ru-RU"/>
        </w:rPr>
        <w:t>Организатор публичных слушаний подготавливает и оформляет протокол публичных слушаний, в котором указываются:</w:t>
      </w:r>
    </w:p>
    <w:p w:rsidR="00CB36F4" w:rsidRPr="00CB36F4" w:rsidRDefault="0031008F" w:rsidP="00073FEA">
      <w:pPr>
        <w:pStyle w:val="1"/>
        <w:shd w:val="clear" w:color="auto" w:fill="auto"/>
        <w:tabs>
          <w:tab w:val="left" w:pos="126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="00CB36F4" w:rsidRPr="00CB36F4">
        <w:rPr>
          <w:color w:val="000000"/>
          <w:sz w:val="28"/>
          <w:szCs w:val="28"/>
          <w:lang w:eastAsia="ru-RU" w:bidi="ru-RU"/>
        </w:rPr>
        <w:t>дата оформления протокола публичных слушаний;</w:t>
      </w:r>
    </w:p>
    <w:p w:rsidR="00CB36F4" w:rsidRPr="00CB36F4" w:rsidRDefault="0031008F" w:rsidP="00073FEA">
      <w:pPr>
        <w:pStyle w:val="1"/>
        <w:shd w:val="clear" w:color="auto" w:fill="auto"/>
        <w:tabs>
          <w:tab w:val="left" w:pos="128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2) </w:t>
      </w:r>
      <w:r w:rsidR="00CB36F4" w:rsidRPr="00CB36F4">
        <w:rPr>
          <w:color w:val="000000"/>
          <w:sz w:val="28"/>
          <w:szCs w:val="28"/>
          <w:lang w:eastAsia="ru-RU" w:bidi="ru-RU"/>
        </w:rPr>
        <w:t>информация об организаторе публичных слушаний;</w:t>
      </w:r>
    </w:p>
    <w:p w:rsidR="00CB36F4" w:rsidRPr="00CB36F4" w:rsidRDefault="0031008F" w:rsidP="00073FEA">
      <w:pPr>
        <w:pStyle w:val="1"/>
        <w:shd w:val="clear" w:color="auto" w:fill="auto"/>
        <w:tabs>
          <w:tab w:val="left" w:pos="128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3) </w:t>
      </w:r>
      <w:r w:rsidR="00CB36F4" w:rsidRPr="00CB36F4">
        <w:rPr>
          <w:color w:val="000000"/>
          <w:sz w:val="28"/>
          <w:szCs w:val="28"/>
          <w:lang w:eastAsia="ru-RU" w:bidi="ru-RU"/>
        </w:rPr>
        <w:t>информация, содержащаяся в опубликованном оповещении о начале публичных слушаний, дата и источник его опубликования;</w:t>
      </w:r>
    </w:p>
    <w:p w:rsidR="00CB36F4" w:rsidRPr="00CB36F4" w:rsidRDefault="0031008F" w:rsidP="00073FEA">
      <w:pPr>
        <w:pStyle w:val="1"/>
        <w:shd w:val="clear" w:color="auto" w:fill="auto"/>
        <w:tabs>
          <w:tab w:val="left" w:pos="128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4) </w:t>
      </w:r>
      <w:r w:rsidR="00CB36F4" w:rsidRPr="00CB36F4">
        <w:rPr>
          <w:color w:val="000000"/>
          <w:sz w:val="28"/>
          <w:szCs w:val="28"/>
          <w:lang w:eastAsia="ru-RU" w:bidi="ru-RU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CB36F4" w:rsidRPr="00CB36F4" w:rsidRDefault="0031008F" w:rsidP="00073FEA">
      <w:pPr>
        <w:pStyle w:val="1"/>
        <w:shd w:val="clear" w:color="auto" w:fill="auto"/>
        <w:tabs>
          <w:tab w:val="left" w:pos="129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5) </w:t>
      </w:r>
      <w:r w:rsidR="00CB36F4" w:rsidRPr="00CB36F4">
        <w:rPr>
          <w:color w:val="000000"/>
          <w:sz w:val="28"/>
          <w:szCs w:val="28"/>
          <w:lang w:eastAsia="ru-RU" w:bidi="ru-RU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CB36F4" w:rsidRPr="00CB36F4" w:rsidRDefault="0031008F" w:rsidP="00073FEA">
      <w:pPr>
        <w:pStyle w:val="1"/>
        <w:shd w:val="clear" w:color="auto" w:fill="auto"/>
        <w:tabs>
          <w:tab w:val="left" w:pos="2195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11.15. </w:t>
      </w:r>
      <w:r w:rsidR="00CB36F4" w:rsidRPr="00CB36F4">
        <w:rPr>
          <w:color w:val="000000"/>
          <w:sz w:val="28"/>
          <w:szCs w:val="28"/>
          <w:lang w:eastAsia="ru-RU" w:bidi="ru-RU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B36F4" w:rsidRPr="00CB36F4" w:rsidRDefault="0031008F" w:rsidP="00073FEA">
      <w:pPr>
        <w:pStyle w:val="1"/>
        <w:shd w:val="clear" w:color="auto" w:fill="auto"/>
        <w:tabs>
          <w:tab w:val="left" w:pos="220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11.16. </w:t>
      </w:r>
      <w:r w:rsidR="00CB36F4" w:rsidRPr="00CB36F4">
        <w:rPr>
          <w:color w:val="000000"/>
          <w:sz w:val="28"/>
          <w:szCs w:val="28"/>
          <w:lang w:eastAsia="ru-RU" w:bidi="ru-RU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CB36F4" w:rsidRPr="00CB36F4" w:rsidRDefault="0031008F" w:rsidP="00073FEA">
      <w:pPr>
        <w:pStyle w:val="1"/>
        <w:shd w:val="clear" w:color="auto" w:fill="auto"/>
        <w:tabs>
          <w:tab w:val="left" w:pos="220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11.17. </w:t>
      </w:r>
      <w:r w:rsidR="00CB36F4" w:rsidRPr="00CB36F4">
        <w:rPr>
          <w:color w:val="000000"/>
          <w:sz w:val="28"/>
          <w:szCs w:val="28"/>
          <w:lang w:eastAsia="ru-RU" w:bidi="ru-RU"/>
        </w:rPr>
        <w:t>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CB36F4" w:rsidRPr="00CB36F4" w:rsidRDefault="0031008F" w:rsidP="00073FEA">
      <w:pPr>
        <w:pStyle w:val="1"/>
        <w:shd w:val="clear" w:color="auto" w:fill="auto"/>
        <w:tabs>
          <w:tab w:val="left" w:pos="223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11.18. </w:t>
      </w:r>
      <w:r w:rsidR="00CB36F4" w:rsidRPr="00CB36F4">
        <w:rPr>
          <w:color w:val="000000"/>
          <w:sz w:val="28"/>
          <w:szCs w:val="28"/>
          <w:lang w:eastAsia="ru-RU" w:bidi="ru-RU"/>
        </w:rPr>
        <w:t>В заключении о результатах публичных слушаний должны быть указаны:</w:t>
      </w:r>
    </w:p>
    <w:p w:rsidR="00CB36F4" w:rsidRPr="00CB36F4" w:rsidRDefault="0031008F" w:rsidP="00073FEA">
      <w:pPr>
        <w:pStyle w:val="1"/>
        <w:shd w:val="clear" w:color="auto" w:fill="auto"/>
        <w:tabs>
          <w:tab w:val="left" w:pos="126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="00CB36F4" w:rsidRPr="00CB36F4">
        <w:rPr>
          <w:color w:val="000000"/>
          <w:sz w:val="28"/>
          <w:szCs w:val="28"/>
          <w:lang w:eastAsia="ru-RU" w:bidi="ru-RU"/>
        </w:rPr>
        <w:t>дата оформления заключения о результатах публичных слушаний;</w:t>
      </w:r>
    </w:p>
    <w:p w:rsidR="00CB36F4" w:rsidRPr="00CB36F4" w:rsidRDefault="0031008F" w:rsidP="00073FEA">
      <w:pPr>
        <w:pStyle w:val="1"/>
        <w:shd w:val="clear" w:color="auto" w:fill="auto"/>
        <w:tabs>
          <w:tab w:val="left" w:pos="128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2) </w:t>
      </w:r>
      <w:r w:rsidR="00CB36F4" w:rsidRPr="00CB36F4">
        <w:rPr>
          <w:color w:val="000000"/>
          <w:sz w:val="28"/>
          <w:szCs w:val="28"/>
          <w:lang w:eastAsia="ru-RU" w:bidi="ru-RU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CB36F4" w:rsidRPr="00CB36F4" w:rsidRDefault="000F7C86" w:rsidP="00073FEA">
      <w:pPr>
        <w:pStyle w:val="1"/>
        <w:shd w:val="clear" w:color="auto" w:fill="auto"/>
        <w:tabs>
          <w:tab w:val="left" w:pos="1292"/>
        </w:tabs>
        <w:spacing w:line="214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3) </w:t>
      </w:r>
      <w:r w:rsidR="00CB36F4" w:rsidRPr="00CB36F4">
        <w:rPr>
          <w:color w:val="000000"/>
          <w:sz w:val="28"/>
          <w:szCs w:val="28"/>
          <w:lang w:eastAsia="ru-RU" w:bidi="ru-RU"/>
        </w:rPr>
        <w:t>реквизиты протокола публичных слушаний, на основании которого подготовлено заключение о результатах публичных слушаний;</w:t>
      </w:r>
    </w:p>
    <w:p w:rsidR="00CB36F4" w:rsidRPr="00CB36F4" w:rsidRDefault="000F7C86" w:rsidP="00073FEA">
      <w:pPr>
        <w:pStyle w:val="1"/>
        <w:shd w:val="clear" w:color="auto" w:fill="auto"/>
        <w:tabs>
          <w:tab w:val="left" w:pos="128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4) </w:t>
      </w:r>
      <w:r w:rsidR="00CB36F4" w:rsidRPr="00CB36F4">
        <w:rPr>
          <w:color w:val="000000"/>
          <w:sz w:val="28"/>
          <w:szCs w:val="28"/>
          <w:lang w:eastAsia="ru-RU" w:bidi="ru-RU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CB36F4" w:rsidRPr="00CB36F4" w:rsidRDefault="000F7C86" w:rsidP="00073FEA">
      <w:pPr>
        <w:pStyle w:val="1"/>
        <w:shd w:val="clear" w:color="auto" w:fill="auto"/>
        <w:tabs>
          <w:tab w:val="left" w:pos="152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5) </w:t>
      </w:r>
      <w:r w:rsidR="00CB36F4" w:rsidRPr="00CB36F4">
        <w:rPr>
          <w:color w:val="000000"/>
          <w:sz w:val="28"/>
          <w:szCs w:val="28"/>
          <w:lang w:eastAsia="ru-RU" w:bidi="ru-RU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CB36F4" w:rsidRDefault="000F7C86" w:rsidP="00073FEA">
      <w:pPr>
        <w:pStyle w:val="1"/>
        <w:shd w:val="clear" w:color="auto" w:fill="auto"/>
        <w:tabs>
          <w:tab w:val="left" w:pos="2195"/>
        </w:tabs>
        <w:ind w:firstLine="567"/>
        <w:jc w:val="both"/>
      </w:pPr>
      <w:r>
        <w:rPr>
          <w:color w:val="000000"/>
          <w:sz w:val="28"/>
          <w:szCs w:val="28"/>
          <w:lang w:eastAsia="ru-RU" w:bidi="ru-RU"/>
        </w:rPr>
        <w:t xml:space="preserve">11.19. </w:t>
      </w:r>
      <w:r w:rsidR="00CB36F4" w:rsidRPr="00CB36F4">
        <w:rPr>
          <w:color w:val="000000"/>
          <w:sz w:val="28"/>
          <w:szCs w:val="28"/>
          <w:lang w:eastAsia="ru-RU" w:bidi="ru-RU"/>
        </w:rPr>
        <w:t xml:space="preserve">Срок проведения публичных слушаний </w:t>
      </w:r>
      <w:proofErr w:type="gramStart"/>
      <w:r w:rsidR="00CB36F4" w:rsidRPr="00CB36F4">
        <w:rPr>
          <w:color w:val="000000"/>
          <w:sz w:val="28"/>
          <w:szCs w:val="28"/>
          <w:lang w:eastAsia="ru-RU" w:bidi="ru-RU"/>
        </w:rPr>
        <w:t>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</w:t>
      </w:r>
      <w:proofErr w:type="gramEnd"/>
      <w:r w:rsidR="00CB36F4" w:rsidRPr="00CB36F4">
        <w:rPr>
          <w:color w:val="000000"/>
          <w:sz w:val="28"/>
          <w:szCs w:val="28"/>
          <w:lang w:eastAsia="ru-RU" w:bidi="ru-RU"/>
        </w:rPr>
        <w:t xml:space="preserve"> публичных слушаний не может быть менее одного месяца и более трех месяцев.</w:t>
      </w:r>
      <w:r w:rsidR="00CB36F4">
        <w:br w:type="page"/>
      </w:r>
    </w:p>
    <w:p w:rsidR="001A3B02" w:rsidRDefault="00CB36F4" w:rsidP="001A3B02">
      <w:pPr>
        <w:pStyle w:val="1"/>
        <w:shd w:val="clear" w:color="auto" w:fill="auto"/>
        <w:spacing w:after="260"/>
        <w:ind w:left="6379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="001A3B02">
        <w:rPr>
          <w:color w:val="000000"/>
          <w:sz w:val="24"/>
          <w:szCs w:val="24"/>
          <w:lang w:bidi="en-US"/>
        </w:rPr>
        <w:t>№</w:t>
      </w:r>
      <w:r>
        <w:rPr>
          <w:color w:val="000000"/>
          <w:sz w:val="24"/>
          <w:szCs w:val="24"/>
          <w:lang w:eastAsia="ru-RU" w:bidi="ru-RU"/>
        </w:rPr>
        <w:t xml:space="preserve">1 к Положению </w:t>
      </w:r>
      <w:r w:rsidR="001A3B02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 публичных слушаниях в </w:t>
      </w:r>
      <w:proofErr w:type="spellStart"/>
      <w:r w:rsidR="001A3B02" w:rsidRPr="001A3B02">
        <w:rPr>
          <w:color w:val="000000"/>
          <w:sz w:val="24"/>
          <w:szCs w:val="24"/>
          <w:lang w:eastAsia="ru-RU" w:bidi="ru-RU"/>
        </w:rPr>
        <w:t>Погарском</w:t>
      </w:r>
      <w:proofErr w:type="spellEnd"/>
      <w:r w:rsidR="001A3B02" w:rsidRPr="001A3B02">
        <w:rPr>
          <w:color w:val="000000"/>
          <w:sz w:val="24"/>
          <w:szCs w:val="24"/>
          <w:lang w:eastAsia="ru-RU" w:bidi="ru-RU"/>
        </w:rPr>
        <w:t xml:space="preserve"> городском поселении </w:t>
      </w:r>
      <w:proofErr w:type="spellStart"/>
      <w:r w:rsidR="001A3B02" w:rsidRPr="001A3B02">
        <w:rPr>
          <w:color w:val="000000"/>
          <w:sz w:val="24"/>
          <w:szCs w:val="24"/>
          <w:lang w:eastAsia="ru-RU" w:bidi="ru-RU"/>
        </w:rPr>
        <w:t>Погарского</w:t>
      </w:r>
      <w:proofErr w:type="spellEnd"/>
      <w:r w:rsidR="001A3B02" w:rsidRPr="001A3B02">
        <w:rPr>
          <w:color w:val="000000"/>
          <w:sz w:val="24"/>
          <w:szCs w:val="24"/>
          <w:lang w:eastAsia="ru-RU" w:bidi="ru-RU"/>
        </w:rPr>
        <w:t xml:space="preserve"> муниципального района Брянской области </w:t>
      </w:r>
    </w:p>
    <w:p w:rsidR="001A3B02" w:rsidRDefault="001A3B02" w:rsidP="001A3B02">
      <w:pPr>
        <w:pStyle w:val="1"/>
        <w:shd w:val="clear" w:color="auto" w:fill="auto"/>
        <w:spacing w:after="260"/>
        <w:ind w:left="6379" w:firstLine="0"/>
        <w:rPr>
          <w:color w:val="000000"/>
          <w:sz w:val="24"/>
          <w:szCs w:val="24"/>
          <w:lang w:eastAsia="ru-RU" w:bidi="ru-RU"/>
        </w:rPr>
      </w:pPr>
    </w:p>
    <w:p w:rsidR="00CB36F4" w:rsidRPr="001A3B02" w:rsidRDefault="00CB36F4" w:rsidP="001A3B02">
      <w:pPr>
        <w:pStyle w:val="1"/>
        <w:shd w:val="clear" w:color="auto" w:fill="auto"/>
        <w:spacing w:after="26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СПИСОК</w:t>
      </w:r>
      <w:r w:rsidR="001A3B02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b/>
          <w:bCs/>
          <w:color w:val="000000"/>
          <w:sz w:val="24"/>
          <w:szCs w:val="24"/>
          <w:lang w:eastAsia="ru-RU" w:bidi="ru-RU"/>
        </w:rPr>
        <w:t>ИНИЦИАТИВНОЙ ГРУППЫ</w:t>
      </w:r>
    </w:p>
    <w:tbl>
      <w:tblPr>
        <w:tblOverlap w:val="never"/>
        <w:tblW w:w="9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414"/>
        <w:gridCol w:w="1382"/>
        <w:gridCol w:w="3528"/>
        <w:gridCol w:w="1790"/>
      </w:tblGrid>
      <w:tr w:rsidR="00CB36F4" w:rsidTr="001A3B02">
        <w:trPr>
          <w:trHeight w:hRule="exact" w:val="986"/>
          <w:jc w:val="right"/>
        </w:trPr>
        <w:tc>
          <w:tcPr>
            <w:tcW w:w="528" w:type="dxa"/>
            <w:shd w:val="clear" w:color="auto" w:fill="FFFFFF"/>
          </w:tcPr>
          <w:p w:rsidR="001A3B02" w:rsidRDefault="00CB36F4" w:rsidP="009C1F8E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bidi="en-US"/>
              </w:rPr>
            </w:pPr>
            <w:r w:rsidRPr="001A3B02">
              <w:rPr>
                <w:rFonts w:eastAsia="Arial"/>
                <w:color w:val="000000"/>
                <w:sz w:val="20"/>
                <w:szCs w:val="20"/>
                <w:lang w:val="en-US" w:bidi="en-US"/>
              </w:rPr>
              <w:t xml:space="preserve">N </w:t>
            </w:r>
          </w:p>
          <w:p w:rsidR="00CB36F4" w:rsidRPr="001A3B02" w:rsidRDefault="00CB36F4" w:rsidP="009C1F8E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1A3B02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1A3B02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2414" w:type="dxa"/>
            <w:shd w:val="clear" w:color="auto" w:fill="FFFFFF"/>
          </w:tcPr>
          <w:p w:rsidR="001A3B02" w:rsidRDefault="00CB36F4" w:rsidP="001A3B02">
            <w:pPr>
              <w:pStyle w:val="a5"/>
              <w:shd w:val="clear" w:color="auto" w:fill="auto"/>
              <w:ind w:left="180" w:hanging="18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  <w:r w:rsidRPr="001A3B02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Фамилия, имя, отчество</w:t>
            </w:r>
          </w:p>
          <w:p w:rsidR="00CB36F4" w:rsidRPr="001A3B02" w:rsidRDefault="00CB36F4" w:rsidP="001A3B02">
            <w:pPr>
              <w:pStyle w:val="a5"/>
              <w:shd w:val="clear" w:color="auto" w:fill="auto"/>
              <w:ind w:left="180" w:hanging="180"/>
              <w:jc w:val="center"/>
              <w:rPr>
                <w:sz w:val="20"/>
                <w:szCs w:val="20"/>
              </w:rPr>
            </w:pPr>
            <w:r w:rsidRPr="001A3B02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и дата рождения</w:t>
            </w:r>
          </w:p>
        </w:tc>
        <w:tc>
          <w:tcPr>
            <w:tcW w:w="1382" w:type="dxa"/>
            <w:shd w:val="clear" w:color="auto" w:fill="FFFFFF"/>
          </w:tcPr>
          <w:p w:rsidR="00CB36F4" w:rsidRPr="001A3B02" w:rsidRDefault="00CB36F4" w:rsidP="001A3B02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A3B02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Адрес места жительства</w:t>
            </w:r>
          </w:p>
        </w:tc>
        <w:tc>
          <w:tcPr>
            <w:tcW w:w="3528" w:type="dxa"/>
            <w:shd w:val="clear" w:color="auto" w:fill="FFFFFF"/>
          </w:tcPr>
          <w:p w:rsidR="00CB36F4" w:rsidRPr="001A3B02" w:rsidRDefault="00CB36F4" w:rsidP="001A3B02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A3B02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790" w:type="dxa"/>
            <w:shd w:val="clear" w:color="auto" w:fill="FFFFFF"/>
          </w:tcPr>
          <w:p w:rsidR="00CB36F4" w:rsidRPr="001A3B02" w:rsidRDefault="00CB36F4" w:rsidP="001A3B02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A3B02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A3B02" w:rsidTr="001A3B02">
        <w:trPr>
          <w:trHeight w:hRule="exact" w:val="362"/>
          <w:jc w:val="right"/>
        </w:trPr>
        <w:tc>
          <w:tcPr>
            <w:tcW w:w="528" w:type="dxa"/>
            <w:shd w:val="clear" w:color="auto" w:fill="FFFFFF"/>
            <w:vAlign w:val="center"/>
          </w:tcPr>
          <w:p w:rsidR="001A3B02" w:rsidRPr="001A3B02" w:rsidRDefault="001A3B02" w:rsidP="001A3B02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414" w:type="dxa"/>
            <w:shd w:val="clear" w:color="auto" w:fill="FFFFFF"/>
          </w:tcPr>
          <w:p w:rsidR="001A3B02" w:rsidRPr="001A3B02" w:rsidRDefault="001A3B02" w:rsidP="001A3B02">
            <w:pPr>
              <w:pStyle w:val="a5"/>
              <w:shd w:val="clear" w:color="auto" w:fill="auto"/>
              <w:ind w:left="180" w:hanging="18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2" w:type="dxa"/>
            <w:shd w:val="clear" w:color="auto" w:fill="FFFFFF"/>
          </w:tcPr>
          <w:p w:rsidR="001A3B02" w:rsidRPr="001A3B02" w:rsidRDefault="001A3B02" w:rsidP="001A3B02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28" w:type="dxa"/>
            <w:shd w:val="clear" w:color="auto" w:fill="FFFFFF"/>
          </w:tcPr>
          <w:p w:rsidR="001A3B02" w:rsidRPr="001A3B02" w:rsidRDefault="001A3B02" w:rsidP="001A3B02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90" w:type="dxa"/>
            <w:shd w:val="clear" w:color="auto" w:fill="FFFFFF"/>
          </w:tcPr>
          <w:p w:rsidR="001A3B02" w:rsidRPr="001A3B02" w:rsidRDefault="001A3B02" w:rsidP="001A3B02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A3B02" w:rsidTr="001A3B02">
        <w:trPr>
          <w:trHeight w:hRule="exact" w:val="362"/>
          <w:jc w:val="right"/>
        </w:trPr>
        <w:tc>
          <w:tcPr>
            <w:tcW w:w="528" w:type="dxa"/>
            <w:shd w:val="clear" w:color="auto" w:fill="FFFFFF"/>
            <w:vAlign w:val="center"/>
          </w:tcPr>
          <w:p w:rsidR="001A3B02" w:rsidRDefault="001A3B02" w:rsidP="001A3B02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414" w:type="dxa"/>
            <w:shd w:val="clear" w:color="auto" w:fill="FFFFFF"/>
          </w:tcPr>
          <w:p w:rsidR="001A3B02" w:rsidRPr="001A3B02" w:rsidRDefault="001A3B02" w:rsidP="001A3B02">
            <w:pPr>
              <w:pStyle w:val="a5"/>
              <w:shd w:val="clear" w:color="auto" w:fill="auto"/>
              <w:ind w:left="180" w:hanging="18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2" w:type="dxa"/>
            <w:shd w:val="clear" w:color="auto" w:fill="FFFFFF"/>
          </w:tcPr>
          <w:p w:rsidR="001A3B02" w:rsidRPr="001A3B02" w:rsidRDefault="001A3B02" w:rsidP="001A3B02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28" w:type="dxa"/>
            <w:shd w:val="clear" w:color="auto" w:fill="FFFFFF"/>
          </w:tcPr>
          <w:p w:rsidR="001A3B02" w:rsidRPr="001A3B02" w:rsidRDefault="001A3B02" w:rsidP="001A3B02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90" w:type="dxa"/>
            <w:shd w:val="clear" w:color="auto" w:fill="FFFFFF"/>
          </w:tcPr>
          <w:p w:rsidR="001A3B02" w:rsidRPr="001A3B02" w:rsidRDefault="001A3B02" w:rsidP="001A3B02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A3B02" w:rsidTr="001A3B02">
        <w:trPr>
          <w:trHeight w:hRule="exact" w:val="362"/>
          <w:jc w:val="right"/>
        </w:trPr>
        <w:tc>
          <w:tcPr>
            <w:tcW w:w="528" w:type="dxa"/>
            <w:shd w:val="clear" w:color="auto" w:fill="FFFFFF"/>
            <w:vAlign w:val="center"/>
          </w:tcPr>
          <w:p w:rsidR="001A3B02" w:rsidRDefault="001A3B02" w:rsidP="001A3B02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414" w:type="dxa"/>
            <w:shd w:val="clear" w:color="auto" w:fill="FFFFFF"/>
          </w:tcPr>
          <w:p w:rsidR="001A3B02" w:rsidRPr="001A3B02" w:rsidRDefault="001A3B02" w:rsidP="001A3B02">
            <w:pPr>
              <w:pStyle w:val="a5"/>
              <w:shd w:val="clear" w:color="auto" w:fill="auto"/>
              <w:ind w:left="180" w:hanging="18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2" w:type="dxa"/>
            <w:shd w:val="clear" w:color="auto" w:fill="FFFFFF"/>
          </w:tcPr>
          <w:p w:rsidR="001A3B02" w:rsidRPr="001A3B02" w:rsidRDefault="001A3B02" w:rsidP="001A3B02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28" w:type="dxa"/>
            <w:shd w:val="clear" w:color="auto" w:fill="FFFFFF"/>
          </w:tcPr>
          <w:p w:rsidR="001A3B02" w:rsidRPr="001A3B02" w:rsidRDefault="001A3B02" w:rsidP="001A3B02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90" w:type="dxa"/>
            <w:shd w:val="clear" w:color="auto" w:fill="FFFFFF"/>
          </w:tcPr>
          <w:p w:rsidR="001A3B02" w:rsidRPr="001A3B02" w:rsidRDefault="001A3B02" w:rsidP="001A3B02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A3B02" w:rsidTr="001A3B02">
        <w:trPr>
          <w:trHeight w:hRule="exact" w:val="362"/>
          <w:jc w:val="right"/>
        </w:trPr>
        <w:tc>
          <w:tcPr>
            <w:tcW w:w="528" w:type="dxa"/>
            <w:shd w:val="clear" w:color="auto" w:fill="FFFFFF"/>
            <w:vAlign w:val="center"/>
          </w:tcPr>
          <w:p w:rsidR="001A3B02" w:rsidRDefault="001A3B02" w:rsidP="001A3B02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2414" w:type="dxa"/>
            <w:shd w:val="clear" w:color="auto" w:fill="FFFFFF"/>
          </w:tcPr>
          <w:p w:rsidR="001A3B02" w:rsidRPr="001A3B02" w:rsidRDefault="001A3B02" w:rsidP="001A3B02">
            <w:pPr>
              <w:pStyle w:val="a5"/>
              <w:shd w:val="clear" w:color="auto" w:fill="auto"/>
              <w:ind w:left="180" w:hanging="18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2" w:type="dxa"/>
            <w:shd w:val="clear" w:color="auto" w:fill="FFFFFF"/>
          </w:tcPr>
          <w:p w:rsidR="001A3B02" w:rsidRPr="001A3B02" w:rsidRDefault="001A3B02" w:rsidP="001A3B02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28" w:type="dxa"/>
            <w:shd w:val="clear" w:color="auto" w:fill="FFFFFF"/>
          </w:tcPr>
          <w:p w:rsidR="001A3B02" w:rsidRPr="001A3B02" w:rsidRDefault="001A3B02" w:rsidP="001A3B02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90" w:type="dxa"/>
            <w:shd w:val="clear" w:color="auto" w:fill="FFFFFF"/>
          </w:tcPr>
          <w:p w:rsidR="001A3B02" w:rsidRPr="001A3B02" w:rsidRDefault="001A3B02" w:rsidP="001A3B02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A3B02" w:rsidTr="001A3B02">
        <w:trPr>
          <w:trHeight w:hRule="exact" w:val="362"/>
          <w:jc w:val="right"/>
        </w:trPr>
        <w:tc>
          <w:tcPr>
            <w:tcW w:w="528" w:type="dxa"/>
            <w:shd w:val="clear" w:color="auto" w:fill="FFFFFF"/>
            <w:vAlign w:val="center"/>
          </w:tcPr>
          <w:p w:rsidR="001A3B02" w:rsidRDefault="001A3B02" w:rsidP="001A3B02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2414" w:type="dxa"/>
            <w:shd w:val="clear" w:color="auto" w:fill="FFFFFF"/>
          </w:tcPr>
          <w:p w:rsidR="001A3B02" w:rsidRPr="001A3B02" w:rsidRDefault="001A3B02" w:rsidP="001A3B02">
            <w:pPr>
              <w:pStyle w:val="a5"/>
              <w:shd w:val="clear" w:color="auto" w:fill="auto"/>
              <w:ind w:left="180" w:hanging="18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2" w:type="dxa"/>
            <w:shd w:val="clear" w:color="auto" w:fill="FFFFFF"/>
          </w:tcPr>
          <w:p w:rsidR="001A3B02" w:rsidRPr="001A3B02" w:rsidRDefault="001A3B02" w:rsidP="001A3B02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28" w:type="dxa"/>
            <w:shd w:val="clear" w:color="auto" w:fill="FFFFFF"/>
          </w:tcPr>
          <w:p w:rsidR="001A3B02" w:rsidRPr="001A3B02" w:rsidRDefault="001A3B02" w:rsidP="001A3B02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90" w:type="dxa"/>
            <w:shd w:val="clear" w:color="auto" w:fill="FFFFFF"/>
          </w:tcPr>
          <w:p w:rsidR="001A3B02" w:rsidRPr="001A3B02" w:rsidRDefault="001A3B02" w:rsidP="001A3B02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CB36F4" w:rsidRDefault="00CB36F4" w:rsidP="00CB36F4">
      <w:pPr>
        <w:spacing w:after="899" w:line="1" w:lineRule="exact"/>
      </w:pPr>
    </w:p>
    <w:p w:rsidR="001A3B02" w:rsidRDefault="00CB36F4" w:rsidP="001A3B02">
      <w:pPr>
        <w:pStyle w:val="1"/>
        <w:shd w:val="clear" w:color="auto" w:fill="auto"/>
        <w:spacing w:after="520"/>
        <w:ind w:left="6379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Приложение </w:t>
      </w:r>
      <w:r w:rsidR="001A3B02">
        <w:rPr>
          <w:color w:val="000000"/>
          <w:sz w:val="24"/>
          <w:szCs w:val="24"/>
          <w:lang w:bidi="en-US"/>
        </w:rPr>
        <w:t>№</w:t>
      </w:r>
      <w:r>
        <w:rPr>
          <w:color w:val="000000"/>
          <w:sz w:val="24"/>
          <w:szCs w:val="24"/>
          <w:lang w:eastAsia="ru-RU" w:bidi="ru-RU"/>
        </w:rPr>
        <w:t xml:space="preserve">2 к </w:t>
      </w:r>
      <w:r w:rsidR="001A3B02" w:rsidRPr="001A3B02">
        <w:rPr>
          <w:color w:val="000000"/>
          <w:sz w:val="24"/>
          <w:szCs w:val="24"/>
          <w:lang w:eastAsia="ru-RU" w:bidi="ru-RU"/>
        </w:rPr>
        <w:t xml:space="preserve">Положению о публичных слушаниях в </w:t>
      </w:r>
      <w:proofErr w:type="spellStart"/>
      <w:r w:rsidR="001A3B02" w:rsidRPr="001A3B02">
        <w:rPr>
          <w:color w:val="000000"/>
          <w:sz w:val="24"/>
          <w:szCs w:val="24"/>
          <w:lang w:eastAsia="ru-RU" w:bidi="ru-RU"/>
        </w:rPr>
        <w:t>Погарском</w:t>
      </w:r>
      <w:proofErr w:type="spellEnd"/>
      <w:r w:rsidR="001A3B02" w:rsidRPr="001A3B02">
        <w:rPr>
          <w:color w:val="000000"/>
          <w:sz w:val="24"/>
          <w:szCs w:val="24"/>
          <w:lang w:eastAsia="ru-RU" w:bidi="ru-RU"/>
        </w:rPr>
        <w:t xml:space="preserve"> городском поселении </w:t>
      </w:r>
      <w:proofErr w:type="spellStart"/>
      <w:r w:rsidR="001A3B02" w:rsidRPr="001A3B02">
        <w:rPr>
          <w:color w:val="000000"/>
          <w:sz w:val="24"/>
          <w:szCs w:val="24"/>
          <w:lang w:eastAsia="ru-RU" w:bidi="ru-RU"/>
        </w:rPr>
        <w:t>Погарского</w:t>
      </w:r>
      <w:proofErr w:type="spellEnd"/>
      <w:r w:rsidR="001A3B02" w:rsidRPr="001A3B02">
        <w:rPr>
          <w:color w:val="000000"/>
          <w:sz w:val="24"/>
          <w:szCs w:val="24"/>
          <w:lang w:eastAsia="ru-RU" w:bidi="ru-RU"/>
        </w:rPr>
        <w:t xml:space="preserve"> муниципального района Брянской области </w:t>
      </w:r>
    </w:p>
    <w:p w:rsidR="001A3B02" w:rsidRDefault="00CB36F4" w:rsidP="001A3B02">
      <w:pPr>
        <w:pStyle w:val="1"/>
        <w:shd w:val="clear" w:color="auto" w:fill="auto"/>
        <w:spacing w:after="520"/>
        <w:ind w:firstLine="0"/>
        <w:contextualSpacing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ИТОГОВЫЙ ДОКУМЕНТ ПУБЛИЧНЫХ СЛУШАНИЙ</w:t>
      </w:r>
    </w:p>
    <w:p w:rsidR="00E41330" w:rsidRDefault="00CB36F4" w:rsidP="001A3B02">
      <w:pPr>
        <w:pStyle w:val="1"/>
        <w:shd w:val="clear" w:color="auto" w:fill="auto"/>
        <w:spacing w:after="520"/>
        <w:ind w:firstLine="0"/>
        <w:contextualSpacing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Публичные слушания назначены </w:t>
      </w:r>
      <w:r w:rsidR="00E41330"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>ешением Совета народных</w:t>
      </w:r>
      <w:r>
        <w:rPr>
          <w:color w:val="000000"/>
          <w:sz w:val="24"/>
          <w:szCs w:val="24"/>
          <w:lang w:eastAsia="ru-RU" w:bidi="ru-RU"/>
        </w:rPr>
        <w:br/>
        <w:t xml:space="preserve">депутатов </w:t>
      </w:r>
      <w:r w:rsidR="00E41330">
        <w:rPr>
          <w:color w:val="000000"/>
          <w:sz w:val="24"/>
          <w:szCs w:val="24"/>
          <w:lang w:eastAsia="ru-RU" w:bidi="ru-RU"/>
        </w:rPr>
        <w:t xml:space="preserve">поселка Погар </w:t>
      </w:r>
      <w:r>
        <w:rPr>
          <w:color w:val="000000"/>
          <w:sz w:val="24"/>
          <w:szCs w:val="24"/>
          <w:lang w:eastAsia="ru-RU" w:bidi="ru-RU"/>
        </w:rPr>
        <w:t>(</w:t>
      </w:r>
      <w:r w:rsidR="00E41330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 xml:space="preserve">остановлением </w:t>
      </w:r>
      <w:r w:rsidR="00E41330">
        <w:rPr>
          <w:color w:val="000000"/>
          <w:sz w:val="24"/>
          <w:szCs w:val="24"/>
          <w:lang w:eastAsia="ru-RU" w:bidi="ru-RU"/>
        </w:rPr>
        <w:t>г</w:t>
      </w:r>
      <w:r>
        <w:rPr>
          <w:color w:val="000000"/>
          <w:sz w:val="24"/>
          <w:szCs w:val="24"/>
          <w:lang w:eastAsia="ru-RU" w:bidi="ru-RU"/>
        </w:rPr>
        <w:t xml:space="preserve">лавы </w:t>
      </w:r>
      <w:proofErr w:type="spellStart"/>
      <w:r>
        <w:rPr>
          <w:color w:val="000000"/>
          <w:sz w:val="24"/>
          <w:szCs w:val="24"/>
          <w:lang w:eastAsia="ru-RU" w:bidi="ru-RU"/>
        </w:rPr>
        <w:t>Погарского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="00E41330">
        <w:rPr>
          <w:color w:val="000000"/>
          <w:sz w:val="24"/>
          <w:szCs w:val="24"/>
          <w:lang w:eastAsia="ru-RU" w:bidi="ru-RU"/>
        </w:rPr>
        <w:t>городского поселения)</w:t>
      </w:r>
    </w:p>
    <w:p w:rsidR="00CB36F4" w:rsidRDefault="00CB36F4" w:rsidP="001A3B02">
      <w:pPr>
        <w:pStyle w:val="1"/>
        <w:shd w:val="clear" w:color="auto" w:fill="auto"/>
        <w:spacing w:after="520"/>
        <w:ind w:firstLine="0"/>
        <w:contextualSpacing/>
        <w:jc w:val="center"/>
      </w:pPr>
      <w:r>
        <w:rPr>
          <w:color w:val="000000"/>
          <w:sz w:val="24"/>
          <w:szCs w:val="24"/>
          <w:lang w:eastAsia="ru-RU" w:bidi="ru-RU"/>
        </w:rPr>
        <w:t>от "</w:t>
      </w:r>
      <w:r w:rsidR="00E41330">
        <w:rPr>
          <w:color w:val="000000"/>
          <w:sz w:val="24"/>
          <w:szCs w:val="24"/>
          <w:lang w:eastAsia="ru-RU" w:bidi="ru-RU"/>
        </w:rPr>
        <w:t>___</w:t>
      </w:r>
      <w:r>
        <w:rPr>
          <w:color w:val="000000"/>
          <w:sz w:val="24"/>
          <w:szCs w:val="24"/>
          <w:lang w:eastAsia="ru-RU" w:bidi="ru-RU"/>
        </w:rPr>
        <w:t>"</w:t>
      </w:r>
      <w:r w:rsidR="00E41330">
        <w:rPr>
          <w:color w:val="000000"/>
          <w:sz w:val="24"/>
          <w:szCs w:val="24"/>
          <w:lang w:eastAsia="ru-RU" w:bidi="ru-RU"/>
        </w:rPr>
        <w:t>_____20__</w:t>
      </w:r>
      <w:r>
        <w:rPr>
          <w:color w:val="000000"/>
          <w:sz w:val="24"/>
          <w:szCs w:val="24"/>
          <w:lang w:eastAsia="ru-RU" w:bidi="ru-RU"/>
        </w:rPr>
        <w:t xml:space="preserve">г. </w:t>
      </w:r>
      <w:r w:rsidR="00E41330">
        <w:rPr>
          <w:color w:val="000000"/>
          <w:sz w:val="24"/>
          <w:szCs w:val="24"/>
          <w:lang w:eastAsia="ru-RU" w:bidi="ru-RU"/>
        </w:rPr>
        <w:t>№_____</w:t>
      </w:r>
      <w:r>
        <w:rPr>
          <w:color w:val="000000"/>
          <w:sz w:val="24"/>
          <w:szCs w:val="24"/>
          <w:lang w:eastAsia="ru-RU" w:bidi="ru-RU"/>
        </w:rPr>
        <w:tab/>
      </w:r>
    </w:p>
    <w:p w:rsidR="00CB36F4" w:rsidRDefault="00CB36F4" w:rsidP="00E41330">
      <w:pPr>
        <w:pStyle w:val="1"/>
        <w:shd w:val="clear" w:color="auto" w:fill="auto"/>
        <w:tabs>
          <w:tab w:val="left" w:leader="underscore" w:pos="10453"/>
        </w:tabs>
        <w:spacing w:after="260" w:line="233" w:lineRule="auto"/>
        <w:ind w:left="11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Перечень вопросов, выносимых на публичные слушания:</w:t>
      </w:r>
      <w:r w:rsidR="00E41330">
        <w:rPr>
          <w:color w:val="000000"/>
          <w:sz w:val="24"/>
          <w:szCs w:val="24"/>
          <w:lang w:eastAsia="ru-RU" w:bidi="ru-RU"/>
        </w:rPr>
        <w:t>_______________</w:t>
      </w:r>
    </w:p>
    <w:p w:rsidR="00E41330" w:rsidRDefault="00E41330" w:rsidP="00E41330">
      <w:pPr>
        <w:pStyle w:val="1"/>
        <w:shd w:val="clear" w:color="auto" w:fill="auto"/>
        <w:tabs>
          <w:tab w:val="left" w:leader="underscore" w:pos="10453"/>
        </w:tabs>
        <w:spacing w:after="260" w:line="233" w:lineRule="auto"/>
        <w:ind w:left="1160"/>
      </w:pPr>
      <w:r>
        <w:rPr>
          <w:color w:val="000000"/>
          <w:sz w:val="24"/>
          <w:szCs w:val="24"/>
          <w:lang w:eastAsia="ru-RU" w:bidi="ru-RU"/>
        </w:rPr>
        <w:t>Дата и место проведения___________________________________________</w:t>
      </w:r>
    </w:p>
    <w:tbl>
      <w:tblPr>
        <w:tblOverlap w:val="never"/>
        <w:tblW w:w="964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434"/>
        <w:gridCol w:w="1411"/>
        <w:gridCol w:w="1661"/>
        <w:gridCol w:w="2381"/>
        <w:gridCol w:w="1147"/>
      </w:tblGrid>
      <w:tr w:rsidR="00CB36F4" w:rsidTr="00E41330">
        <w:trPr>
          <w:trHeight w:hRule="exact" w:val="826"/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330" w:rsidRDefault="00CB36F4" w:rsidP="00E41330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bidi="en-US"/>
              </w:rPr>
            </w:pPr>
            <w:r w:rsidRPr="00E41330">
              <w:rPr>
                <w:rFonts w:eastAsia="Arial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CB36F4" w:rsidRPr="00E41330" w:rsidRDefault="00CB36F4" w:rsidP="00E41330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E41330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E41330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F4" w:rsidRPr="00E41330" w:rsidRDefault="00CB36F4" w:rsidP="00E41330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E41330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Вопросы, выносимые на публичные слушания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F4" w:rsidRPr="00E41330" w:rsidRDefault="00CB36F4" w:rsidP="00E41330">
            <w:pPr>
              <w:pStyle w:val="a5"/>
              <w:shd w:val="clear" w:color="auto" w:fill="auto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E41330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Предложение внесено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330" w:rsidRDefault="00CB36F4" w:rsidP="00E41330">
            <w:pPr>
              <w:pStyle w:val="a5"/>
              <w:shd w:val="clear" w:color="auto" w:fill="auto"/>
              <w:ind w:firstLine="0"/>
              <w:jc w:val="center"/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</w:pPr>
            <w:r w:rsidRPr="00E41330">
              <w:rPr>
                <w:rFonts w:eastAsia="Arial"/>
                <w:color w:val="000000"/>
                <w:sz w:val="20"/>
                <w:szCs w:val="20"/>
                <w:lang w:val="en-US" w:bidi="en-US"/>
              </w:rPr>
              <w:t>N</w:t>
            </w:r>
            <w:r w:rsidRPr="00E41330">
              <w:rPr>
                <w:rFonts w:eastAsia="Arial"/>
                <w:color w:val="000000"/>
                <w:sz w:val="20"/>
                <w:szCs w:val="20"/>
                <w:lang w:bidi="en-US"/>
              </w:rPr>
              <w:t xml:space="preserve"> </w:t>
            </w:r>
            <w:r w:rsidRPr="00E41330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приложения </w:t>
            </w:r>
          </w:p>
          <w:p w:rsidR="00CB36F4" w:rsidRPr="00E41330" w:rsidRDefault="00CB36F4" w:rsidP="00E41330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E41330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к итоговому документу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F4" w:rsidRPr="00E41330" w:rsidRDefault="00CB36F4" w:rsidP="00E41330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E41330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Решение, принятое участниками публичных слушаний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6F4" w:rsidRPr="00E41330" w:rsidRDefault="00CB36F4" w:rsidP="00E41330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E41330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Примечан</w:t>
            </w:r>
            <w:r w:rsidR="00E41330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ие</w:t>
            </w:r>
          </w:p>
        </w:tc>
      </w:tr>
      <w:tr w:rsidR="00CB36F4" w:rsidTr="00E41330">
        <w:trPr>
          <w:trHeight w:hRule="exact" w:val="1080"/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F4" w:rsidRPr="00E41330" w:rsidRDefault="00CB36F4" w:rsidP="009C1F8E">
            <w:pPr>
              <w:pStyle w:val="a5"/>
              <w:shd w:val="clear" w:color="auto" w:fill="auto"/>
              <w:spacing w:after="240"/>
              <w:ind w:firstLine="0"/>
              <w:jc w:val="both"/>
              <w:rPr>
                <w:sz w:val="20"/>
                <w:szCs w:val="20"/>
              </w:rPr>
            </w:pPr>
            <w:r w:rsidRPr="00E41330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1.</w:t>
            </w:r>
          </w:p>
          <w:p w:rsidR="00CB36F4" w:rsidRPr="00E41330" w:rsidRDefault="00CB36F4" w:rsidP="009C1F8E">
            <w:pPr>
              <w:pStyle w:val="a5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E41330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F4" w:rsidRPr="00E41330" w:rsidRDefault="00CB36F4" w:rsidP="009C1F8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6F4" w:rsidRPr="00E41330" w:rsidRDefault="00CB36F4" w:rsidP="00CB36F4">
            <w:pPr>
              <w:pStyle w:val="a5"/>
              <w:numPr>
                <w:ilvl w:val="0"/>
                <w:numId w:val="25"/>
              </w:numPr>
              <w:shd w:val="clear" w:color="auto" w:fill="auto"/>
              <w:tabs>
                <w:tab w:val="left" w:pos="370"/>
              </w:tabs>
              <w:ind w:firstLine="0"/>
              <w:rPr>
                <w:sz w:val="20"/>
                <w:szCs w:val="20"/>
              </w:rPr>
            </w:pPr>
            <w:r w:rsidRPr="00E41330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Ф.И.О.</w:t>
            </w:r>
          </w:p>
          <w:p w:rsidR="00CB36F4" w:rsidRPr="00E41330" w:rsidRDefault="00CB36F4" w:rsidP="00CB36F4">
            <w:pPr>
              <w:pStyle w:val="a5"/>
              <w:numPr>
                <w:ilvl w:val="0"/>
                <w:numId w:val="25"/>
              </w:numPr>
              <w:shd w:val="clear" w:color="auto" w:fill="auto"/>
              <w:tabs>
                <w:tab w:val="left" w:pos="374"/>
              </w:tabs>
              <w:ind w:firstLine="0"/>
              <w:rPr>
                <w:sz w:val="20"/>
                <w:szCs w:val="20"/>
              </w:rPr>
            </w:pPr>
            <w:r w:rsidRPr="00E41330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Ф.И.О.</w:t>
            </w:r>
          </w:p>
          <w:p w:rsidR="00CB36F4" w:rsidRPr="00E41330" w:rsidRDefault="00CB36F4" w:rsidP="00CB36F4">
            <w:pPr>
              <w:pStyle w:val="a5"/>
              <w:numPr>
                <w:ilvl w:val="1"/>
                <w:numId w:val="25"/>
              </w:numPr>
              <w:shd w:val="clear" w:color="auto" w:fill="auto"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E41330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Ф.И.О.</w:t>
            </w:r>
          </w:p>
          <w:p w:rsidR="00CB36F4" w:rsidRPr="00E41330" w:rsidRDefault="00CB36F4" w:rsidP="00CB36F4">
            <w:pPr>
              <w:pStyle w:val="a5"/>
              <w:numPr>
                <w:ilvl w:val="1"/>
                <w:numId w:val="25"/>
              </w:numPr>
              <w:shd w:val="clear" w:color="auto" w:fill="auto"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E41330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>Ф.И.О.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6F4" w:rsidRPr="00E41330" w:rsidRDefault="00CB36F4" w:rsidP="009C1F8E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E41330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Приложение </w:t>
            </w:r>
            <w:r w:rsidRPr="00E41330">
              <w:rPr>
                <w:rFonts w:eastAsia="Arial"/>
                <w:color w:val="000000"/>
                <w:sz w:val="20"/>
                <w:szCs w:val="20"/>
                <w:lang w:val="en-US" w:bidi="en-US"/>
              </w:rPr>
              <w:t>N</w:t>
            </w:r>
            <w:r w:rsidRPr="00E41330">
              <w:rPr>
                <w:rFonts w:eastAsia="Arial"/>
                <w:color w:val="000000"/>
                <w:sz w:val="20"/>
                <w:szCs w:val="20"/>
                <w:lang w:bidi="en-US"/>
              </w:rPr>
              <w:t xml:space="preserve"> </w:t>
            </w:r>
            <w:r w:rsidRPr="00E41330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_ Приложение </w:t>
            </w:r>
            <w:r w:rsidRPr="00E41330">
              <w:rPr>
                <w:rFonts w:eastAsia="Arial"/>
                <w:color w:val="000000"/>
                <w:sz w:val="20"/>
                <w:szCs w:val="20"/>
                <w:lang w:val="en-US" w:bidi="en-US"/>
              </w:rPr>
              <w:t>N</w:t>
            </w:r>
            <w:r w:rsidRPr="00E41330">
              <w:rPr>
                <w:rFonts w:eastAsia="Arial"/>
                <w:color w:val="000000"/>
                <w:sz w:val="20"/>
                <w:szCs w:val="20"/>
                <w:lang w:bidi="en-US"/>
              </w:rPr>
              <w:t xml:space="preserve"> </w:t>
            </w:r>
            <w:r w:rsidRPr="00E41330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_ Приложение </w:t>
            </w:r>
            <w:r w:rsidRPr="00E41330">
              <w:rPr>
                <w:rFonts w:eastAsia="Arial"/>
                <w:color w:val="000000"/>
                <w:sz w:val="20"/>
                <w:szCs w:val="20"/>
                <w:lang w:val="en-US" w:bidi="en-US"/>
              </w:rPr>
              <w:t>N</w:t>
            </w:r>
            <w:r w:rsidRPr="00E41330">
              <w:rPr>
                <w:rFonts w:eastAsia="Arial"/>
                <w:color w:val="000000"/>
                <w:sz w:val="20"/>
                <w:szCs w:val="20"/>
                <w:lang w:bidi="en-US"/>
              </w:rPr>
              <w:t xml:space="preserve"> </w:t>
            </w:r>
            <w:r w:rsidRPr="00E41330">
              <w:rPr>
                <w:rFonts w:eastAsia="Arial"/>
                <w:color w:val="000000"/>
                <w:sz w:val="20"/>
                <w:szCs w:val="20"/>
                <w:lang w:eastAsia="ru-RU" w:bidi="ru-RU"/>
              </w:rPr>
              <w:t xml:space="preserve">_ Приложение </w:t>
            </w:r>
            <w:r w:rsidRPr="00E41330">
              <w:rPr>
                <w:rFonts w:eastAsia="Arial"/>
                <w:color w:val="000000"/>
                <w:sz w:val="20"/>
                <w:szCs w:val="20"/>
                <w:lang w:val="en-US" w:bidi="en-US"/>
              </w:rPr>
              <w:t>N</w:t>
            </w:r>
            <w:r w:rsidRPr="00E41330">
              <w:rPr>
                <w:rFonts w:eastAsia="Arial"/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F4" w:rsidRPr="00E41330" w:rsidRDefault="00CB36F4" w:rsidP="009C1F8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6F4" w:rsidRPr="00E41330" w:rsidRDefault="00CB36F4" w:rsidP="009C1F8E">
            <w:pPr>
              <w:rPr>
                <w:sz w:val="10"/>
                <w:szCs w:val="10"/>
              </w:rPr>
            </w:pPr>
          </w:p>
        </w:tc>
      </w:tr>
    </w:tbl>
    <w:p w:rsidR="00CB36F4" w:rsidRDefault="001A3B02" w:rsidP="001A3B02">
      <w:pPr>
        <w:tabs>
          <w:tab w:val="left" w:pos="1185"/>
        </w:tabs>
        <w:spacing w:after="639" w:line="1" w:lineRule="exact"/>
      </w:pPr>
      <w:r>
        <w:tab/>
      </w:r>
    </w:p>
    <w:p w:rsidR="00CB36F4" w:rsidRDefault="00CB36F4" w:rsidP="00E41330">
      <w:pPr>
        <w:pStyle w:val="1"/>
        <w:shd w:val="clear" w:color="auto" w:fill="auto"/>
        <w:spacing w:after="260"/>
        <w:ind w:firstLine="284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Председатель Оргкомитета</w:t>
      </w:r>
      <w:r w:rsidR="00E41330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Ф.И.О.</w:t>
      </w:r>
    </w:p>
    <w:p w:rsidR="00E41330" w:rsidRDefault="00E41330" w:rsidP="00E41330">
      <w:pPr>
        <w:pStyle w:val="1"/>
        <w:shd w:val="clear" w:color="auto" w:fill="auto"/>
        <w:spacing w:after="260"/>
        <w:ind w:firstLine="284"/>
        <w:contextualSpacing/>
      </w:pPr>
    </w:p>
    <w:p w:rsidR="002F42FD" w:rsidRDefault="00CB36F4" w:rsidP="00E41330">
      <w:pPr>
        <w:pStyle w:val="1"/>
        <w:shd w:val="clear" w:color="auto" w:fill="auto"/>
        <w:spacing w:after="340"/>
        <w:ind w:firstLine="284"/>
      </w:pPr>
      <w:r>
        <w:rPr>
          <w:color w:val="000000"/>
          <w:sz w:val="24"/>
          <w:szCs w:val="24"/>
          <w:lang w:eastAsia="ru-RU" w:bidi="ru-RU"/>
        </w:rPr>
        <w:t>Секретарь Оргкомитета</w:t>
      </w:r>
      <w:r w:rsidR="00E41330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Ф.И.О.</w:t>
      </w:r>
    </w:p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12A"/>
    <w:multiLevelType w:val="multilevel"/>
    <w:tmpl w:val="9B84B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97600"/>
    <w:multiLevelType w:val="multilevel"/>
    <w:tmpl w:val="58A4247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C2B4E"/>
    <w:multiLevelType w:val="multilevel"/>
    <w:tmpl w:val="335E1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E1715"/>
    <w:multiLevelType w:val="multilevel"/>
    <w:tmpl w:val="840C28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53EE7"/>
    <w:multiLevelType w:val="multilevel"/>
    <w:tmpl w:val="C914B25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553605"/>
    <w:multiLevelType w:val="multilevel"/>
    <w:tmpl w:val="1C6E21C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9B3FC0"/>
    <w:multiLevelType w:val="multilevel"/>
    <w:tmpl w:val="B5286C44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BE4A1D"/>
    <w:multiLevelType w:val="multilevel"/>
    <w:tmpl w:val="70B2B4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23A28"/>
    <w:multiLevelType w:val="multilevel"/>
    <w:tmpl w:val="89122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C073BF"/>
    <w:multiLevelType w:val="multilevel"/>
    <w:tmpl w:val="BBECC4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5507F9"/>
    <w:multiLevelType w:val="multilevel"/>
    <w:tmpl w:val="08FC1B1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8B4EAE"/>
    <w:multiLevelType w:val="multilevel"/>
    <w:tmpl w:val="68F4F1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1E380C"/>
    <w:multiLevelType w:val="multilevel"/>
    <w:tmpl w:val="15584A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555EA5"/>
    <w:multiLevelType w:val="multilevel"/>
    <w:tmpl w:val="942E0BD8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3F50B5"/>
    <w:multiLevelType w:val="multilevel"/>
    <w:tmpl w:val="F29CE8C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9E1C5A"/>
    <w:multiLevelType w:val="multilevel"/>
    <w:tmpl w:val="AD0C38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AE134D"/>
    <w:multiLevelType w:val="multilevel"/>
    <w:tmpl w:val="6CAC7180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6168AD"/>
    <w:multiLevelType w:val="multilevel"/>
    <w:tmpl w:val="EE62AC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26089F"/>
    <w:multiLevelType w:val="multilevel"/>
    <w:tmpl w:val="19C4F44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A04BBB"/>
    <w:multiLevelType w:val="multilevel"/>
    <w:tmpl w:val="2FFC53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1461ED"/>
    <w:multiLevelType w:val="multilevel"/>
    <w:tmpl w:val="3C503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A22894"/>
    <w:multiLevelType w:val="multilevel"/>
    <w:tmpl w:val="C174F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4F101E"/>
    <w:multiLevelType w:val="multilevel"/>
    <w:tmpl w:val="28F0E7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572CF1"/>
    <w:multiLevelType w:val="multilevel"/>
    <w:tmpl w:val="C3B0C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B844B5"/>
    <w:multiLevelType w:val="multilevel"/>
    <w:tmpl w:val="3A761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2"/>
  </w:num>
  <w:num w:numId="3">
    <w:abstractNumId w:val="18"/>
  </w:num>
  <w:num w:numId="4">
    <w:abstractNumId w:val="3"/>
  </w:num>
  <w:num w:numId="5">
    <w:abstractNumId w:val="20"/>
  </w:num>
  <w:num w:numId="6">
    <w:abstractNumId w:val="9"/>
  </w:num>
  <w:num w:numId="7">
    <w:abstractNumId w:val="11"/>
  </w:num>
  <w:num w:numId="8">
    <w:abstractNumId w:val="7"/>
  </w:num>
  <w:num w:numId="9">
    <w:abstractNumId w:val="17"/>
  </w:num>
  <w:num w:numId="10">
    <w:abstractNumId w:val="1"/>
  </w:num>
  <w:num w:numId="11">
    <w:abstractNumId w:val="6"/>
  </w:num>
  <w:num w:numId="12">
    <w:abstractNumId w:val="22"/>
  </w:num>
  <w:num w:numId="13">
    <w:abstractNumId w:val="16"/>
  </w:num>
  <w:num w:numId="14">
    <w:abstractNumId w:val="14"/>
  </w:num>
  <w:num w:numId="15">
    <w:abstractNumId w:val="4"/>
  </w:num>
  <w:num w:numId="16">
    <w:abstractNumId w:val="5"/>
  </w:num>
  <w:num w:numId="17">
    <w:abstractNumId w:val="10"/>
  </w:num>
  <w:num w:numId="18">
    <w:abstractNumId w:val="23"/>
  </w:num>
  <w:num w:numId="19">
    <w:abstractNumId w:val="21"/>
  </w:num>
  <w:num w:numId="20">
    <w:abstractNumId w:val="0"/>
  </w:num>
  <w:num w:numId="21">
    <w:abstractNumId w:val="19"/>
  </w:num>
  <w:num w:numId="22">
    <w:abstractNumId w:val="2"/>
  </w:num>
  <w:num w:numId="23">
    <w:abstractNumId w:val="8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5C"/>
    <w:rsid w:val="00065099"/>
    <w:rsid w:val="00073FEA"/>
    <w:rsid w:val="000F7C86"/>
    <w:rsid w:val="001A3B02"/>
    <w:rsid w:val="001E6DFF"/>
    <w:rsid w:val="0026095C"/>
    <w:rsid w:val="00294EC8"/>
    <w:rsid w:val="002A73AA"/>
    <w:rsid w:val="0031008F"/>
    <w:rsid w:val="00343413"/>
    <w:rsid w:val="003B5DD0"/>
    <w:rsid w:val="00470DFE"/>
    <w:rsid w:val="0058223F"/>
    <w:rsid w:val="005F5C47"/>
    <w:rsid w:val="00627270"/>
    <w:rsid w:val="00655A47"/>
    <w:rsid w:val="00677B1C"/>
    <w:rsid w:val="006805D9"/>
    <w:rsid w:val="00730EBF"/>
    <w:rsid w:val="00794DD6"/>
    <w:rsid w:val="007E2D34"/>
    <w:rsid w:val="007E3457"/>
    <w:rsid w:val="007E7CEC"/>
    <w:rsid w:val="00871BB4"/>
    <w:rsid w:val="00874756"/>
    <w:rsid w:val="008B0143"/>
    <w:rsid w:val="00AD342A"/>
    <w:rsid w:val="00B871C3"/>
    <w:rsid w:val="00BC7232"/>
    <w:rsid w:val="00CB36F4"/>
    <w:rsid w:val="00CB55F3"/>
    <w:rsid w:val="00DA331E"/>
    <w:rsid w:val="00DA5946"/>
    <w:rsid w:val="00E41330"/>
    <w:rsid w:val="00F3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A33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871C3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">
    <w:name w:val="Заголовок №2_"/>
    <w:basedOn w:val="a0"/>
    <w:link w:val="22"/>
    <w:rsid w:val="00B871C3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71C3"/>
    <w:pPr>
      <w:widowControl w:val="0"/>
      <w:shd w:val="clear" w:color="auto" w:fill="FFFFFF"/>
      <w:ind w:firstLine="560"/>
    </w:pPr>
    <w:rPr>
      <w:sz w:val="28"/>
      <w:szCs w:val="28"/>
      <w:u w:val="single"/>
      <w:lang w:eastAsia="en-US"/>
    </w:rPr>
  </w:style>
  <w:style w:type="paragraph" w:customStyle="1" w:styleId="22">
    <w:name w:val="Заголовок №2"/>
    <w:basedOn w:val="a"/>
    <w:link w:val="21"/>
    <w:rsid w:val="00B871C3"/>
    <w:pPr>
      <w:widowControl w:val="0"/>
      <w:shd w:val="clear" w:color="auto" w:fill="FFFFFF"/>
      <w:spacing w:after="150"/>
      <w:jc w:val="center"/>
      <w:outlineLvl w:val="1"/>
    </w:pPr>
    <w:rPr>
      <w:b/>
      <w:bCs/>
      <w:sz w:val="28"/>
      <w:szCs w:val="28"/>
      <w:u w:val="single"/>
      <w:lang w:eastAsia="en-US"/>
    </w:rPr>
  </w:style>
  <w:style w:type="character" w:customStyle="1" w:styleId="a3">
    <w:name w:val="Основной текст_"/>
    <w:basedOn w:val="a0"/>
    <w:link w:val="1"/>
    <w:rsid w:val="00CB36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36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CB36F4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a4">
    <w:name w:val="Другое_"/>
    <w:basedOn w:val="a0"/>
    <w:link w:val="a5"/>
    <w:rsid w:val="00CB3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B36F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CB36F4"/>
    <w:pPr>
      <w:widowControl w:val="0"/>
      <w:shd w:val="clear" w:color="auto" w:fill="FFFFFF"/>
      <w:spacing w:after="540"/>
      <w:ind w:left="6420"/>
      <w:jc w:val="right"/>
    </w:pPr>
    <w:rPr>
      <w:sz w:val="20"/>
      <w:szCs w:val="20"/>
      <w:lang w:eastAsia="en-US"/>
    </w:rPr>
  </w:style>
  <w:style w:type="paragraph" w:customStyle="1" w:styleId="32">
    <w:name w:val="Заголовок №3"/>
    <w:basedOn w:val="a"/>
    <w:link w:val="31"/>
    <w:rsid w:val="00CB36F4"/>
    <w:pPr>
      <w:widowControl w:val="0"/>
      <w:shd w:val="clear" w:color="auto" w:fill="FFFFFF"/>
      <w:spacing w:after="260"/>
      <w:jc w:val="center"/>
      <w:outlineLvl w:val="2"/>
    </w:pPr>
    <w:rPr>
      <w:sz w:val="28"/>
      <w:szCs w:val="28"/>
      <w:u w:val="single"/>
      <w:lang w:eastAsia="en-US"/>
    </w:rPr>
  </w:style>
  <w:style w:type="paragraph" w:customStyle="1" w:styleId="a5">
    <w:name w:val="Другое"/>
    <w:basedOn w:val="a"/>
    <w:link w:val="a4"/>
    <w:rsid w:val="00CB36F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650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A33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871C3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">
    <w:name w:val="Заголовок №2_"/>
    <w:basedOn w:val="a0"/>
    <w:link w:val="22"/>
    <w:rsid w:val="00B871C3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71C3"/>
    <w:pPr>
      <w:widowControl w:val="0"/>
      <w:shd w:val="clear" w:color="auto" w:fill="FFFFFF"/>
      <w:ind w:firstLine="560"/>
    </w:pPr>
    <w:rPr>
      <w:sz w:val="28"/>
      <w:szCs w:val="28"/>
      <w:u w:val="single"/>
      <w:lang w:eastAsia="en-US"/>
    </w:rPr>
  </w:style>
  <w:style w:type="paragraph" w:customStyle="1" w:styleId="22">
    <w:name w:val="Заголовок №2"/>
    <w:basedOn w:val="a"/>
    <w:link w:val="21"/>
    <w:rsid w:val="00B871C3"/>
    <w:pPr>
      <w:widowControl w:val="0"/>
      <w:shd w:val="clear" w:color="auto" w:fill="FFFFFF"/>
      <w:spacing w:after="150"/>
      <w:jc w:val="center"/>
      <w:outlineLvl w:val="1"/>
    </w:pPr>
    <w:rPr>
      <w:b/>
      <w:bCs/>
      <w:sz w:val="28"/>
      <w:szCs w:val="28"/>
      <w:u w:val="single"/>
      <w:lang w:eastAsia="en-US"/>
    </w:rPr>
  </w:style>
  <w:style w:type="character" w:customStyle="1" w:styleId="a3">
    <w:name w:val="Основной текст_"/>
    <w:basedOn w:val="a0"/>
    <w:link w:val="1"/>
    <w:rsid w:val="00CB36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36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CB36F4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a4">
    <w:name w:val="Другое_"/>
    <w:basedOn w:val="a0"/>
    <w:link w:val="a5"/>
    <w:rsid w:val="00CB3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B36F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CB36F4"/>
    <w:pPr>
      <w:widowControl w:val="0"/>
      <w:shd w:val="clear" w:color="auto" w:fill="FFFFFF"/>
      <w:spacing w:after="540"/>
      <w:ind w:left="6420"/>
      <w:jc w:val="right"/>
    </w:pPr>
    <w:rPr>
      <w:sz w:val="20"/>
      <w:szCs w:val="20"/>
      <w:lang w:eastAsia="en-US"/>
    </w:rPr>
  </w:style>
  <w:style w:type="paragraph" w:customStyle="1" w:styleId="32">
    <w:name w:val="Заголовок №3"/>
    <w:basedOn w:val="a"/>
    <w:link w:val="31"/>
    <w:rsid w:val="00CB36F4"/>
    <w:pPr>
      <w:widowControl w:val="0"/>
      <w:shd w:val="clear" w:color="auto" w:fill="FFFFFF"/>
      <w:spacing w:after="260"/>
      <w:jc w:val="center"/>
      <w:outlineLvl w:val="2"/>
    </w:pPr>
    <w:rPr>
      <w:sz w:val="28"/>
      <w:szCs w:val="28"/>
      <w:u w:val="single"/>
      <w:lang w:eastAsia="en-US"/>
    </w:rPr>
  </w:style>
  <w:style w:type="paragraph" w:customStyle="1" w:styleId="a5">
    <w:name w:val="Другое"/>
    <w:basedOn w:val="a"/>
    <w:link w:val="a4"/>
    <w:rsid w:val="00CB36F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650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09BE-F7E7-4830-A9A9-0DDB7CDA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14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30901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BEST</cp:lastModifiedBy>
  <cp:revision>15</cp:revision>
  <cp:lastPrinted>2023-06-06T08:13:00Z</cp:lastPrinted>
  <dcterms:created xsi:type="dcterms:W3CDTF">2023-04-07T09:23:00Z</dcterms:created>
  <dcterms:modified xsi:type="dcterms:W3CDTF">2023-06-06T08:16:00Z</dcterms:modified>
</cp:coreProperties>
</file>