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103E5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</w:p>
    <w:p w:rsidR="009E2998" w:rsidRDefault="006103E5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3D6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>.11.2022г. №</w:t>
      </w:r>
      <w:r w:rsidR="00913555" w:rsidRPr="00E613D6">
        <w:rPr>
          <w:rFonts w:ascii="Times New Roman" w:eastAsia="Times New Roman" w:hAnsi="Times New Roman"/>
          <w:sz w:val="28"/>
          <w:szCs w:val="28"/>
          <w:lang w:eastAsia="ru-RU"/>
        </w:rPr>
        <w:t xml:space="preserve"> 4-123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досрочном прекращении полномочий</w:t>
      </w:r>
    </w:p>
    <w:p w:rsidR="008E4A96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</w:t>
      </w:r>
      <w:r w:rsidR="008E4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998" w:rsidRPr="006103E5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4-го созыва</w:t>
      </w:r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посёлка Погар </w:t>
      </w:r>
      <w:proofErr w:type="spellStart"/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>Черковца</w:t>
      </w:r>
      <w:proofErr w:type="spellEnd"/>
      <w:r w:rsidR="006103E5">
        <w:rPr>
          <w:rFonts w:ascii="Times New Roman" w:eastAsia="Times New Roman" w:hAnsi="Times New Roman"/>
          <w:sz w:val="28"/>
          <w:szCs w:val="28"/>
          <w:lang w:eastAsia="ru-RU"/>
        </w:rPr>
        <w:t xml:space="preserve">  В.В.</w:t>
      </w:r>
    </w:p>
    <w:p w:rsidR="009E2998" w:rsidRDefault="009E299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основании личного заявлен</w:t>
      </w:r>
      <w:r w:rsidR="008E4A96">
        <w:rPr>
          <w:rFonts w:ascii="Times New Roman" w:eastAsia="Times New Roman" w:hAnsi="Times New Roman"/>
          <w:sz w:val="28"/>
          <w:szCs w:val="28"/>
          <w:lang w:eastAsia="ru-RU"/>
        </w:rPr>
        <w:t>ия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>атов 4-го созыва</w:t>
      </w:r>
      <w:r w:rsidR="008E4A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>Черковца</w:t>
      </w:r>
      <w:proofErr w:type="spellEnd"/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E613D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пп.2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 статьи 40 Федерального закона от 06.10.2003 г. №131-ФЗ «Об общих принципах организации местного самоуправления в Российск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>ой Федерации»</w:t>
      </w:r>
      <w:r w:rsidR="00E613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  <w:r w:rsidR="00053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998" w:rsidRDefault="009E2998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Досрочно прекратить депутатские полномоч</w:t>
      </w:r>
      <w:r w:rsidR="000530B2">
        <w:rPr>
          <w:rFonts w:ascii="Times New Roman" w:eastAsia="Times New Roman" w:hAnsi="Times New Roman"/>
          <w:sz w:val="28"/>
          <w:szCs w:val="24"/>
          <w:lang w:eastAsia="ru-RU"/>
        </w:rPr>
        <w:t xml:space="preserve">ия депутата Совета народных депутатов 4-го созыва </w:t>
      </w:r>
      <w:proofErr w:type="spellStart"/>
      <w:r w:rsidR="000530B2">
        <w:rPr>
          <w:rFonts w:ascii="Times New Roman" w:eastAsia="Times New Roman" w:hAnsi="Times New Roman"/>
          <w:sz w:val="28"/>
          <w:szCs w:val="24"/>
          <w:lang w:eastAsia="ru-RU"/>
        </w:rPr>
        <w:t>Черковца</w:t>
      </w:r>
      <w:proofErr w:type="spellEnd"/>
      <w:r w:rsidR="000530B2">
        <w:rPr>
          <w:rFonts w:ascii="Times New Roman" w:eastAsia="Times New Roman" w:hAnsi="Times New Roman"/>
          <w:sz w:val="28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</w:t>
      </w:r>
      <w:r w:rsidR="00351681">
        <w:rPr>
          <w:rFonts w:ascii="Times New Roman" w:eastAsia="Times New Roman" w:hAnsi="Times New Roman"/>
          <w:sz w:val="28"/>
          <w:szCs w:val="24"/>
          <w:lang w:eastAsia="ru-RU"/>
        </w:rPr>
        <w:t xml:space="preserve"> одномандатному избирательному округу № 9</w:t>
      </w:r>
      <w:r w:rsidR="00340016">
        <w:rPr>
          <w:rFonts w:ascii="Times New Roman" w:eastAsia="Times New Roman" w:hAnsi="Times New Roman"/>
          <w:sz w:val="28"/>
          <w:szCs w:val="24"/>
          <w:lang w:eastAsia="ru-RU"/>
        </w:rPr>
        <w:t xml:space="preserve"> П</w:t>
      </w:r>
      <w:r w:rsidR="0035168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340016">
        <w:rPr>
          <w:rFonts w:ascii="Times New Roman" w:eastAsia="Times New Roman" w:hAnsi="Times New Roman"/>
          <w:sz w:val="28"/>
          <w:szCs w:val="24"/>
          <w:lang w:eastAsia="ru-RU"/>
        </w:rPr>
        <w:t xml:space="preserve"> «ЛДПР</w:t>
      </w:r>
      <w:r w:rsidR="00E613D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собственному желанию.</w:t>
      </w:r>
    </w:p>
    <w:p w:rsidR="009E2998" w:rsidRDefault="009E2998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2. Настоящее решение вступает в силу со дня его принятия.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3. Настоящее решение направить в территориальную избирательную комиссию.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E613D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FD" w:rsidRDefault="00E613D6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530B2"/>
    <w:rsid w:val="00340016"/>
    <w:rsid w:val="00351681"/>
    <w:rsid w:val="006103E5"/>
    <w:rsid w:val="00664825"/>
    <w:rsid w:val="00677B1C"/>
    <w:rsid w:val="007B123D"/>
    <w:rsid w:val="007E3457"/>
    <w:rsid w:val="008E4A96"/>
    <w:rsid w:val="00913555"/>
    <w:rsid w:val="009E2998"/>
    <w:rsid w:val="00E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6</cp:revision>
  <cp:lastPrinted>2022-11-16T11:42:00Z</cp:lastPrinted>
  <dcterms:created xsi:type="dcterms:W3CDTF">2022-11-01T13:19:00Z</dcterms:created>
  <dcterms:modified xsi:type="dcterms:W3CDTF">2022-11-16T11:45:00Z</dcterms:modified>
</cp:coreProperties>
</file>