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72" w:rsidRPr="000E57E1" w:rsidRDefault="00A15383" w:rsidP="002128F5">
      <w:pPr>
        <w:jc w:val="center"/>
        <w:rPr>
          <w:sz w:val="28"/>
          <w:szCs w:val="28"/>
        </w:rPr>
      </w:pPr>
      <w:r w:rsidRPr="000E57E1">
        <w:rPr>
          <w:sz w:val="28"/>
          <w:szCs w:val="28"/>
        </w:rPr>
        <w:t>РОССИЙСКАЯ ФЕДЕРАЦИЯ</w:t>
      </w:r>
    </w:p>
    <w:p w:rsidR="00A15383" w:rsidRPr="000E57E1" w:rsidRDefault="00A15383" w:rsidP="002128F5">
      <w:pPr>
        <w:jc w:val="center"/>
        <w:rPr>
          <w:b/>
          <w:sz w:val="28"/>
          <w:szCs w:val="28"/>
        </w:rPr>
      </w:pPr>
      <w:r w:rsidRPr="000E57E1">
        <w:rPr>
          <w:b/>
          <w:sz w:val="28"/>
          <w:szCs w:val="28"/>
        </w:rPr>
        <w:t>ПОГАРСКИЙ РАЙОННЫЙ СОВЕТ</w:t>
      </w:r>
    </w:p>
    <w:p w:rsidR="00A15383" w:rsidRPr="000E57E1" w:rsidRDefault="00A15383" w:rsidP="002128F5">
      <w:pPr>
        <w:jc w:val="center"/>
        <w:rPr>
          <w:b/>
          <w:sz w:val="28"/>
          <w:szCs w:val="28"/>
        </w:rPr>
      </w:pPr>
      <w:r w:rsidRPr="000E57E1">
        <w:rPr>
          <w:b/>
          <w:sz w:val="28"/>
          <w:szCs w:val="28"/>
        </w:rPr>
        <w:t>НАРОДНЫХ ДЕПУТАТОВ</w:t>
      </w:r>
    </w:p>
    <w:p w:rsidR="00A15383" w:rsidRPr="000E57E1" w:rsidRDefault="00A15383" w:rsidP="002128F5">
      <w:pPr>
        <w:jc w:val="center"/>
        <w:rPr>
          <w:sz w:val="28"/>
          <w:szCs w:val="28"/>
        </w:rPr>
      </w:pPr>
      <w:r w:rsidRPr="000E57E1">
        <w:rPr>
          <w:sz w:val="28"/>
          <w:szCs w:val="28"/>
        </w:rPr>
        <w:t>БРЯНСКОЙ ОБЛАСТИ</w:t>
      </w:r>
    </w:p>
    <w:p w:rsidR="002128F5" w:rsidRPr="000E57E1" w:rsidRDefault="002128F5" w:rsidP="002128F5">
      <w:pPr>
        <w:jc w:val="center"/>
        <w:rPr>
          <w:sz w:val="28"/>
          <w:szCs w:val="28"/>
        </w:rPr>
      </w:pPr>
    </w:p>
    <w:p w:rsidR="00BF7772" w:rsidRPr="000E57E1" w:rsidRDefault="00A15383" w:rsidP="002128F5">
      <w:pPr>
        <w:pStyle w:val="1"/>
        <w:rPr>
          <w:sz w:val="28"/>
          <w:szCs w:val="28"/>
        </w:rPr>
      </w:pPr>
      <w:r w:rsidRPr="000E57E1">
        <w:rPr>
          <w:sz w:val="28"/>
          <w:szCs w:val="28"/>
        </w:rPr>
        <w:t>РЕШЕНИЕ</w:t>
      </w:r>
    </w:p>
    <w:p w:rsidR="00BF7772" w:rsidRPr="000E57E1" w:rsidRDefault="00BF7772" w:rsidP="001E5C43">
      <w:pPr>
        <w:jc w:val="both"/>
        <w:rPr>
          <w:color w:val="000000"/>
          <w:sz w:val="28"/>
          <w:szCs w:val="28"/>
        </w:rPr>
      </w:pPr>
    </w:p>
    <w:p w:rsidR="00A15383" w:rsidRPr="000E57E1" w:rsidRDefault="00BF7772" w:rsidP="001E5C43">
      <w:pPr>
        <w:jc w:val="both"/>
        <w:rPr>
          <w:color w:val="000000"/>
          <w:sz w:val="28"/>
          <w:szCs w:val="28"/>
        </w:rPr>
      </w:pPr>
      <w:r w:rsidRPr="000E57E1">
        <w:rPr>
          <w:color w:val="000000"/>
          <w:sz w:val="28"/>
          <w:szCs w:val="28"/>
        </w:rPr>
        <w:br/>
        <w:t xml:space="preserve"> </w:t>
      </w:r>
      <w:r w:rsidRPr="000E57E1">
        <w:rPr>
          <w:color w:val="000000"/>
          <w:sz w:val="28"/>
          <w:szCs w:val="28"/>
        </w:rPr>
        <w:br/>
      </w:r>
    </w:p>
    <w:p w:rsidR="00A15383" w:rsidRPr="000E57E1" w:rsidRDefault="00BF7772" w:rsidP="002128F5">
      <w:pPr>
        <w:rPr>
          <w:color w:val="000000"/>
          <w:sz w:val="28"/>
          <w:szCs w:val="28"/>
        </w:rPr>
      </w:pPr>
      <w:r w:rsidRPr="000E57E1">
        <w:rPr>
          <w:color w:val="000000"/>
          <w:sz w:val="28"/>
          <w:szCs w:val="28"/>
          <w:u w:val="single"/>
        </w:rPr>
        <w:t>о</w:t>
      </w:r>
      <w:r w:rsidR="00A15383" w:rsidRPr="000E57E1">
        <w:rPr>
          <w:color w:val="000000"/>
          <w:sz w:val="28"/>
          <w:szCs w:val="28"/>
          <w:u w:val="single"/>
        </w:rPr>
        <w:t xml:space="preserve">т </w:t>
      </w:r>
      <w:r w:rsidRPr="000E57E1">
        <w:rPr>
          <w:color w:val="000000"/>
          <w:sz w:val="28"/>
          <w:szCs w:val="28"/>
          <w:u w:val="single"/>
        </w:rPr>
        <w:t xml:space="preserve"> </w:t>
      </w:r>
      <w:r w:rsidR="00AE562B">
        <w:rPr>
          <w:color w:val="000000"/>
          <w:sz w:val="28"/>
          <w:szCs w:val="28"/>
          <w:u w:val="single"/>
        </w:rPr>
        <w:t>26.09</w:t>
      </w:r>
      <w:r w:rsidR="00A15383" w:rsidRPr="000E57E1">
        <w:rPr>
          <w:color w:val="000000"/>
          <w:sz w:val="28"/>
          <w:szCs w:val="28"/>
          <w:u w:val="single"/>
        </w:rPr>
        <w:t>.</w:t>
      </w:r>
      <w:r w:rsidRPr="000E57E1">
        <w:rPr>
          <w:color w:val="000000"/>
          <w:sz w:val="28"/>
          <w:szCs w:val="28"/>
          <w:u w:val="single"/>
        </w:rPr>
        <w:t>201</w:t>
      </w:r>
      <w:r w:rsidR="00A15383" w:rsidRPr="000E57E1">
        <w:rPr>
          <w:color w:val="000000"/>
          <w:sz w:val="28"/>
          <w:szCs w:val="28"/>
          <w:u w:val="single"/>
        </w:rPr>
        <w:t>8 г. №</w:t>
      </w:r>
      <w:r w:rsidRPr="000E57E1">
        <w:rPr>
          <w:color w:val="000000"/>
          <w:sz w:val="28"/>
          <w:szCs w:val="28"/>
          <w:u w:val="single"/>
        </w:rPr>
        <w:t>5</w:t>
      </w:r>
      <w:r w:rsidR="00A15383" w:rsidRPr="000E57E1">
        <w:rPr>
          <w:color w:val="000000"/>
          <w:sz w:val="28"/>
          <w:szCs w:val="28"/>
          <w:u w:val="single"/>
        </w:rPr>
        <w:t>-</w:t>
      </w:r>
      <w:r w:rsidR="00AE562B">
        <w:rPr>
          <w:color w:val="000000"/>
          <w:sz w:val="28"/>
          <w:szCs w:val="28"/>
          <w:u w:val="single"/>
        </w:rPr>
        <w:t>310</w:t>
      </w:r>
      <w:r w:rsidRPr="000E57E1">
        <w:rPr>
          <w:color w:val="000000"/>
          <w:sz w:val="28"/>
          <w:szCs w:val="28"/>
          <w:u w:val="single"/>
        </w:rPr>
        <w:t xml:space="preserve"> </w:t>
      </w:r>
      <w:r w:rsidRPr="000E57E1">
        <w:rPr>
          <w:color w:val="000000"/>
          <w:sz w:val="28"/>
          <w:szCs w:val="28"/>
          <w:u w:val="single"/>
        </w:rPr>
        <w:br/>
      </w:r>
      <w:r w:rsidR="00A15383" w:rsidRPr="000E57E1">
        <w:rPr>
          <w:color w:val="000000"/>
          <w:sz w:val="28"/>
          <w:szCs w:val="28"/>
        </w:rPr>
        <w:t xml:space="preserve">     </w:t>
      </w:r>
      <w:r w:rsidR="00AE562B">
        <w:rPr>
          <w:color w:val="000000"/>
          <w:sz w:val="28"/>
          <w:szCs w:val="28"/>
        </w:rPr>
        <w:t xml:space="preserve">     </w:t>
      </w:r>
      <w:proofErr w:type="spellStart"/>
      <w:r w:rsidR="00A15383" w:rsidRPr="000E57E1">
        <w:rPr>
          <w:color w:val="000000"/>
          <w:sz w:val="28"/>
          <w:szCs w:val="28"/>
        </w:rPr>
        <w:t>пгт</w:t>
      </w:r>
      <w:proofErr w:type="spellEnd"/>
      <w:r w:rsidR="00A15383" w:rsidRPr="000E57E1">
        <w:rPr>
          <w:color w:val="000000"/>
          <w:sz w:val="28"/>
          <w:szCs w:val="28"/>
        </w:rPr>
        <w:t>. Погар</w:t>
      </w:r>
    </w:p>
    <w:p w:rsidR="000E57E1" w:rsidRPr="00873EF8" w:rsidRDefault="00BF7772" w:rsidP="002128F5">
      <w:pPr>
        <w:rPr>
          <w:b/>
          <w:color w:val="000000"/>
          <w:sz w:val="28"/>
          <w:szCs w:val="28"/>
        </w:rPr>
      </w:pPr>
      <w:r w:rsidRPr="000E57E1">
        <w:rPr>
          <w:color w:val="000000"/>
          <w:sz w:val="28"/>
          <w:szCs w:val="28"/>
        </w:rPr>
        <w:br/>
      </w:r>
      <w:proofErr w:type="gramStart"/>
      <w:r w:rsidRPr="00873EF8">
        <w:rPr>
          <w:b/>
          <w:color w:val="000000"/>
          <w:sz w:val="28"/>
          <w:szCs w:val="28"/>
        </w:rPr>
        <w:t>О</w:t>
      </w:r>
      <w:r w:rsidR="00873EF8" w:rsidRPr="00873EF8">
        <w:rPr>
          <w:b/>
          <w:color w:val="000000"/>
          <w:sz w:val="28"/>
          <w:szCs w:val="28"/>
        </w:rPr>
        <w:t xml:space="preserve">б </w:t>
      </w:r>
      <w:r w:rsidR="00B57B38">
        <w:rPr>
          <w:b/>
          <w:color w:val="000000"/>
          <w:sz w:val="28"/>
          <w:szCs w:val="28"/>
        </w:rPr>
        <w:t xml:space="preserve"> </w:t>
      </w:r>
      <w:r w:rsidR="00873EF8" w:rsidRPr="00873EF8">
        <w:rPr>
          <w:b/>
          <w:color w:val="000000"/>
          <w:sz w:val="28"/>
          <w:szCs w:val="28"/>
        </w:rPr>
        <w:t>утверждении</w:t>
      </w:r>
      <w:proofErr w:type="gramEnd"/>
      <w:r w:rsidR="00873EF8" w:rsidRPr="00873EF8">
        <w:rPr>
          <w:b/>
          <w:color w:val="000000"/>
          <w:sz w:val="28"/>
          <w:szCs w:val="28"/>
        </w:rPr>
        <w:t xml:space="preserve"> </w:t>
      </w:r>
      <w:r w:rsidR="00B57B38">
        <w:rPr>
          <w:b/>
          <w:color w:val="000000"/>
          <w:sz w:val="28"/>
          <w:szCs w:val="28"/>
        </w:rPr>
        <w:t xml:space="preserve"> </w:t>
      </w:r>
      <w:r w:rsidR="00873EF8" w:rsidRPr="00873EF8">
        <w:rPr>
          <w:b/>
          <w:color w:val="000000"/>
          <w:sz w:val="28"/>
          <w:szCs w:val="28"/>
        </w:rPr>
        <w:t>Положения</w:t>
      </w:r>
      <w:r w:rsidR="00B57B38">
        <w:rPr>
          <w:b/>
          <w:color w:val="000000"/>
          <w:sz w:val="28"/>
          <w:szCs w:val="28"/>
        </w:rPr>
        <w:t xml:space="preserve"> </w:t>
      </w:r>
      <w:r w:rsidR="00873EF8" w:rsidRPr="00873EF8">
        <w:rPr>
          <w:b/>
          <w:color w:val="000000"/>
          <w:sz w:val="28"/>
          <w:szCs w:val="28"/>
        </w:rPr>
        <w:t xml:space="preserve"> «</w:t>
      </w:r>
      <w:r w:rsidRPr="00873EF8">
        <w:rPr>
          <w:b/>
          <w:color w:val="000000"/>
          <w:sz w:val="28"/>
          <w:szCs w:val="28"/>
        </w:rPr>
        <w:t xml:space="preserve">О ПОРЯДКЕ </w:t>
      </w:r>
    </w:p>
    <w:p w:rsidR="000E57E1" w:rsidRPr="00873EF8" w:rsidRDefault="00BF7772" w:rsidP="002128F5">
      <w:pPr>
        <w:rPr>
          <w:b/>
          <w:color w:val="000000"/>
          <w:sz w:val="28"/>
          <w:szCs w:val="28"/>
        </w:rPr>
      </w:pPr>
      <w:r w:rsidRPr="00873EF8">
        <w:rPr>
          <w:b/>
          <w:color w:val="000000"/>
          <w:sz w:val="28"/>
          <w:szCs w:val="28"/>
        </w:rPr>
        <w:t>УСТАНОВКИ, СОДЕРЖАНИЯ, ДЕМОНТАЖА</w:t>
      </w:r>
    </w:p>
    <w:p w:rsidR="000E57E1" w:rsidRPr="00873EF8" w:rsidRDefault="00BF7772" w:rsidP="002128F5">
      <w:pPr>
        <w:rPr>
          <w:b/>
          <w:color w:val="000000"/>
          <w:sz w:val="28"/>
          <w:szCs w:val="28"/>
        </w:rPr>
      </w:pPr>
      <w:r w:rsidRPr="00873EF8">
        <w:rPr>
          <w:b/>
          <w:color w:val="000000"/>
          <w:sz w:val="28"/>
          <w:szCs w:val="28"/>
        </w:rPr>
        <w:t>ПАМЯТНИКОВ, МЕМОРИАЛЬНЫХ</w:t>
      </w:r>
      <w:r w:rsidR="000E57E1" w:rsidRPr="00873EF8">
        <w:rPr>
          <w:b/>
          <w:color w:val="000000"/>
          <w:sz w:val="28"/>
          <w:szCs w:val="28"/>
        </w:rPr>
        <w:t xml:space="preserve"> </w:t>
      </w:r>
      <w:r w:rsidRPr="00873EF8">
        <w:rPr>
          <w:b/>
          <w:color w:val="000000"/>
          <w:sz w:val="28"/>
          <w:szCs w:val="28"/>
        </w:rPr>
        <w:t xml:space="preserve">ДОСОК </w:t>
      </w:r>
      <w:r w:rsidR="00E02692">
        <w:rPr>
          <w:b/>
          <w:color w:val="000000"/>
          <w:sz w:val="28"/>
          <w:szCs w:val="28"/>
        </w:rPr>
        <w:t xml:space="preserve">  </w:t>
      </w:r>
      <w:r w:rsidRPr="00873EF8">
        <w:rPr>
          <w:b/>
          <w:color w:val="000000"/>
          <w:sz w:val="28"/>
          <w:szCs w:val="28"/>
        </w:rPr>
        <w:t>И</w:t>
      </w:r>
    </w:p>
    <w:p w:rsidR="000E57E1" w:rsidRPr="00873EF8" w:rsidRDefault="00BF7772" w:rsidP="002128F5">
      <w:pPr>
        <w:rPr>
          <w:b/>
          <w:color w:val="000000"/>
          <w:sz w:val="28"/>
          <w:szCs w:val="28"/>
        </w:rPr>
      </w:pPr>
      <w:r w:rsidRPr="00873EF8">
        <w:rPr>
          <w:b/>
          <w:color w:val="000000"/>
          <w:sz w:val="28"/>
          <w:szCs w:val="28"/>
        </w:rPr>
        <w:t xml:space="preserve">ИНЫХ </w:t>
      </w:r>
      <w:r w:rsidR="00E02692">
        <w:rPr>
          <w:b/>
          <w:color w:val="000000"/>
          <w:sz w:val="28"/>
          <w:szCs w:val="28"/>
        </w:rPr>
        <w:t xml:space="preserve"> </w:t>
      </w:r>
      <w:r w:rsidRPr="00873EF8">
        <w:rPr>
          <w:b/>
          <w:color w:val="000000"/>
          <w:sz w:val="28"/>
          <w:szCs w:val="28"/>
        </w:rPr>
        <w:t xml:space="preserve">ПАМЯТНЫХ ЗНАКОВ НА ТЕРРИТОРИИ </w:t>
      </w:r>
    </w:p>
    <w:p w:rsidR="002128F5" w:rsidRPr="00873EF8" w:rsidRDefault="000E57E1" w:rsidP="002128F5">
      <w:pPr>
        <w:rPr>
          <w:b/>
          <w:color w:val="000000"/>
          <w:sz w:val="28"/>
          <w:szCs w:val="28"/>
        </w:rPr>
      </w:pPr>
      <w:r w:rsidRPr="00873EF8">
        <w:rPr>
          <w:b/>
          <w:color w:val="000000"/>
          <w:sz w:val="28"/>
          <w:szCs w:val="28"/>
        </w:rPr>
        <w:t>ПОГАРСКОГО</w:t>
      </w:r>
      <w:r w:rsidR="00873EF8">
        <w:rPr>
          <w:b/>
          <w:color w:val="000000"/>
          <w:sz w:val="28"/>
          <w:szCs w:val="28"/>
        </w:rPr>
        <w:t xml:space="preserve"> РАЙОНА»</w:t>
      </w:r>
    </w:p>
    <w:p w:rsidR="002128F5" w:rsidRPr="000E57E1" w:rsidRDefault="002128F5" w:rsidP="002128F5">
      <w:pPr>
        <w:rPr>
          <w:color w:val="000000"/>
          <w:sz w:val="28"/>
          <w:szCs w:val="28"/>
        </w:rPr>
      </w:pPr>
    </w:p>
    <w:p w:rsidR="000E57E1" w:rsidRDefault="00B57B38" w:rsidP="000E57E1">
      <w:pPr>
        <w:jc w:val="both"/>
        <w:rPr>
          <w:color w:val="000000"/>
          <w:sz w:val="28"/>
          <w:szCs w:val="28"/>
        </w:rPr>
      </w:pPr>
      <w:r>
        <w:rPr>
          <w:color w:val="000000"/>
          <w:sz w:val="28"/>
          <w:szCs w:val="28"/>
        </w:rPr>
        <w:t xml:space="preserve">   </w:t>
      </w:r>
      <w:r w:rsidR="00BF7772" w:rsidRPr="000E57E1">
        <w:rPr>
          <w:color w:val="000000"/>
          <w:sz w:val="28"/>
          <w:szCs w:val="28"/>
        </w:rPr>
        <w:t>В целях увековеч</w:t>
      </w:r>
      <w:r w:rsidR="00A752C8">
        <w:rPr>
          <w:color w:val="000000"/>
          <w:sz w:val="28"/>
          <w:szCs w:val="28"/>
        </w:rPr>
        <w:t>е</w:t>
      </w:r>
      <w:r w:rsidR="00BF7772" w:rsidRPr="000E57E1">
        <w:rPr>
          <w:color w:val="000000"/>
          <w:sz w:val="28"/>
          <w:szCs w:val="28"/>
        </w:rPr>
        <w:t xml:space="preserve">ния памяти о выдающихся событиях и именах деятелей Российской Федерации, </w:t>
      </w:r>
      <w:proofErr w:type="gramStart"/>
      <w:r w:rsidR="00A15383" w:rsidRPr="000E57E1">
        <w:rPr>
          <w:color w:val="000000"/>
          <w:sz w:val="28"/>
          <w:szCs w:val="28"/>
        </w:rPr>
        <w:t xml:space="preserve">Брянской </w:t>
      </w:r>
      <w:r w:rsidR="00BF7772" w:rsidRPr="000E57E1">
        <w:rPr>
          <w:color w:val="000000"/>
          <w:sz w:val="28"/>
          <w:szCs w:val="28"/>
        </w:rPr>
        <w:t xml:space="preserve"> области</w:t>
      </w:r>
      <w:proofErr w:type="gramEnd"/>
      <w:r w:rsidR="00BF7772" w:rsidRPr="000E57E1">
        <w:rPr>
          <w:color w:val="000000"/>
          <w:sz w:val="28"/>
          <w:szCs w:val="28"/>
        </w:rPr>
        <w:t xml:space="preserve"> и </w:t>
      </w:r>
      <w:r w:rsidR="00A15383" w:rsidRPr="000E57E1">
        <w:rPr>
          <w:color w:val="000000"/>
          <w:sz w:val="28"/>
          <w:szCs w:val="28"/>
        </w:rPr>
        <w:t>Погарского</w:t>
      </w:r>
      <w:r w:rsidR="00C63712">
        <w:rPr>
          <w:color w:val="000000"/>
          <w:sz w:val="28"/>
          <w:szCs w:val="28"/>
        </w:rPr>
        <w:t xml:space="preserve"> </w:t>
      </w:r>
      <w:r w:rsidR="00BF7772" w:rsidRPr="000E57E1">
        <w:rPr>
          <w:color w:val="000000"/>
          <w:sz w:val="28"/>
          <w:szCs w:val="28"/>
        </w:rPr>
        <w:t xml:space="preserve">района, в соответствии с Конституцией Российской Федерации, Федеральным законом от 06 октября 2003 года №131-ФЗ </w:t>
      </w:r>
      <w:r w:rsidR="001342E5">
        <w:rPr>
          <w:color w:val="000000"/>
          <w:sz w:val="28"/>
          <w:szCs w:val="28"/>
        </w:rPr>
        <w:t>«</w:t>
      </w:r>
      <w:r w:rsidR="00BF7772" w:rsidRPr="000E57E1">
        <w:rPr>
          <w:color w:val="000000"/>
          <w:sz w:val="28"/>
          <w:szCs w:val="28"/>
        </w:rPr>
        <w:t>Об общих принципах организации местного самоуправления в Российской Федерации</w:t>
      </w:r>
      <w:r w:rsidR="001342E5">
        <w:rPr>
          <w:color w:val="000000"/>
          <w:sz w:val="28"/>
          <w:szCs w:val="28"/>
        </w:rPr>
        <w:t>»</w:t>
      </w:r>
      <w:r w:rsidR="00A752C8">
        <w:rPr>
          <w:color w:val="000000"/>
          <w:sz w:val="28"/>
          <w:szCs w:val="28"/>
        </w:rPr>
        <w:t xml:space="preserve"> и Уставом Погарского района</w:t>
      </w:r>
      <w:r w:rsidR="001342E5">
        <w:rPr>
          <w:color w:val="000000"/>
          <w:sz w:val="28"/>
          <w:szCs w:val="28"/>
        </w:rPr>
        <w:t>,</w:t>
      </w:r>
      <w:r w:rsidR="00BF7772" w:rsidRPr="000E57E1">
        <w:rPr>
          <w:color w:val="000000"/>
          <w:sz w:val="28"/>
          <w:szCs w:val="28"/>
        </w:rPr>
        <w:t xml:space="preserve"> </w:t>
      </w:r>
      <w:r w:rsidR="00A15383" w:rsidRPr="000E57E1">
        <w:rPr>
          <w:color w:val="000000"/>
          <w:sz w:val="28"/>
          <w:szCs w:val="28"/>
        </w:rPr>
        <w:t>Погарский районный Совет народных депутатов</w:t>
      </w:r>
    </w:p>
    <w:p w:rsidR="002128F5" w:rsidRPr="000E57E1" w:rsidRDefault="00BF7772" w:rsidP="000E57E1">
      <w:pPr>
        <w:jc w:val="both"/>
        <w:rPr>
          <w:b/>
          <w:color w:val="000000"/>
          <w:sz w:val="28"/>
          <w:szCs w:val="28"/>
        </w:rPr>
      </w:pPr>
      <w:r w:rsidRPr="000E57E1">
        <w:rPr>
          <w:b/>
          <w:color w:val="000000"/>
          <w:sz w:val="28"/>
          <w:szCs w:val="28"/>
        </w:rPr>
        <w:t xml:space="preserve">РЕШИЛ: </w:t>
      </w:r>
      <w:r w:rsidR="002128F5" w:rsidRPr="000E57E1">
        <w:rPr>
          <w:b/>
          <w:color w:val="000000"/>
          <w:sz w:val="28"/>
          <w:szCs w:val="28"/>
        </w:rPr>
        <w:t xml:space="preserve"> </w:t>
      </w:r>
    </w:p>
    <w:p w:rsidR="002128F5" w:rsidRPr="000E57E1" w:rsidRDefault="009312B9" w:rsidP="000E57E1">
      <w:pPr>
        <w:jc w:val="both"/>
        <w:rPr>
          <w:color w:val="000000"/>
          <w:sz w:val="28"/>
          <w:szCs w:val="28"/>
        </w:rPr>
      </w:pPr>
      <w:r>
        <w:rPr>
          <w:color w:val="000000"/>
          <w:sz w:val="28"/>
          <w:szCs w:val="28"/>
        </w:rPr>
        <w:t xml:space="preserve">   </w:t>
      </w:r>
      <w:r w:rsidR="002128F5" w:rsidRPr="000E57E1">
        <w:rPr>
          <w:color w:val="000000"/>
          <w:sz w:val="28"/>
          <w:szCs w:val="28"/>
        </w:rPr>
        <w:t>1.</w:t>
      </w:r>
      <w:r w:rsidR="00BF7772" w:rsidRPr="000E57E1">
        <w:rPr>
          <w:color w:val="000000"/>
          <w:sz w:val="28"/>
          <w:szCs w:val="28"/>
        </w:rPr>
        <w:t xml:space="preserve">Утвердить прилагаемое Положение </w:t>
      </w:r>
      <w:r w:rsidR="00873EF8">
        <w:rPr>
          <w:color w:val="000000"/>
          <w:sz w:val="28"/>
          <w:szCs w:val="28"/>
        </w:rPr>
        <w:t>«О</w:t>
      </w:r>
      <w:r w:rsidR="00BF7772" w:rsidRPr="000E57E1">
        <w:rPr>
          <w:color w:val="000000"/>
          <w:sz w:val="28"/>
          <w:szCs w:val="28"/>
        </w:rPr>
        <w:t xml:space="preserve"> порядке установки, содержания, демонтажа памятников, мемориальных досок и иных памятных знаков на территории </w:t>
      </w:r>
      <w:r w:rsidR="001342E5">
        <w:rPr>
          <w:color w:val="000000"/>
          <w:sz w:val="28"/>
          <w:szCs w:val="28"/>
        </w:rPr>
        <w:t>Погарского</w:t>
      </w:r>
      <w:r w:rsidR="00BF7772" w:rsidRPr="000E57E1">
        <w:rPr>
          <w:color w:val="000000"/>
          <w:sz w:val="28"/>
          <w:szCs w:val="28"/>
        </w:rPr>
        <w:t xml:space="preserve"> района</w:t>
      </w:r>
      <w:r w:rsidR="00873EF8">
        <w:rPr>
          <w:color w:val="000000"/>
          <w:sz w:val="28"/>
          <w:szCs w:val="28"/>
        </w:rPr>
        <w:t>»</w:t>
      </w:r>
      <w:r w:rsidR="00BF7772" w:rsidRPr="000E57E1">
        <w:rPr>
          <w:color w:val="000000"/>
          <w:sz w:val="28"/>
          <w:szCs w:val="28"/>
        </w:rPr>
        <w:t xml:space="preserve">. </w:t>
      </w:r>
      <w:r w:rsidR="002128F5" w:rsidRPr="000E57E1">
        <w:rPr>
          <w:color w:val="000000"/>
          <w:sz w:val="28"/>
          <w:szCs w:val="28"/>
        </w:rPr>
        <w:t xml:space="preserve"> </w:t>
      </w:r>
    </w:p>
    <w:p w:rsidR="002128F5" w:rsidRPr="001342E5" w:rsidRDefault="002128F5" w:rsidP="000E57E1">
      <w:pPr>
        <w:jc w:val="both"/>
        <w:rPr>
          <w:sz w:val="28"/>
          <w:szCs w:val="28"/>
        </w:rPr>
      </w:pPr>
      <w:r w:rsidRPr="001342E5">
        <w:rPr>
          <w:color w:val="000000"/>
          <w:sz w:val="28"/>
          <w:szCs w:val="28"/>
        </w:rPr>
        <w:t xml:space="preserve">   </w:t>
      </w:r>
      <w:r w:rsidR="00BF7772" w:rsidRPr="001342E5">
        <w:rPr>
          <w:color w:val="000000"/>
          <w:sz w:val="28"/>
          <w:szCs w:val="28"/>
        </w:rPr>
        <w:t xml:space="preserve">2. </w:t>
      </w:r>
      <w:proofErr w:type="gramStart"/>
      <w:r w:rsidR="00BF7772" w:rsidRPr="001342E5">
        <w:rPr>
          <w:color w:val="000000"/>
          <w:sz w:val="28"/>
          <w:szCs w:val="28"/>
        </w:rPr>
        <w:t xml:space="preserve">Контроль </w:t>
      </w:r>
      <w:r w:rsidR="005057A7">
        <w:rPr>
          <w:color w:val="000000"/>
          <w:sz w:val="28"/>
          <w:szCs w:val="28"/>
        </w:rPr>
        <w:t xml:space="preserve"> </w:t>
      </w:r>
      <w:r w:rsidR="00BF7772" w:rsidRPr="001342E5">
        <w:rPr>
          <w:color w:val="000000"/>
          <w:sz w:val="28"/>
          <w:szCs w:val="28"/>
        </w:rPr>
        <w:t>за</w:t>
      </w:r>
      <w:proofErr w:type="gramEnd"/>
      <w:r w:rsidR="005057A7">
        <w:rPr>
          <w:color w:val="000000"/>
          <w:sz w:val="28"/>
          <w:szCs w:val="28"/>
        </w:rPr>
        <w:t xml:space="preserve"> </w:t>
      </w:r>
      <w:r w:rsidR="00BF7772" w:rsidRPr="001342E5">
        <w:rPr>
          <w:color w:val="000000"/>
          <w:sz w:val="28"/>
          <w:szCs w:val="28"/>
        </w:rPr>
        <w:t xml:space="preserve"> исполнением решения возложить на постоян</w:t>
      </w:r>
      <w:r w:rsidR="00C63712">
        <w:rPr>
          <w:color w:val="000000"/>
          <w:sz w:val="28"/>
          <w:szCs w:val="28"/>
        </w:rPr>
        <w:t>н</w:t>
      </w:r>
      <w:r w:rsidR="001342E5" w:rsidRPr="001342E5">
        <w:rPr>
          <w:color w:val="000000"/>
          <w:sz w:val="28"/>
          <w:szCs w:val="28"/>
        </w:rPr>
        <w:t>о действующую комиссию по социальным вопросам Погарского районного Совета народных депутатов</w:t>
      </w:r>
      <w:r w:rsidR="001342E5">
        <w:rPr>
          <w:color w:val="000000"/>
          <w:sz w:val="28"/>
          <w:szCs w:val="28"/>
        </w:rPr>
        <w:t xml:space="preserve"> </w:t>
      </w:r>
      <w:r w:rsidR="00BF7772" w:rsidRPr="001342E5">
        <w:rPr>
          <w:color w:val="000000"/>
          <w:sz w:val="28"/>
          <w:szCs w:val="28"/>
        </w:rPr>
        <w:t xml:space="preserve"> (</w:t>
      </w:r>
      <w:r w:rsidR="001342E5" w:rsidRPr="001342E5">
        <w:rPr>
          <w:color w:val="000000"/>
          <w:sz w:val="28"/>
          <w:szCs w:val="28"/>
        </w:rPr>
        <w:t>А.Н. Терешонок)</w:t>
      </w:r>
      <w:r w:rsidR="00BF7772" w:rsidRPr="001342E5">
        <w:rPr>
          <w:color w:val="000000"/>
          <w:sz w:val="28"/>
          <w:szCs w:val="28"/>
        </w:rPr>
        <w:t xml:space="preserve">. </w:t>
      </w:r>
      <w:r w:rsidRPr="001342E5">
        <w:rPr>
          <w:color w:val="000000"/>
          <w:sz w:val="28"/>
          <w:szCs w:val="28"/>
        </w:rPr>
        <w:t xml:space="preserve"> </w:t>
      </w:r>
    </w:p>
    <w:p w:rsidR="002128F5" w:rsidRPr="000E57E1" w:rsidRDefault="002128F5" w:rsidP="000E57E1">
      <w:pPr>
        <w:jc w:val="both"/>
        <w:rPr>
          <w:color w:val="000000"/>
          <w:sz w:val="28"/>
          <w:szCs w:val="28"/>
        </w:rPr>
      </w:pPr>
      <w:r w:rsidRPr="000E57E1">
        <w:rPr>
          <w:color w:val="000000"/>
          <w:sz w:val="28"/>
          <w:szCs w:val="28"/>
        </w:rPr>
        <w:t xml:space="preserve">   </w:t>
      </w:r>
      <w:r w:rsidR="00BF7772" w:rsidRPr="000E57E1">
        <w:rPr>
          <w:color w:val="000000"/>
          <w:sz w:val="28"/>
          <w:szCs w:val="28"/>
        </w:rPr>
        <w:t xml:space="preserve">3. </w:t>
      </w:r>
      <w:r w:rsidR="00FA6D74" w:rsidRPr="000E57E1">
        <w:rPr>
          <w:color w:val="000000"/>
          <w:sz w:val="28"/>
          <w:szCs w:val="28"/>
        </w:rPr>
        <w:t xml:space="preserve">Опубликовать </w:t>
      </w:r>
      <w:r w:rsidR="000E57E1" w:rsidRPr="000E57E1">
        <w:rPr>
          <w:color w:val="000000"/>
          <w:sz w:val="28"/>
          <w:szCs w:val="28"/>
        </w:rPr>
        <w:t xml:space="preserve">настоящее </w:t>
      </w:r>
      <w:r w:rsidR="00FA6D74" w:rsidRPr="000E57E1">
        <w:rPr>
          <w:color w:val="000000"/>
          <w:sz w:val="28"/>
          <w:szCs w:val="28"/>
        </w:rPr>
        <w:t>решение в газете "Вперёд»</w:t>
      </w:r>
      <w:r w:rsidR="00BF7772" w:rsidRPr="000E57E1">
        <w:rPr>
          <w:color w:val="000000"/>
          <w:sz w:val="28"/>
          <w:szCs w:val="28"/>
        </w:rPr>
        <w:t xml:space="preserve">. </w:t>
      </w:r>
      <w:r w:rsidRPr="000E57E1">
        <w:rPr>
          <w:color w:val="000000"/>
          <w:sz w:val="28"/>
          <w:szCs w:val="28"/>
        </w:rPr>
        <w:t xml:space="preserve"> </w:t>
      </w:r>
    </w:p>
    <w:p w:rsidR="002128F5" w:rsidRPr="000E57E1" w:rsidRDefault="002128F5" w:rsidP="000E57E1">
      <w:pPr>
        <w:jc w:val="both"/>
        <w:rPr>
          <w:color w:val="000000"/>
          <w:sz w:val="28"/>
          <w:szCs w:val="28"/>
        </w:rPr>
      </w:pPr>
      <w:r w:rsidRPr="000E57E1">
        <w:rPr>
          <w:color w:val="000000"/>
          <w:sz w:val="28"/>
          <w:szCs w:val="28"/>
        </w:rPr>
        <w:t xml:space="preserve">   </w:t>
      </w:r>
      <w:r w:rsidR="00BF7772" w:rsidRPr="000E57E1">
        <w:rPr>
          <w:color w:val="000000"/>
          <w:sz w:val="28"/>
          <w:szCs w:val="28"/>
        </w:rPr>
        <w:t xml:space="preserve">4. Решение вступает в силу с момента </w:t>
      </w:r>
      <w:r w:rsidR="009312B9">
        <w:rPr>
          <w:color w:val="000000"/>
          <w:sz w:val="28"/>
          <w:szCs w:val="28"/>
        </w:rPr>
        <w:t xml:space="preserve">его </w:t>
      </w:r>
      <w:bookmarkStart w:id="0" w:name="_GoBack"/>
      <w:bookmarkEnd w:id="0"/>
      <w:r w:rsidR="00BF7772" w:rsidRPr="000E57E1">
        <w:rPr>
          <w:color w:val="000000"/>
          <w:sz w:val="28"/>
          <w:szCs w:val="28"/>
        </w:rPr>
        <w:t xml:space="preserve">опубликования. </w:t>
      </w:r>
      <w:r w:rsidRPr="000E57E1">
        <w:rPr>
          <w:color w:val="000000"/>
          <w:sz w:val="28"/>
          <w:szCs w:val="28"/>
        </w:rPr>
        <w:t xml:space="preserve"> </w:t>
      </w:r>
    </w:p>
    <w:p w:rsidR="002128F5" w:rsidRPr="000E57E1" w:rsidRDefault="002128F5" w:rsidP="000E57E1">
      <w:pPr>
        <w:jc w:val="both"/>
        <w:rPr>
          <w:color w:val="000000"/>
          <w:sz w:val="28"/>
          <w:szCs w:val="28"/>
        </w:rPr>
      </w:pPr>
    </w:p>
    <w:p w:rsidR="002128F5" w:rsidRDefault="002128F5" w:rsidP="000E57E1">
      <w:pPr>
        <w:jc w:val="both"/>
        <w:rPr>
          <w:color w:val="000000"/>
          <w:sz w:val="28"/>
          <w:szCs w:val="28"/>
        </w:rPr>
      </w:pPr>
    </w:p>
    <w:p w:rsidR="005057A7" w:rsidRPr="000E57E1" w:rsidRDefault="005057A7" w:rsidP="000E57E1">
      <w:pPr>
        <w:jc w:val="both"/>
        <w:rPr>
          <w:color w:val="000000"/>
          <w:sz w:val="28"/>
          <w:szCs w:val="28"/>
        </w:rPr>
      </w:pPr>
    </w:p>
    <w:p w:rsidR="002128F5" w:rsidRPr="000E57E1" w:rsidRDefault="002128F5" w:rsidP="002128F5">
      <w:pPr>
        <w:rPr>
          <w:color w:val="000000"/>
          <w:sz w:val="28"/>
          <w:szCs w:val="28"/>
        </w:rPr>
      </w:pPr>
    </w:p>
    <w:p w:rsidR="002128F5" w:rsidRDefault="00BF7772" w:rsidP="00AC667B">
      <w:pPr>
        <w:jc w:val="both"/>
        <w:rPr>
          <w:color w:val="000000"/>
          <w:sz w:val="28"/>
          <w:szCs w:val="28"/>
        </w:rPr>
      </w:pPr>
      <w:r w:rsidRPr="000E57E1">
        <w:rPr>
          <w:color w:val="000000"/>
          <w:sz w:val="28"/>
          <w:szCs w:val="28"/>
        </w:rPr>
        <w:t xml:space="preserve">Глава </w:t>
      </w:r>
      <w:r w:rsidR="00A15383" w:rsidRPr="000E57E1">
        <w:rPr>
          <w:color w:val="000000"/>
          <w:sz w:val="28"/>
          <w:szCs w:val="28"/>
        </w:rPr>
        <w:t>Погарского</w:t>
      </w:r>
      <w:r w:rsidRPr="000E57E1">
        <w:rPr>
          <w:color w:val="000000"/>
          <w:sz w:val="28"/>
          <w:szCs w:val="28"/>
        </w:rPr>
        <w:t xml:space="preserve"> района </w:t>
      </w:r>
      <w:r w:rsidR="00A15383" w:rsidRPr="000E57E1">
        <w:rPr>
          <w:color w:val="000000"/>
          <w:sz w:val="28"/>
          <w:szCs w:val="28"/>
        </w:rPr>
        <w:t xml:space="preserve">        </w:t>
      </w:r>
      <w:r w:rsidR="002128F5" w:rsidRPr="000E57E1">
        <w:rPr>
          <w:color w:val="000000"/>
          <w:sz w:val="28"/>
          <w:szCs w:val="28"/>
        </w:rPr>
        <w:t xml:space="preserve">      </w:t>
      </w:r>
      <w:r w:rsidR="00A15383" w:rsidRPr="000E57E1">
        <w:rPr>
          <w:color w:val="000000"/>
          <w:sz w:val="28"/>
          <w:szCs w:val="28"/>
        </w:rPr>
        <w:t xml:space="preserve">                                                  Г.В. Агеенко</w:t>
      </w:r>
      <w:r w:rsidRPr="000E57E1">
        <w:rPr>
          <w:color w:val="000000"/>
          <w:sz w:val="28"/>
          <w:szCs w:val="28"/>
        </w:rPr>
        <w:t xml:space="preserve"> </w:t>
      </w:r>
      <w:r w:rsidRPr="000E57E1">
        <w:rPr>
          <w:color w:val="000000"/>
          <w:sz w:val="28"/>
          <w:szCs w:val="28"/>
        </w:rPr>
        <w:br/>
      </w:r>
      <w:r w:rsidRPr="000E57E1">
        <w:rPr>
          <w:color w:val="000000"/>
          <w:sz w:val="28"/>
          <w:szCs w:val="28"/>
        </w:rPr>
        <w:br/>
      </w:r>
      <w:r w:rsidRPr="000E57E1">
        <w:rPr>
          <w:color w:val="000000"/>
          <w:sz w:val="28"/>
          <w:szCs w:val="28"/>
        </w:rPr>
        <w:br/>
      </w:r>
      <w:r w:rsidRPr="000E57E1">
        <w:rPr>
          <w:color w:val="000000"/>
          <w:sz w:val="28"/>
          <w:szCs w:val="28"/>
        </w:rPr>
        <w:br/>
      </w:r>
    </w:p>
    <w:p w:rsidR="000E57E1" w:rsidRPr="000E57E1" w:rsidRDefault="000E57E1" w:rsidP="002128F5">
      <w:pPr>
        <w:jc w:val="center"/>
        <w:rPr>
          <w:color w:val="000000"/>
          <w:sz w:val="28"/>
          <w:szCs w:val="28"/>
        </w:rPr>
      </w:pPr>
    </w:p>
    <w:p w:rsidR="002128F5" w:rsidRPr="000E57E1" w:rsidRDefault="002128F5" w:rsidP="002128F5">
      <w:pPr>
        <w:jc w:val="center"/>
        <w:rPr>
          <w:color w:val="000000"/>
          <w:sz w:val="28"/>
          <w:szCs w:val="28"/>
        </w:rPr>
      </w:pPr>
    </w:p>
    <w:p w:rsidR="000E57E1" w:rsidRDefault="000E57E1" w:rsidP="002128F5">
      <w:pPr>
        <w:jc w:val="right"/>
        <w:rPr>
          <w:color w:val="000000"/>
        </w:rPr>
      </w:pPr>
    </w:p>
    <w:p w:rsidR="00B57B38" w:rsidRDefault="002128F5" w:rsidP="002128F5">
      <w:pPr>
        <w:jc w:val="right"/>
        <w:rPr>
          <w:color w:val="000000"/>
        </w:rPr>
      </w:pPr>
      <w:r>
        <w:rPr>
          <w:color w:val="000000"/>
        </w:rPr>
        <w:lastRenderedPageBreak/>
        <w:t xml:space="preserve">Приложение </w:t>
      </w:r>
    </w:p>
    <w:p w:rsidR="002128F5" w:rsidRDefault="002128F5" w:rsidP="002128F5">
      <w:pPr>
        <w:jc w:val="right"/>
        <w:rPr>
          <w:color w:val="000000"/>
        </w:rPr>
      </w:pPr>
      <w:r>
        <w:rPr>
          <w:color w:val="000000"/>
        </w:rPr>
        <w:t xml:space="preserve">к решению </w:t>
      </w:r>
      <w:proofErr w:type="spellStart"/>
      <w:r>
        <w:rPr>
          <w:color w:val="000000"/>
        </w:rPr>
        <w:t>Погарского</w:t>
      </w:r>
      <w:proofErr w:type="spellEnd"/>
      <w:r w:rsidR="00B57B38">
        <w:rPr>
          <w:color w:val="000000"/>
        </w:rPr>
        <w:t xml:space="preserve"> районного</w:t>
      </w:r>
    </w:p>
    <w:p w:rsidR="002128F5" w:rsidRDefault="002128F5" w:rsidP="002128F5">
      <w:pPr>
        <w:jc w:val="right"/>
        <w:rPr>
          <w:color w:val="000000"/>
        </w:rPr>
      </w:pPr>
      <w:r>
        <w:rPr>
          <w:color w:val="000000"/>
        </w:rPr>
        <w:t>Совета народных депутатов</w:t>
      </w:r>
    </w:p>
    <w:p w:rsidR="002128F5" w:rsidRDefault="002128F5" w:rsidP="002128F5">
      <w:pPr>
        <w:jc w:val="right"/>
        <w:rPr>
          <w:color w:val="000000"/>
        </w:rPr>
      </w:pPr>
      <w:r>
        <w:rPr>
          <w:color w:val="000000"/>
        </w:rPr>
        <w:t xml:space="preserve">от    </w:t>
      </w:r>
      <w:r w:rsidR="00AE562B">
        <w:rPr>
          <w:color w:val="000000"/>
        </w:rPr>
        <w:t>26.09</w:t>
      </w:r>
      <w:r w:rsidR="000E57E1">
        <w:rPr>
          <w:color w:val="000000"/>
        </w:rPr>
        <w:t>.</w:t>
      </w:r>
      <w:r>
        <w:rPr>
          <w:color w:val="000000"/>
        </w:rPr>
        <w:t>2018 г. №5-</w:t>
      </w:r>
      <w:r w:rsidR="00AE562B">
        <w:rPr>
          <w:color w:val="000000"/>
        </w:rPr>
        <w:t>310</w:t>
      </w:r>
      <w:r>
        <w:rPr>
          <w:color w:val="000000"/>
        </w:rPr>
        <w:t xml:space="preserve"> </w:t>
      </w:r>
    </w:p>
    <w:p w:rsidR="002128F5" w:rsidRDefault="002128F5" w:rsidP="002128F5">
      <w:pPr>
        <w:jc w:val="right"/>
        <w:rPr>
          <w:color w:val="000000"/>
        </w:rPr>
      </w:pPr>
    </w:p>
    <w:p w:rsidR="006C5924" w:rsidRPr="009312B9" w:rsidRDefault="006C5924" w:rsidP="002128F5">
      <w:pPr>
        <w:jc w:val="center"/>
        <w:rPr>
          <w:b/>
          <w:color w:val="000000"/>
          <w:sz w:val="28"/>
          <w:szCs w:val="28"/>
        </w:rPr>
      </w:pPr>
    </w:p>
    <w:p w:rsidR="00C63712" w:rsidRPr="009312B9" w:rsidRDefault="00BF7772" w:rsidP="002128F5">
      <w:pPr>
        <w:jc w:val="center"/>
        <w:rPr>
          <w:b/>
          <w:color w:val="000000"/>
          <w:sz w:val="28"/>
          <w:szCs w:val="28"/>
        </w:rPr>
      </w:pPr>
      <w:r w:rsidRPr="009312B9">
        <w:rPr>
          <w:b/>
          <w:color w:val="000000"/>
          <w:sz w:val="28"/>
          <w:szCs w:val="28"/>
        </w:rPr>
        <w:t xml:space="preserve">ПОЛОЖЕНИЕ </w:t>
      </w:r>
      <w:r w:rsidRPr="009312B9">
        <w:rPr>
          <w:b/>
          <w:color w:val="000000"/>
          <w:sz w:val="28"/>
          <w:szCs w:val="28"/>
        </w:rPr>
        <w:br/>
      </w:r>
      <w:r w:rsidR="00873EF8" w:rsidRPr="009312B9">
        <w:rPr>
          <w:b/>
          <w:color w:val="000000"/>
          <w:sz w:val="28"/>
          <w:szCs w:val="28"/>
        </w:rPr>
        <w:t>«</w:t>
      </w:r>
      <w:r w:rsidRPr="009312B9">
        <w:rPr>
          <w:b/>
          <w:color w:val="000000"/>
          <w:sz w:val="28"/>
          <w:szCs w:val="28"/>
        </w:rPr>
        <w:t xml:space="preserve">О ПОРЯДКЕ УСТАНОВКИ, СОДЕРЖАНИЯ, ДЕМОНТАЖА </w:t>
      </w:r>
    </w:p>
    <w:p w:rsidR="00C63712" w:rsidRPr="009312B9" w:rsidRDefault="00BF7772" w:rsidP="002128F5">
      <w:pPr>
        <w:jc w:val="center"/>
        <w:rPr>
          <w:b/>
          <w:color w:val="000000"/>
          <w:sz w:val="28"/>
          <w:szCs w:val="28"/>
        </w:rPr>
      </w:pPr>
      <w:proofErr w:type="gramStart"/>
      <w:r w:rsidRPr="009312B9">
        <w:rPr>
          <w:b/>
          <w:color w:val="000000"/>
          <w:sz w:val="28"/>
          <w:szCs w:val="28"/>
        </w:rPr>
        <w:t xml:space="preserve">ПАМЯТНИКОВ, </w:t>
      </w:r>
      <w:r w:rsidR="00C63712" w:rsidRPr="009312B9">
        <w:rPr>
          <w:b/>
          <w:color w:val="000000"/>
          <w:sz w:val="28"/>
          <w:szCs w:val="28"/>
        </w:rPr>
        <w:t xml:space="preserve"> </w:t>
      </w:r>
      <w:r w:rsidRPr="009312B9">
        <w:rPr>
          <w:b/>
          <w:color w:val="000000"/>
          <w:sz w:val="28"/>
          <w:szCs w:val="28"/>
        </w:rPr>
        <w:t>МЕМОРИАЛЬНЫХ</w:t>
      </w:r>
      <w:proofErr w:type="gramEnd"/>
      <w:r w:rsidRPr="009312B9">
        <w:rPr>
          <w:b/>
          <w:color w:val="000000"/>
          <w:sz w:val="28"/>
          <w:szCs w:val="28"/>
        </w:rPr>
        <w:t xml:space="preserve"> ДОСОК И ИНЫХ  </w:t>
      </w:r>
    </w:p>
    <w:p w:rsidR="002128F5" w:rsidRPr="009312B9" w:rsidRDefault="00C63712" w:rsidP="002128F5">
      <w:pPr>
        <w:jc w:val="center"/>
        <w:rPr>
          <w:b/>
          <w:color w:val="000000"/>
          <w:sz w:val="28"/>
          <w:szCs w:val="28"/>
        </w:rPr>
      </w:pPr>
      <w:r w:rsidRPr="009312B9">
        <w:rPr>
          <w:b/>
          <w:color w:val="000000"/>
          <w:sz w:val="28"/>
          <w:szCs w:val="28"/>
        </w:rPr>
        <w:t xml:space="preserve">ПАМЯТНЫХ </w:t>
      </w:r>
      <w:r w:rsidR="00BF7772" w:rsidRPr="009312B9">
        <w:rPr>
          <w:b/>
          <w:color w:val="000000"/>
          <w:sz w:val="28"/>
          <w:szCs w:val="28"/>
        </w:rPr>
        <w:t xml:space="preserve">ЗНАКОВ НА ТЕРРИТОРИИ </w:t>
      </w:r>
      <w:r w:rsidR="000E57E1" w:rsidRPr="009312B9">
        <w:rPr>
          <w:b/>
          <w:color w:val="000000"/>
          <w:sz w:val="28"/>
          <w:szCs w:val="28"/>
        </w:rPr>
        <w:t>ПОГАРСКОГО</w:t>
      </w:r>
      <w:r w:rsidR="00BF7772" w:rsidRPr="009312B9">
        <w:rPr>
          <w:b/>
          <w:color w:val="000000"/>
          <w:sz w:val="28"/>
          <w:szCs w:val="28"/>
        </w:rPr>
        <w:t xml:space="preserve"> РАЙОНА</w:t>
      </w:r>
      <w:r w:rsidR="00873EF8" w:rsidRPr="009312B9">
        <w:rPr>
          <w:b/>
          <w:color w:val="000000"/>
          <w:sz w:val="28"/>
          <w:szCs w:val="28"/>
        </w:rPr>
        <w:t>»</w:t>
      </w:r>
    </w:p>
    <w:p w:rsidR="002128F5" w:rsidRPr="009312B9" w:rsidRDefault="002128F5" w:rsidP="002128F5">
      <w:pPr>
        <w:jc w:val="center"/>
        <w:rPr>
          <w:color w:val="000000"/>
          <w:sz w:val="28"/>
          <w:szCs w:val="28"/>
        </w:rPr>
      </w:pPr>
    </w:p>
    <w:p w:rsidR="004531EB" w:rsidRPr="009312B9" w:rsidRDefault="00E62AB3" w:rsidP="00E62AB3">
      <w:pPr>
        <w:pStyle w:val="a5"/>
        <w:ind w:left="0"/>
        <w:jc w:val="center"/>
        <w:rPr>
          <w:color w:val="000000"/>
          <w:sz w:val="28"/>
          <w:szCs w:val="28"/>
        </w:rPr>
      </w:pPr>
      <w:r w:rsidRPr="009312B9">
        <w:rPr>
          <w:color w:val="000000"/>
          <w:sz w:val="28"/>
          <w:szCs w:val="28"/>
          <w:u w:val="single"/>
        </w:rPr>
        <w:t>1.</w:t>
      </w:r>
      <w:r w:rsidR="00BF7772" w:rsidRPr="009312B9">
        <w:rPr>
          <w:color w:val="000000"/>
          <w:sz w:val="28"/>
          <w:szCs w:val="28"/>
          <w:u w:val="single"/>
        </w:rPr>
        <w:t>Общие положения</w:t>
      </w:r>
    </w:p>
    <w:p w:rsidR="007B0B90" w:rsidRPr="009312B9" w:rsidRDefault="007B0B90" w:rsidP="007B0B90">
      <w:pPr>
        <w:pStyle w:val="a5"/>
        <w:ind w:left="0"/>
        <w:rPr>
          <w:color w:val="000000"/>
          <w:sz w:val="28"/>
          <w:szCs w:val="28"/>
        </w:rPr>
      </w:pPr>
    </w:p>
    <w:p w:rsidR="002128F5" w:rsidRPr="009312B9" w:rsidRDefault="00BF7772" w:rsidP="002128F5">
      <w:pPr>
        <w:jc w:val="both"/>
        <w:rPr>
          <w:color w:val="000000"/>
          <w:sz w:val="28"/>
          <w:szCs w:val="28"/>
        </w:rPr>
      </w:pPr>
      <w:r w:rsidRPr="009312B9">
        <w:rPr>
          <w:color w:val="000000"/>
          <w:sz w:val="28"/>
          <w:szCs w:val="28"/>
        </w:rPr>
        <w:t xml:space="preserve">1.1. </w:t>
      </w:r>
      <w:r w:rsidR="006F2C68" w:rsidRPr="009312B9">
        <w:rPr>
          <w:color w:val="000000"/>
          <w:sz w:val="28"/>
          <w:szCs w:val="28"/>
        </w:rPr>
        <w:t xml:space="preserve">Настоящее Положение разработано </w:t>
      </w:r>
      <w:r w:rsidR="00A752C8" w:rsidRPr="009312B9">
        <w:rPr>
          <w:color w:val="000000"/>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Уставом Погарского района </w:t>
      </w:r>
      <w:r w:rsidR="006F2C68" w:rsidRPr="009312B9">
        <w:rPr>
          <w:color w:val="000000"/>
          <w:sz w:val="28"/>
          <w:szCs w:val="28"/>
        </w:rPr>
        <w:t>в целях увековече</w:t>
      </w:r>
      <w:r w:rsidRPr="009312B9">
        <w:rPr>
          <w:color w:val="000000"/>
          <w:sz w:val="28"/>
          <w:szCs w:val="28"/>
        </w:rPr>
        <w:t xml:space="preserve">ния памяти выдающихся личностей </w:t>
      </w:r>
      <w:r w:rsidR="00E02692" w:rsidRPr="009312B9">
        <w:rPr>
          <w:color w:val="000000"/>
          <w:sz w:val="28"/>
          <w:szCs w:val="28"/>
        </w:rPr>
        <w:t xml:space="preserve">Погарского района </w:t>
      </w:r>
      <w:r w:rsidRPr="009312B9">
        <w:rPr>
          <w:color w:val="000000"/>
          <w:sz w:val="28"/>
          <w:szCs w:val="28"/>
        </w:rPr>
        <w:t xml:space="preserve">и исторических событий, происходящих </w:t>
      </w:r>
      <w:r w:rsidR="0040250D" w:rsidRPr="009312B9">
        <w:rPr>
          <w:color w:val="000000"/>
          <w:sz w:val="28"/>
          <w:szCs w:val="28"/>
        </w:rPr>
        <w:t xml:space="preserve">(происходивших) </w:t>
      </w:r>
      <w:r w:rsidRPr="009312B9">
        <w:rPr>
          <w:color w:val="000000"/>
          <w:sz w:val="28"/>
          <w:szCs w:val="28"/>
        </w:rPr>
        <w:t xml:space="preserve">на территории </w:t>
      </w:r>
      <w:proofErr w:type="spellStart"/>
      <w:r w:rsidR="002128F5" w:rsidRPr="009312B9">
        <w:rPr>
          <w:color w:val="000000"/>
          <w:sz w:val="28"/>
          <w:szCs w:val="28"/>
        </w:rPr>
        <w:t>Погарского</w:t>
      </w:r>
      <w:proofErr w:type="spellEnd"/>
      <w:r w:rsidRPr="009312B9">
        <w:rPr>
          <w:color w:val="000000"/>
          <w:sz w:val="28"/>
          <w:szCs w:val="28"/>
        </w:rPr>
        <w:t xml:space="preserve"> района</w:t>
      </w:r>
      <w:r w:rsidR="006F2C68" w:rsidRPr="009312B9">
        <w:rPr>
          <w:color w:val="000000"/>
          <w:sz w:val="28"/>
          <w:szCs w:val="28"/>
        </w:rPr>
        <w:t xml:space="preserve"> и формирования историко-культурной среды на территории Погарского района</w:t>
      </w:r>
      <w:r w:rsidRPr="009312B9">
        <w:rPr>
          <w:color w:val="000000"/>
          <w:sz w:val="28"/>
          <w:szCs w:val="28"/>
        </w:rPr>
        <w:t xml:space="preserve">. </w:t>
      </w:r>
      <w:r w:rsidR="002128F5" w:rsidRPr="009312B9">
        <w:rPr>
          <w:color w:val="000000"/>
          <w:sz w:val="28"/>
          <w:szCs w:val="28"/>
        </w:rPr>
        <w:t xml:space="preserve"> </w:t>
      </w:r>
    </w:p>
    <w:p w:rsidR="002128F5" w:rsidRPr="009312B9" w:rsidRDefault="00BF7772" w:rsidP="002128F5">
      <w:pPr>
        <w:jc w:val="both"/>
        <w:rPr>
          <w:color w:val="000000"/>
          <w:sz w:val="28"/>
          <w:szCs w:val="28"/>
        </w:rPr>
      </w:pPr>
      <w:r w:rsidRPr="009312B9">
        <w:rPr>
          <w:color w:val="000000"/>
          <w:sz w:val="28"/>
          <w:szCs w:val="28"/>
        </w:rPr>
        <w:t xml:space="preserve">1.2. Положение определяет критерии для принятия решений об установке памятников, мемориальных досок и других памятных знаков (далее - памятных знаков), условия установки памятных знаков, порядок рассмотрения ходатайств и принятия решений об установке памятных знаков, правила установки и демонтажа памятных знаков, порядок содержания памятных знаков на территории </w:t>
      </w:r>
      <w:r w:rsidR="002128F5" w:rsidRPr="009312B9">
        <w:rPr>
          <w:color w:val="000000"/>
          <w:sz w:val="28"/>
          <w:szCs w:val="28"/>
        </w:rPr>
        <w:t xml:space="preserve">Погарского </w:t>
      </w:r>
      <w:r w:rsidRPr="009312B9">
        <w:rPr>
          <w:color w:val="000000"/>
          <w:sz w:val="28"/>
          <w:szCs w:val="28"/>
        </w:rPr>
        <w:t>района.</w:t>
      </w:r>
      <w:r w:rsidR="002128F5" w:rsidRPr="009312B9">
        <w:rPr>
          <w:color w:val="000000"/>
          <w:sz w:val="28"/>
          <w:szCs w:val="28"/>
        </w:rPr>
        <w:t xml:space="preserve">  </w:t>
      </w:r>
    </w:p>
    <w:p w:rsidR="00A752C8" w:rsidRPr="009312B9" w:rsidRDefault="00A752C8" w:rsidP="00A752C8">
      <w:pPr>
        <w:pStyle w:val="ConsPlusNormal"/>
        <w:jc w:val="both"/>
        <w:outlineLvl w:val="1"/>
        <w:rPr>
          <w:sz w:val="28"/>
          <w:szCs w:val="28"/>
        </w:rPr>
      </w:pPr>
      <w:r w:rsidRPr="009312B9">
        <w:rPr>
          <w:sz w:val="28"/>
          <w:szCs w:val="28"/>
        </w:rPr>
        <w:t xml:space="preserve">1.3. Настоящее Положение не распространяется на правоотношения, связанные с размещением объектов благоустройства, декоративных и садово-парковых скульптур, малых архитектурных форм, архитектурных элементов в целях оформления фасадов, интерьеров зданий или территорий общего пользования (парков, скверов, площадей), а также на правоотношения, связанные с установкой памятников и памятных знаков на территории мест захоронения (кладбищ) Погарского района.   </w:t>
      </w:r>
    </w:p>
    <w:p w:rsidR="00A752C8" w:rsidRPr="009312B9" w:rsidRDefault="00A752C8" w:rsidP="002128F5">
      <w:pPr>
        <w:jc w:val="both"/>
        <w:rPr>
          <w:color w:val="000000"/>
          <w:sz w:val="28"/>
          <w:szCs w:val="28"/>
        </w:rPr>
      </w:pPr>
    </w:p>
    <w:p w:rsidR="002128F5" w:rsidRPr="009312B9" w:rsidRDefault="00BF7772" w:rsidP="002128F5">
      <w:pPr>
        <w:jc w:val="center"/>
        <w:rPr>
          <w:color w:val="000000"/>
          <w:sz w:val="28"/>
          <w:szCs w:val="28"/>
          <w:u w:val="single"/>
        </w:rPr>
      </w:pPr>
      <w:r w:rsidRPr="009312B9">
        <w:rPr>
          <w:color w:val="000000"/>
          <w:sz w:val="28"/>
          <w:szCs w:val="28"/>
          <w:u w:val="single"/>
        </w:rPr>
        <w:t>2. Критерии, являющиеся основанием для принятия решения</w:t>
      </w:r>
    </w:p>
    <w:p w:rsidR="00C63712" w:rsidRPr="009312B9" w:rsidRDefault="00BF7772" w:rsidP="002128F5">
      <w:pPr>
        <w:jc w:val="center"/>
        <w:rPr>
          <w:color w:val="000000"/>
          <w:sz w:val="28"/>
          <w:szCs w:val="28"/>
          <w:u w:val="single"/>
        </w:rPr>
      </w:pPr>
      <w:r w:rsidRPr="009312B9">
        <w:rPr>
          <w:color w:val="000000"/>
          <w:sz w:val="28"/>
          <w:szCs w:val="28"/>
          <w:u w:val="single"/>
        </w:rPr>
        <w:t xml:space="preserve"> об увековеч</w:t>
      </w:r>
      <w:r w:rsidR="006F2C68" w:rsidRPr="009312B9">
        <w:rPr>
          <w:color w:val="000000"/>
          <w:sz w:val="28"/>
          <w:szCs w:val="28"/>
          <w:u w:val="single"/>
        </w:rPr>
        <w:t>е</w:t>
      </w:r>
      <w:r w:rsidRPr="009312B9">
        <w:rPr>
          <w:color w:val="000000"/>
          <w:sz w:val="28"/>
          <w:szCs w:val="28"/>
          <w:u w:val="single"/>
        </w:rPr>
        <w:t>нии памяти выдающихся личностей и исторических событий</w:t>
      </w:r>
      <w:r w:rsidR="001342E5" w:rsidRPr="009312B9">
        <w:rPr>
          <w:color w:val="000000"/>
          <w:sz w:val="28"/>
          <w:szCs w:val="28"/>
          <w:u w:val="single"/>
        </w:rPr>
        <w:t xml:space="preserve"> </w:t>
      </w:r>
    </w:p>
    <w:p w:rsidR="007B0B90" w:rsidRPr="009312B9" w:rsidRDefault="007B0B90" w:rsidP="002128F5">
      <w:pPr>
        <w:jc w:val="center"/>
        <w:rPr>
          <w:color w:val="000000"/>
          <w:sz w:val="28"/>
          <w:szCs w:val="28"/>
        </w:rPr>
      </w:pPr>
    </w:p>
    <w:p w:rsidR="001342E5" w:rsidRPr="009312B9" w:rsidRDefault="00D12631" w:rsidP="002128F5">
      <w:pPr>
        <w:jc w:val="both"/>
        <w:rPr>
          <w:color w:val="000000"/>
          <w:sz w:val="28"/>
          <w:szCs w:val="28"/>
        </w:rPr>
      </w:pPr>
      <w:r w:rsidRPr="009312B9">
        <w:rPr>
          <w:color w:val="000000"/>
          <w:sz w:val="28"/>
          <w:szCs w:val="28"/>
        </w:rPr>
        <w:t>2.1.</w:t>
      </w:r>
      <w:r w:rsidR="002128F5" w:rsidRPr="009312B9">
        <w:rPr>
          <w:color w:val="000000"/>
          <w:sz w:val="28"/>
          <w:szCs w:val="28"/>
        </w:rPr>
        <w:t xml:space="preserve"> </w:t>
      </w:r>
      <w:r w:rsidR="00BF7772" w:rsidRPr="009312B9">
        <w:rPr>
          <w:color w:val="000000"/>
          <w:sz w:val="28"/>
          <w:szCs w:val="28"/>
        </w:rPr>
        <w:t xml:space="preserve">Критериями для принятия решений об установке памятных знаков являются: </w:t>
      </w:r>
      <w:r w:rsidR="00BF7772" w:rsidRPr="009312B9">
        <w:rPr>
          <w:color w:val="000000"/>
          <w:sz w:val="28"/>
          <w:szCs w:val="28"/>
        </w:rPr>
        <w:br/>
      </w:r>
      <w:r w:rsidRPr="009312B9">
        <w:rPr>
          <w:color w:val="000000"/>
          <w:sz w:val="28"/>
          <w:szCs w:val="28"/>
        </w:rPr>
        <w:t xml:space="preserve">      </w:t>
      </w:r>
      <w:r w:rsidR="00BF7772" w:rsidRPr="009312B9">
        <w:rPr>
          <w:color w:val="000000"/>
          <w:sz w:val="28"/>
          <w:szCs w:val="28"/>
        </w:rPr>
        <w:t xml:space="preserve">1) наличие достоверных сведений, подтвержденных документально, о значимости события в истории России, </w:t>
      </w:r>
      <w:r w:rsidR="004531EB" w:rsidRPr="009312B9">
        <w:rPr>
          <w:color w:val="000000"/>
          <w:sz w:val="28"/>
          <w:szCs w:val="28"/>
        </w:rPr>
        <w:t xml:space="preserve">Брянской </w:t>
      </w:r>
      <w:r w:rsidR="00BF7772" w:rsidRPr="009312B9">
        <w:rPr>
          <w:color w:val="000000"/>
          <w:sz w:val="28"/>
          <w:szCs w:val="28"/>
        </w:rPr>
        <w:t xml:space="preserve">области, </w:t>
      </w:r>
      <w:r w:rsidR="004531EB" w:rsidRPr="009312B9">
        <w:rPr>
          <w:color w:val="000000"/>
          <w:sz w:val="28"/>
          <w:szCs w:val="28"/>
        </w:rPr>
        <w:t>Погарского</w:t>
      </w:r>
      <w:r w:rsidR="00BF7772" w:rsidRPr="009312B9">
        <w:rPr>
          <w:color w:val="000000"/>
          <w:sz w:val="28"/>
          <w:szCs w:val="28"/>
        </w:rPr>
        <w:t xml:space="preserve"> района; </w:t>
      </w:r>
    </w:p>
    <w:p w:rsidR="002128F5" w:rsidRPr="009312B9" w:rsidRDefault="00D12631" w:rsidP="002128F5">
      <w:pPr>
        <w:jc w:val="both"/>
        <w:rPr>
          <w:color w:val="000000"/>
          <w:sz w:val="28"/>
          <w:szCs w:val="28"/>
        </w:rPr>
      </w:pPr>
      <w:r w:rsidRPr="009312B9">
        <w:rPr>
          <w:color w:val="000000"/>
          <w:sz w:val="28"/>
          <w:szCs w:val="28"/>
        </w:rPr>
        <w:t xml:space="preserve">     </w:t>
      </w:r>
      <w:r w:rsidR="00BF7772" w:rsidRPr="009312B9">
        <w:rPr>
          <w:color w:val="000000"/>
          <w:sz w:val="28"/>
          <w:szCs w:val="28"/>
        </w:rPr>
        <w:t xml:space="preserve">2) наличие у гражданина официально признанных выдающихся заслуг в области развития экономики, культуры, образования, науки, здравоохранения, физической культуры, спорта, проведение в течение длительного времени активной общественной, благотворительной и иной </w:t>
      </w:r>
      <w:r w:rsidR="00BF7772" w:rsidRPr="009312B9">
        <w:rPr>
          <w:color w:val="000000"/>
          <w:sz w:val="28"/>
          <w:szCs w:val="28"/>
        </w:rPr>
        <w:lastRenderedPageBreak/>
        <w:t xml:space="preserve">деятельности, способствовавшей развитию </w:t>
      </w:r>
      <w:r w:rsidR="004531EB" w:rsidRPr="009312B9">
        <w:rPr>
          <w:color w:val="000000"/>
          <w:sz w:val="28"/>
          <w:szCs w:val="28"/>
        </w:rPr>
        <w:t>Погарского</w:t>
      </w:r>
      <w:r w:rsidR="00BF7772" w:rsidRPr="009312B9">
        <w:rPr>
          <w:color w:val="000000"/>
          <w:sz w:val="28"/>
          <w:szCs w:val="28"/>
        </w:rPr>
        <w:t xml:space="preserve"> района, повышению его престижа и авторитета, и завоевавшим тем самым право на всеобщее уважение и благодарность жителей </w:t>
      </w:r>
      <w:r w:rsidR="004531EB" w:rsidRPr="009312B9">
        <w:rPr>
          <w:color w:val="000000"/>
          <w:sz w:val="28"/>
          <w:szCs w:val="28"/>
        </w:rPr>
        <w:t xml:space="preserve">Погарского </w:t>
      </w:r>
      <w:r w:rsidR="00BF7772" w:rsidRPr="009312B9">
        <w:rPr>
          <w:color w:val="000000"/>
          <w:sz w:val="28"/>
          <w:szCs w:val="28"/>
        </w:rPr>
        <w:t>района;</w:t>
      </w:r>
      <w:r w:rsidR="002128F5" w:rsidRPr="009312B9">
        <w:rPr>
          <w:color w:val="000000"/>
          <w:sz w:val="28"/>
          <w:szCs w:val="28"/>
        </w:rPr>
        <w:t xml:space="preserve"> </w:t>
      </w:r>
    </w:p>
    <w:p w:rsidR="002128F5" w:rsidRPr="009312B9" w:rsidRDefault="00D12631" w:rsidP="002128F5">
      <w:pPr>
        <w:jc w:val="both"/>
        <w:rPr>
          <w:color w:val="000000"/>
          <w:sz w:val="28"/>
          <w:szCs w:val="28"/>
        </w:rPr>
      </w:pPr>
      <w:r w:rsidRPr="009312B9">
        <w:rPr>
          <w:color w:val="000000"/>
          <w:sz w:val="28"/>
          <w:szCs w:val="28"/>
        </w:rPr>
        <w:t xml:space="preserve">     </w:t>
      </w:r>
      <w:r w:rsidR="00BF7772" w:rsidRPr="009312B9">
        <w:rPr>
          <w:color w:val="000000"/>
          <w:sz w:val="28"/>
          <w:szCs w:val="28"/>
        </w:rPr>
        <w:t>3) примеры проявления особого героизма, мужества, смелости, отваги.</w:t>
      </w:r>
    </w:p>
    <w:p w:rsidR="002128F5" w:rsidRPr="009312B9" w:rsidRDefault="002128F5" w:rsidP="002128F5">
      <w:pPr>
        <w:jc w:val="both"/>
        <w:rPr>
          <w:color w:val="000000"/>
          <w:sz w:val="28"/>
          <w:szCs w:val="28"/>
        </w:rPr>
      </w:pPr>
    </w:p>
    <w:p w:rsidR="00C63712" w:rsidRPr="009312B9" w:rsidRDefault="006C5924" w:rsidP="006C5924">
      <w:pPr>
        <w:pStyle w:val="a5"/>
        <w:jc w:val="center"/>
        <w:rPr>
          <w:color w:val="000000"/>
          <w:sz w:val="28"/>
          <w:szCs w:val="28"/>
          <w:u w:val="single"/>
        </w:rPr>
      </w:pPr>
      <w:r w:rsidRPr="009312B9">
        <w:rPr>
          <w:color w:val="000000"/>
          <w:sz w:val="28"/>
          <w:szCs w:val="28"/>
          <w:u w:val="single"/>
        </w:rPr>
        <w:t>3.</w:t>
      </w:r>
      <w:r w:rsidR="00BF7772" w:rsidRPr="009312B9">
        <w:rPr>
          <w:color w:val="000000"/>
          <w:sz w:val="28"/>
          <w:szCs w:val="28"/>
          <w:u w:val="single"/>
        </w:rPr>
        <w:t>Условия установки памятного знака</w:t>
      </w:r>
    </w:p>
    <w:p w:rsidR="007B0B90" w:rsidRPr="009312B9" w:rsidRDefault="007B0B90" w:rsidP="006C5924">
      <w:pPr>
        <w:pStyle w:val="a5"/>
        <w:jc w:val="center"/>
        <w:rPr>
          <w:color w:val="000000"/>
          <w:sz w:val="28"/>
          <w:szCs w:val="28"/>
        </w:rPr>
      </w:pPr>
    </w:p>
    <w:p w:rsidR="002128F5" w:rsidRPr="009312B9" w:rsidRDefault="00BF7772" w:rsidP="002128F5">
      <w:pPr>
        <w:jc w:val="both"/>
        <w:rPr>
          <w:color w:val="000000"/>
          <w:sz w:val="28"/>
          <w:szCs w:val="28"/>
        </w:rPr>
      </w:pPr>
      <w:r w:rsidRPr="009312B9">
        <w:rPr>
          <w:color w:val="000000"/>
          <w:sz w:val="28"/>
          <w:szCs w:val="28"/>
        </w:rPr>
        <w:t>3.1. Условием установки памятного знака является истечение срока не менее двух лет со дня смерти лица, подлежащего увековеч</w:t>
      </w:r>
      <w:r w:rsidR="00A752C8" w:rsidRPr="009312B9">
        <w:rPr>
          <w:color w:val="000000"/>
          <w:sz w:val="28"/>
          <w:szCs w:val="28"/>
        </w:rPr>
        <w:t>е</w:t>
      </w:r>
      <w:r w:rsidRPr="009312B9">
        <w:rPr>
          <w:color w:val="000000"/>
          <w:sz w:val="28"/>
          <w:szCs w:val="28"/>
        </w:rPr>
        <w:t xml:space="preserve">нию, либо истечение срока не менее десяти лет со дня исторического события. На лиц, удостоенных звания Героя Советского Союза, Героя Российской Федерации, Героя Социалистического Труда, полных кавалеров ордена Славы, полных кавалеров ордена "За заслуги перед Отечеством", ограничения по срокам ходатайства об установке памятного знака не распространяются. </w:t>
      </w:r>
      <w:r w:rsidRPr="009312B9">
        <w:rPr>
          <w:color w:val="000000"/>
          <w:sz w:val="28"/>
          <w:szCs w:val="28"/>
        </w:rPr>
        <w:br/>
        <w:t>3.2. Открытие памятного знака приурочивается к определенной дате (юбилею, этапу жизненного пути личности или круглой дате события), проходит в торжественной обстановке с привлечением широкого круга общественности.</w:t>
      </w:r>
    </w:p>
    <w:p w:rsidR="002128F5" w:rsidRPr="009312B9" w:rsidRDefault="00BF7772" w:rsidP="002128F5">
      <w:pPr>
        <w:jc w:val="both"/>
        <w:rPr>
          <w:color w:val="000000"/>
          <w:sz w:val="28"/>
          <w:szCs w:val="28"/>
        </w:rPr>
      </w:pPr>
      <w:r w:rsidRPr="009312B9">
        <w:rPr>
          <w:color w:val="000000"/>
          <w:sz w:val="28"/>
          <w:szCs w:val="28"/>
        </w:rPr>
        <w:t xml:space="preserve">3.3. Установка памятных знаков осуществляется за счет собственных и (или) привлеченных средств, предоставляемых ходатайствующими гражданами или организациями. </w:t>
      </w:r>
      <w:r w:rsidRPr="009312B9">
        <w:rPr>
          <w:color w:val="000000"/>
          <w:sz w:val="28"/>
          <w:szCs w:val="28"/>
        </w:rPr>
        <w:br/>
        <w:t>3.4. Не допускается установка памятного знака на фасаде здания, полностью утратившего свой исторический облик.</w:t>
      </w:r>
    </w:p>
    <w:p w:rsidR="002128F5" w:rsidRPr="009312B9" w:rsidRDefault="002128F5" w:rsidP="002128F5">
      <w:pPr>
        <w:jc w:val="both"/>
        <w:rPr>
          <w:color w:val="000000"/>
          <w:sz w:val="28"/>
          <w:szCs w:val="28"/>
        </w:rPr>
      </w:pPr>
    </w:p>
    <w:p w:rsidR="0015080F" w:rsidRPr="009312B9" w:rsidRDefault="00BF7772" w:rsidP="002128F5">
      <w:pPr>
        <w:jc w:val="center"/>
        <w:rPr>
          <w:color w:val="000000"/>
          <w:sz w:val="28"/>
          <w:szCs w:val="28"/>
          <w:u w:val="single"/>
        </w:rPr>
      </w:pPr>
      <w:r w:rsidRPr="009312B9">
        <w:rPr>
          <w:color w:val="000000"/>
          <w:sz w:val="28"/>
          <w:szCs w:val="28"/>
          <w:u w:val="single"/>
        </w:rPr>
        <w:t>4. Порядок рассмотрения ходатайств</w:t>
      </w:r>
      <w:r w:rsidR="0015080F" w:rsidRPr="009312B9">
        <w:rPr>
          <w:color w:val="000000"/>
          <w:sz w:val="28"/>
          <w:szCs w:val="28"/>
          <w:u w:val="single"/>
        </w:rPr>
        <w:t xml:space="preserve"> </w:t>
      </w:r>
    </w:p>
    <w:p w:rsidR="00C63712" w:rsidRPr="009312B9" w:rsidRDefault="00BF7772" w:rsidP="001342E5">
      <w:pPr>
        <w:jc w:val="center"/>
        <w:rPr>
          <w:color w:val="000000"/>
          <w:sz w:val="28"/>
          <w:szCs w:val="28"/>
          <w:u w:val="single"/>
        </w:rPr>
      </w:pPr>
      <w:r w:rsidRPr="009312B9">
        <w:rPr>
          <w:color w:val="000000"/>
          <w:sz w:val="28"/>
          <w:szCs w:val="28"/>
          <w:u w:val="single"/>
        </w:rPr>
        <w:t xml:space="preserve"> и </w:t>
      </w:r>
      <w:proofErr w:type="gramStart"/>
      <w:r w:rsidRPr="009312B9">
        <w:rPr>
          <w:color w:val="000000"/>
          <w:sz w:val="28"/>
          <w:szCs w:val="28"/>
          <w:u w:val="single"/>
        </w:rPr>
        <w:t>принятия</w:t>
      </w:r>
      <w:r w:rsidR="0015080F" w:rsidRPr="009312B9">
        <w:rPr>
          <w:color w:val="000000"/>
          <w:sz w:val="28"/>
          <w:szCs w:val="28"/>
          <w:u w:val="single"/>
        </w:rPr>
        <w:t xml:space="preserve"> </w:t>
      </w:r>
      <w:r w:rsidRPr="009312B9">
        <w:rPr>
          <w:color w:val="000000"/>
          <w:sz w:val="28"/>
          <w:szCs w:val="28"/>
          <w:u w:val="single"/>
        </w:rPr>
        <w:t xml:space="preserve"> решения</w:t>
      </w:r>
      <w:proofErr w:type="gramEnd"/>
      <w:r w:rsidRPr="009312B9">
        <w:rPr>
          <w:color w:val="000000"/>
          <w:sz w:val="28"/>
          <w:szCs w:val="28"/>
          <w:u w:val="single"/>
        </w:rPr>
        <w:t xml:space="preserve"> </w:t>
      </w:r>
      <w:r w:rsidR="000E57E1" w:rsidRPr="009312B9">
        <w:rPr>
          <w:color w:val="000000"/>
          <w:sz w:val="28"/>
          <w:szCs w:val="28"/>
          <w:u w:val="single"/>
        </w:rPr>
        <w:t xml:space="preserve"> </w:t>
      </w:r>
      <w:r w:rsidRPr="009312B9">
        <w:rPr>
          <w:color w:val="000000"/>
          <w:sz w:val="28"/>
          <w:szCs w:val="28"/>
          <w:u w:val="single"/>
        </w:rPr>
        <w:t>об установке памятных знаков</w:t>
      </w:r>
      <w:r w:rsidR="001342E5" w:rsidRPr="009312B9">
        <w:rPr>
          <w:color w:val="000000"/>
          <w:sz w:val="28"/>
          <w:szCs w:val="28"/>
          <w:u w:val="single"/>
        </w:rPr>
        <w:t xml:space="preserve"> </w:t>
      </w:r>
    </w:p>
    <w:p w:rsidR="00227B41" w:rsidRPr="009312B9" w:rsidRDefault="00227B41" w:rsidP="001342E5">
      <w:pPr>
        <w:jc w:val="center"/>
        <w:rPr>
          <w:color w:val="000000"/>
          <w:sz w:val="28"/>
          <w:szCs w:val="28"/>
        </w:rPr>
      </w:pPr>
    </w:p>
    <w:p w:rsidR="00227B41" w:rsidRPr="009312B9" w:rsidRDefault="00BF7772" w:rsidP="001342E5">
      <w:pPr>
        <w:jc w:val="both"/>
        <w:rPr>
          <w:color w:val="000000"/>
          <w:sz w:val="28"/>
          <w:szCs w:val="28"/>
        </w:rPr>
      </w:pPr>
      <w:r w:rsidRPr="009312B9">
        <w:rPr>
          <w:color w:val="000000"/>
          <w:sz w:val="28"/>
          <w:szCs w:val="28"/>
        </w:rPr>
        <w:t xml:space="preserve">4.1. </w:t>
      </w:r>
      <w:r w:rsidR="007B0B90" w:rsidRPr="009312B9">
        <w:rPr>
          <w:color w:val="000000"/>
          <w:sz w:val="28"/>
          <w:szCs w:val="28"/>
        </w:rPr>
        <w:t>Х</w:t>
      </w:r>
      <w:r w:rsidRPr="009312B9">
        <w:rPr>
          <w:color w:val="000000"/>
          <w:sz w:val="28"/>
          <w:szCs w:val="28"/>
        </w:rPr>
        <w:t xml:space="preserve">одатайства об установлении памятных знаков направляются инициаторами в </w:t>
      </w:r>
      <w:r w:rsidR="00227B41" w:rsidRPr="009312B9">
        <w:rPr>
          <w:color w:val="000000"/>
          <w:sz w:val="28"/>
          <w:szCs w:val="28"/>
        </w:rPr>
        <w:t xml:space="preserve">администрацию Погарского района. </w:t>
      </w:r>
    </w:p>
    <w:p w:rsidR="00A752C8" w:rsidRPr="009312B9" w:rsidRDefault="00227B41" w:rsidP="001342E5">
      <w:pPr>
        <w:jc w:val="both"/>
        <w:rPr>
          <w:color w:val="000000"/>
          <w:sz w:val="28"/>
          <w:szCs w:val="28"/>
        </w:rPr>
      </w:pPr>
      <w:r w:rsidRPr="009312B9">
        <w:rPr>
          <w:color w:val="000000"/>
          <w:sz w:val="28"/>
          <w:szCs w:val="28"/>
        </w:rPr>
        <w:t xml:space="preserve">4.2. Глава администрации Погарского района в 10-дневный срок со дня поступления </w:t>
      </w:r>
      <w:r w:rsidR="007B0B90" w:rsidRPr="009312B9">
        <w:rPr>
          <w:color w:val="000000"/>
          <w:sz w:val="28"/>
          <w:szCs w:val="28"/>
        </w:rPr>
        <w:t>ходатайства</w:t>
      </w:r>
      <w:r w:rsidRPr="009312B9">
        <w:rPr>
          <w:color w:val="000000"/>
          <w:sz w:val="28"/>
          <w:szCs w:val="28"/>
        </w:rPr>
        <w:t xml:space="preserve"> об установке памятного знака, направляет его для предварительного рассмотрения в </w:t>
      </w:r>
      <w:r w:rsidR="00BF7772" w:rsidRPr="009312B9">
        <w:rPr>
          <w:color w:val="000000"/>
          <w:sz w:val="28"/>
          <w:szCs w:val="28"/>
        </w:rPr>
        <w:t xml:space="preserve">Комиссию по увековечиванию памяти выдающихся граждан и значимых событий </w:t>
      </w:r>
      <w:r w:rsidR="004531EB" w:rsidRPr="009312B9">
        <w:rPr>
          <w:color w:val="000000"/>
          <w:sz w:val="28"/>
          <w:szCs w:val="28"/>
        </w:rPr>
        <w:t>Погарского</w:t>
      </w:r>
      <w:r w:rsidR="00BF7772" w:rsidRPr="009312B9">
        <w:rPr>
          <w:color w:val="000000"/>
          <w:sz w:val="28"/>
          <w:szCs w:val="28"/>
        </w:rPr>
        <w:t xml:space="preserve"> района (далее - Комиссия) при </w:t>
      </w:r>
      <w:r w:rsidR="006F2C68" w:rsidRPr="009312B9">
        <w:rPr>
          <w:color w:val="000000"/>
          <w:sz w:val="28"/>
          <w:szCs w:val="28"/>
        </w:rPr>
        <w:t>а</w:t>
      </w:r>
      <w:r w:rsidR="00BF7772" w:rsidRPr="009312B9">
        <w:rPr>
          <w:color w:val="000000"/>
          <w:sz w:val="28"/>
          <w:szCs w:val="28"/>
        </w:rPr>
        <w:t xml:space="preserve">дминистрации </w:t>
      </w:r>
      <w:r w:rsidR="004531EB" w:rsidRPr="009312B9">
        <w:rPr>
          <w:color w:val="000000"/>
          <w:sz w:val="28"/>
          <w:szCs w:val="28"/>
        </w:rPr>
        <w:t>Погарского р</w:t>
      </w:r>
      <w:r w:rsidR="00BF7772" w:rsidRPr="009312B9">
        <w:rPr>
          <w:color w:val="000000"/>
          <w:sz w:val="28"/>
          <w:szCs w:val="28"/>
        </w:rPr>
        <w:t xml:space="preserve">айона. </w:t>
      </w:r>
    </w:p>
    <w:p w:rsidR="001342E5" w:rsidRPr="009312B9" w:rsidRDefault="00227B41" w:rsidP="001342E5">
      <w:pPr>
        <w:jc w:val="both"/>
        <w:rPr>
          <w:color w:val="000000"/>
          <w:sz w:val="28"/>
          <w:szCs w:val="28"/>
        </w:rPr>
      </w:pPr>
      <w:r w:rsidRPr="009312B9">
        <w:rPr>
          <w:color w:val="000000"/>
          <w:sz w:val="28"/>
          <w:szCs w:val="28"/>
        </w:rPr>
        <w:t>4.3</w:t>
      </w:r>
      <w:r w:rsidR="00BF7772" w:rsidRPr="009312B9">
        <w:rPr>
          <w:color w:val="000000"/>
          <w:sz w:val="28"/>
          <w:szCs w:val="28"/>
        </w:rPr>
        <w:t xml:space="preserve">. </w:t>
      </w:r>
      <w:r w:rsidR="006F2C68" w:rsidRPr="009312B9">
        <w:rPr>
          <w:color w:val="000000"/>
          <w:sz w:val="28"/>
          <w:szCs w:val="28"/>
        </w:rPr>
        <w:t>Ч</w:t>
      </w:r>
      <w:r w:rsidR="00BF7772" w:rsidRPr="009312B9">
        <w:rPr>
          <w:color w:val="000000"/>
          <w:sz w:val="28"/>
          <w:szCs w:val="28"/>
        </w:rPr>
        <w:t>исленность</w:t>
      </w:r>
      <w:r w:rsidR="006F2C68" w:rsidRPr="009312B9">
        <w:rPr>
          <w:color w:val="000000"/>
          <w:sz w:val="28"/>
          <w:szCs w:val="28"/>
        </w:rPr>
        <w:t>,</w:t>
      </w:r>
      <w:r w:rsidR="007B0B90" w:rsidRPr="009312B9">
        <w:rPr>
          <w:color w:val="000000"/>
          <w:sz w:val="28"/>
          <w:szCs w:val="28"/>
        </w:rPr>
        <w:t xml:space="preserve"> соста</w:t>
      </w:r>
      <w:r w:rsidR="006F2C68" w:rsidRPr="009312B9">
        <w:rPr>
          <w:color w:val="000000"/>
          <w:sz w:val="28"/>
          <w:szCs w:val="28"/>
        </w:rPr>
        <w:t>в, председатель и секретарь</w:t>
      </w:r>
      <w:r w:rsidR="007B0B90" w:rsidRPr="009312B9">
        <w:rPr>
          <w:color w:val="000000"/>
          <w:sz w:val="28"/>
          <w:szCs w:val="28"/>
        </w:rPr>
        <w:t xml:space="preserve"> </w:t>
      </w:r>
      <w:r w:rsidR="006F2C68" w:rsidRPr="009312B9">
        <w:rPr>
          <w:color w:val="000000"/>
          <w:sz w:val="28"/>
          <w:szCs w:val="28"/>
        </w:rPr>
        <w:t>Комиссии по увековеч</w:t>
      </w:r>
      <w:r w:rsidR="005057A7" w:rsidRPr="009312B9">
        <w:rPr>
          <w:color w:val="000000"/>
          <w:sz w:val="28"/>
          <w:szCs w:val="28"/>
        </w:rPr>
        <w:t>е</w:t>
      </w:r>
      <w:r w:rsidR="006F2C68" w:rsidRPr="009312B9">
        <w:rPr>
          <w:color w:val="000000"/>
          <w:sz w:val="28"/>
          <w:szCs w:val="28"/>
        </w:rPr>
        <w:t>нию памяти выдающихся граждан и значимых событий Погарского района</w:t>
      </w:r>
      <w:r w:rsidR="00BF7772" w:rsidRPr="009312B9">
        <w:rPr>
          <w:color w:val="000000"/>
          <w:sz w:val="28"/>
          <w:szCs w:val="28"/>
        </w:rPr>
        <w:t xml:space="preserve"> утвержда</w:t>
      </w:r>
      <w:r w:rsidR="006F2C68" w:rsidRPr="009312B9">
        <w:rPr>
          <w:color w:val="000000"/>
          <w:sz w:val="28"/>
          <w:szCs w:val="28"/>
        </w:rPr>
        <w:t>ю</w:t>
      </w:r>
      <w:r w:rsidR="00BF7772" w:rsidRPr="009312B9">
        <w:rPr>
          <w:color w:val="000000"/>
          <w:sz w:val="28"/>
          <w:szCs w:val="28"/>
        </w:rPr>
        <w:t>тс</w:t>
      </w:r>
      <w:r w:rsidR="004531EB" w:rsidRPr="009312B9">
        <w:rPr>
          <w:color w:val="000000"/>
          <w:sz w:val="28"/>
          <w:szCs w:val="28"/>
        </w:rPr>
        <w:t xml:space="preserve">я постановлением </w:t>
      </w:r>
      <w:proofErr w:type="gramStart"/>
      <w:r w:rsidR="004531EB" w:rsidRPr="009312B9">
        <w:rPr>
          <w:color w:val="000000"/>
          <w:sz w:val="28"/>
          <w:szCs w:val="28"/>
        </w:rPr>
        <w:t xml:space="preserve">Администрации </w:t>
      </w:r>
      <w:r w:rsidR="00BF7772" w:rsidRPr="009312B9">
        <w:rPr>
          <w:color w:val="000000"/>
          <w:sz w:val="28"/>
          <w:szCs w:val="28"/>
        </w:rPr>
        <w:t xml:space="preserve"> </w:t>
      </w:r>
      <w:r w:rsidR="006F2C68" w:rsidRPr="009312B9">
        <w:rPr>
          <w:color w:val="000000"/>
          <w:sz w:val="28"/>
          <w:szCs w:val="28"/>
        </w:rPr>
        <w:t>Погарского</w:t>
      </w:r>
      <w:proofErr w:type="gramEnd"/>
      <w:r w:rsidR="006F2C68" w:rsidRPr="009312B9">
        <w:rPr>
          <w:color w:val="000000"/>
          <w:sz w:val="28"/>
          <w:szCs w:val="28"/>
        </w:rPr>
        <w:t xml:space="preserve"> </w:t>
      </w:r>
      <w:r w:rsidR="00BF7772" w:rsidRPr="009312B9">
        <w:rPr>
          <w:color w:val="000000"/>
          <w:sz w:val="28"/>
          <w:szCs w:val="28"/>
        </w:rPr>
        <w:t xml:space="preserve">района. </w:t>
      </w:r>
      <w:r w:rsidR="001342E5" w:rsidRPr="009312B9">
        <w:rPr>
          <w:color w:val="000000"/>
          <w:sz w:val="28"/>
          <w:szCs w:val="28"/>
        </w:rPr>
        <w:t xml:space="preserve"> </w:t>
      </w:r>
    </w:p>
    <w:p w:rsidR="001342E5" w:rsidRPr="009312B9" w:rsidRDefault="00AC667B" w:rsidP="002128F5">
      <w:pPr>
        <w:jc w:val="both"/>
        <w:rPr>
          <w:color w:val="000000"/>
          <w:sz w:val="28"/>
          <w:szCs w:val="28"/>
        </w:rPr>
      </w:pPr>
      <w:r w:rsidRPr="009312B9">
        <w:rPr>
          <w:color w:val="000000"/>
          <w:sz w:val="28"/>
          <w:szCs w:val="28"/>
        </w:rPr>
        <w:t xml:space="preserve">   </w:t>
      </w:r>
      <w:r w:rsidR="00BF7772" w:rsidRPr="009312B9">
        <w:rPr>
          <w:color w:val="000000"/>
          <w:sz w:val="28"/>
          <w:szCs w:val="28"/>
        </w:rPr>
        <w:t xml:space="preserve">В состав Комиссии могут входить представители органов местного самоуправления </w:t>
      </w:r>
      <w:r w:rsidR="007B0B90" w:rsidRPr="009312B9">
        <w:rPr>
          <w:color w:val="000000"/>
          <w:sz w:val="28"/>
          <w:szCs w:val="28"/>
        </w:rPr>
        <w:t xml:space="preserve">Погарского </w:t>
      </w:r>
      <w:r w:rsidR="00BF7772" w:rsidRPr="009312B9">
        <w:rPr>
          <w:color w:val="000000"/>
          <w:sz w:val="28"/>
          <w:szCs w:val="28"/>
        </w:rPr>
        <w:t xml:space="preserve">района, городского и сельских поселений района, общественных объединений, политических партий, научных и творческих союзов, организаций и учреждений </w:t>
      </w:r>
      <w:r w:rsidR="004531EB" w:rsidRPr="009312B9">
        <w:rPr>
          <w:color w:val="000000"/>
          <w:sz w:val="28"/>
          <w:szCs w:val="28"/>
        </w:rPr>
        <w:t>Погарского</w:t>
      </w:r>
      <w:r w:rsidR="00BF7772" w:rsidRPr="009312B9">
        <w:rPr>
          <w:color w:val="000000"/>
          <w:sz w:val="28"/>
          <w:szCs w:val="28"/>
        </w:rPr>
        <w:t xml:space="preserve"> района, почетные граждане </w:t>
      </w:r>
      <w:r w:rsidR="004531EB" w:rsidRPr="009312B9">
        <w:rPr>
          <w:color w:val="000000"/>
          <w:sz w:val="28"/>
          <w:szCs w:val="28"/>
        </w:rPr>
        <w:t xml:space="preserve">Погарского </w:t>
      </w:r>
      <w:r w:rsidR="001342E5" w:rsidRPr="009312B9">
        <w:rPr>
          <w:color w:val="000000"/>
          <w:sz w:val="28"/>
          <w:szCs w:val="28"/>
        </w:rPr>
        <w:t>р</w:t>
      </w:r>
      <w:r w:rsidR="00BF7772" w:rsidRPr="009312B9">
        <w:rPr>
          <w:color w:val="000000"/>
          <w:sz w:val="28"/>
          <w:szCs w:val="28"/>
        </w:rPr>
        <w:t>айона, краеведы. В случае необходимости Комиссия может привлекать специалистов различных организаций и ведомств, представителей общественности.</w:t>
      </w:r>
      <w:r w:rsidR="001342E5" w:rsidRPr="009312B9">
        <w:rPr>
          <w:color w:val="000000"/>
          <w:sz w:val="28"/>
          <w:szCs w:val="28"/>
        </w:rPr>
        <w:t xml:space="preserve"> </w:t>
      </w:r>
    </w:p>
    <w:p w:rsidR="004531EB" w:rsidRPr="009312B9" w:rsidRDefault="001342E5" w:rsidP="002128F5">
      <w:pPr>
        <w:jc w:val="both"/>
        <w:rPr>
          <w:color w:val="000000"/>
          <w:sz w:val="28"/>
          <w:szCs w:val="28"/>
        </w:rPr>
      </w:pPr>
      <w:r w:rsidRPr="009312B9">
        <w:rPr>
          <w:color w:val="000000"/>
          <w:sz w:val="28"/>
          <w:szCs w:val="28"/>
        </w:rPr>
        <w:lastRenderedPageBreak/>
        <w:t xml:space="preserve">   </w:t>
      </w:r>
      <w:r w:rsidR="00BF7772" w:rsidRPr="009312B9">
        <w:rPr>
          <w:color w:val="000000"/>
          <w:sz w:val="28"/>
          <w:szCs w:val="28"/>
        </w:rPr>
        <w:t xml:space="preserve">Комиссия при Администрации </w:t>
      </w:r>
      <w:r w:rsidR="004531EB" w:rsidRPr="009312B9">
        <w:rPr>
          <w:color w:val="000000"/>
          <w:sz w:val="28"/>
          <w:szCs w:val="28"/>
        </w:rPr>
        <w:t xml:space="preserve">района </w:t>
      </w:r>
      <w:r w:rsidR="00BF7772" w:rsidRPr="009312B9">
        <w:rPr>
          <w:color w:val="000000"/>
          <w:sz w:val="28"/>
          <w:szCs w:val="28"/>
        </w:rPr>
        <w:t>является постоянно действующей, собирается по мере поступления заявления от ходатайствующей стороны, дата и время проведения уточняются в рабочем порядке.</w:t>
      </w:r>
    </w:p>
    <w:p w:rsidR="004531EB" w:rsidRPr="009312B9" w:rsidRDefault="004531EB" w:rsidP="002128F5">
      <w:pPr>
        <w:jc w:val="both"/>
        <w:rPr>
          <w:color w:val="000000"/>
          <w:sz w:val="28"/>
          <w:szCs w:val="28"/>
        </w:rPr>
      </w:pPr>
      <w:r w:rsidRPr="009312B9">
        <w:rPr>
          <w:color w:val="000000"/>
          <w:sz w:val="28"/>
          <w:szCs w:val="28"/>
        </w:rPr>
        <w:t xml:space="preserve">   </w:t>
      </w:r>
      <w:r w:rsidR="00BF7772" w:rsidRPr="009312B9">
        <w:rPr>
          <w:color w:val="000000"/>
          <w:sz w:val="28"/>
          <w:szCs w:val="28"/>
        </w:rPr>
        <w:t xml:space="preserve">Заседание Комиссии считается правомочным, если в нем принимает участие не менее 2/3 членов. Решение Комиссии принимается простым большинством голосов от числа присутствующих ее членов. При равенстве голосов решающим считается голос председателя Комиссии. </w:t>
      </w:r>
    </w:p>
    <w:p w:rsidR="00AB4D1D" w:rsidRPr="009312B9" w:rsidRDefault="00BF7772" w:rsidP="002128F5">
      <w:pPr>
        <w:jc w:val="both"/>
        <w:rPr>
          <w:color w:val="000000"/>
          <w:sz w:val="28"/>
          <w:szCs w:val="28"/>
        </w:rPr>
      </w:pPr>
      <w:r w:rsidRPr="009312B9">
        <w:rPr>
          <w:color w:val="000000"/>
          <w:sz w:val="28"/>
          <w:szCs w:val="28"/>
        </w:rPr>
        <w:t>4.</w:t>
      </w:r>
      <w:r w:rsidR="00227B41" w:rsidRPr="009312B9">
        <w:rPr>
          <w:color w:val="000000"/>
          <w:sz w:val="28"/>
          <w:szCs w:val="28"/>
        </w:rPr>
        <w:t>4</w:t>
      </w:r>
      <w:r w:rsidRPr="009312B9">
        <w:rPr>
          <w:color w:val="000000"/>
          <w:sz w:val="28"/>
          <w:szCs w:val="28"/>
        </w:rPr>
        <w:t xml:space="preserve">. Инициаторами установки памятных знаков могут быть: </w:t>
      </w:r>
      <w:r w:rsidRPr="009312B9">
        <w:rPr>
          <w:color w:val="000000"/>
          <w:sz w:val="28"/>
          <w:szCs w:val="28"/>
        </w:rPr>
        <w:br/>
        <w:t xml:space="preserve">- </w:t>
      </w:r>
      <w:r w:rsidR="00AB4D1D" w:rsidRPr="009312B9">
        <w:rPr>
          <w:color w:val="000000"/>
          <w:sz w:val="28"/>
          <w:szCs w:val="28"/>
        </w:rPr>
        <w:t>федеральный орган государственной власти;</w:t>
      </w:r>
    </w:p>
    <w:p w:rsidR="00AB4D1D" w:rsidRPr="009312B9" w:rsidRDefault="00AB4D1D" w:rsidP="002128F5">
      <w:pPr>
        <w:jc w:val="both"/>
        <w:rPr>
          <w:color w:val="000000"/>
          <w:sz w:val="28"/>
          <w:szCs w:val="28"/>
        </w:rPr>
      </w:pPr>
      <w:r w:rsidRPr="009312B9">
        <w:rPr>
          <w:color w:val="000000"/>
          <w:sz w:val="28"/>
          <w:szCs w:val="28"/>
        </w:rPr>
        <w:t>- орган государственной власти Брянской области;</w:t>
      </w:r>
    </w:p>
    <w:p w:rsidR="004531EB" w:rsidRPr="009312B9" w:rsidRDefault="00AB4D1D" w:rsidP="002128F5">
      <w:pPr>
        <w:jc w:val="both"/>
        <w:rPr>
          <w:color w:val="000000"/>
          <w:sz w:val="28"/>
          <w:szCs w:val="28"/>
        </w:rPr>
      </w:pPr>
      <w:r w:rsidRPr="009312B9">
        <w:rPr>
          <w:color w:val="000000"/>
          <w:sz w:val="28"/>
          <w:szCs w:val="28"/>
        </w:rPr>
        <w:t>- орган местного самоуправления Погарского</w:t>
      </w:r>
      <w:r w:rsidR="00BF7772" w:rsidRPr="009312B9">
        <w:rPr>
          <w:color w:val="000000"/>
          <w:sz w:val="28"/>
          <w:szCs w:val="28"/>
        </w:rPr>
        <w:t xml:space="preserve"> района;</w:t>
      </w:r>
    </w:p>
    <w:p w:rsidR="00A57C6F" w:rsidRPr="009312B9" w:rsidRDefault="00AB4D1D" w:rsidP="002128F5">
      <w:pPr>
        <w:jc w:val="both"/>
        <w:rPr>
          <w:color w:val="000000"/>
          <w:sz w:val="28"/>
          <w:szCs w:val="28"/>
        </w:rPr>
      </w:pPr>
      <w:r w:rsidRPr="009312B9">
        <w:rPr>
          <w:color w:val="000000"/>
          <w:sz w:val="28"/>
          <w:szCs w:val="28"/>
        </w:rPr>
        <w:t>- председатель Погарского районного</w:t>
      </w:r>
      <w:r w:rsidR="004531EB" w:rsidRPr="009312B9">
        <w:rPr>
          <w:color w:val="000000"/>
          <w:sz w:val="28"/>
          <w:szCs w:val="28"/>
        </w:rPr>
        <w:t xml:space="preserve"> Совета народных депутатов</w:t>
      </w:r>
      <w:r w:rsidR="00BF7772" w:rsidRPr="009312B9">
        <w:rPr>
          <w:color w:val="000000"/>
          <w:sz w:val="28"/>
          <w:szCs w:val="28"/>
        </w:rPr>
        <w:t>;</w:t>
      </w:r>
    </w:p>
    <w:p w:rsidR="00A57C6F" w:rsidRPr="009312B9" w:rsidRDefault="00A57C6F" w:rsidP="002128F5">
      <w:pPr>
        <w:jc w:val="both"/>
        <w:rPr>
          <w:color w:val="000000"/>
          <w:sz w:val="28"/>
          <w:szCs w:val="28"/>
        </w:rPr>
      </w:pPr>
      <w:r w:rsidRPr="009312B9">
        <w:rPr>
          <w:color w:val="000000"/>
          <w:sz w:val="28"/>
          <w:szCs w:val="28"/>
        </w:rPr>
        <w:t>- Глава администрации Погарского района;</w:t>
      </w:r>
    </w:p>
    <w:p w:rsidR="001342E5" w:rsidRPr="009312B9" w:rsidRDefault="00BF7772" w:rsidP="002128F5">
      <w:pPr>
        <w:jc w:val="both"/>
        <w:rPr>
          <w:color w:val="000000"/>
          <w:sz w:val="28"/>
          <w:szCs w:val="28"/>
        </w:rPr>
      </w:pPr>
      <w:r w:rsidRPr="009312B9">
        <w:rPr>
          <w:color w:val="000000"/>
          <w:sz w:val="28"/>
          <w:szCs w:val="28"/>
        </w:rPr>
        <w:t xml:space="preserve">- депутат </w:t>
      </w:r>
      <w:r w:rsidR="004531EB" w:rsidRPr="009312B9">
        <w:rPr>
          <w:color w:val="000000"/>
          <w:sz w:val="28"/>
          <w:szCs w:val="28"/>
        </w:rPr>
        <w:t>Погарского районного Совета народных депутатов;</w:t>
      </w:r>
      <w:r w:rsidR="001342E5" w:rsidRPr="009312B9">
        <w:rPr>
          <w:color w:val="000000"/>
          <w:sz w:val="28"/>
          <w:szCs w:val="28"/>
        </w:rPr>
        <w:t xml:space="preserve"> </w:t>
      </w:r>
    </w:p>
    <w:p w:rsidR="001342E5" w:rsidRPr="009312B9" w:rsidRDefault="00BF7772" w:rsidP="002128F5">
      <w:pPr>
        <w:jc w:val="both"/>
        <w:rPr>
          <w:color w:val="000000"/>
          <w:sz w:val="28"/>
          <w:szCs w:val="28"/>
        </w:rPr>
      </w:pPr>
      <w:r w:rsidRPr="009312B9">
        <w:rPr>
          <w:color w:val="000000"/>
          <w:sz w:val="28"/>
          <w:szCs w:val="28"/>
        </w:rPr>
        <w:t xml:space="preserve">- юридические лица независимо от их организационно-правовой формы; </w:t>
      </w:r>
      <w:r w:rsidR="001342E5" w:rsidRPr="009312B9">
        <w:rPr>
          <w:color w:val="000000"/>
          <w:sz w:val="28"/>
          <w:szCs w:val="28"/>
        </w:rPr>
        <w:t xml:space="preserve"> </w:t>
      </w:r>
    </w:p>
    <w:p w:rsidR="004531EB" w:rsidRPr="009312B9" w:rsidRDefault="00BF7772" w:rsidP="002128F5">
      <w:pPr>
        <w:jc w:val="both"/>
        <w:rPr>
          <w:color w:val="000000"/>
          <w:sz w:val="28"/>
          <w:szCs w:val="28"/>
        </w:rPr>
      </w:pPr>
      <w:r w:rsidRPr="009312B9">
        <w:rPr>
          <w:color w:val="000000"/>
          <w:sz w:val="28"/>
          <w:szCs w:val="28"/>
        </w:rPr>
        <w:t>- общественные объединения и организации;</w:t>
      </w:r>
      <w:r w:rsidR="004531EB" w:rsidRPr="009312B9">
        <w:rPr>
          <w:color w:val="000000"/>
          <w:sz w:val="28"/>
          <w:szCs w:val="28"/>
        </w:rPr>
        <w:t xml:space="preserve"> </w:t>
      </w:r>
    </w:p>
    <w:p w:rsidR="00AB4D1D" w:rsidRPr="009312B9" w:rsidRDefault="00BF7772" w:rsidP="002128F5">
      <w:pPr>
        <w:jc w:val="both"/>
        <w:rPr>
          <w:color w:val="000000"/>
          <w:sz w:val="28"/>
          <w:szCs w:val="28"/>
        </w:rPr>
      </w:pPr>
      <w:r w:rsidRPr="009312B9">
        <w:rPr>
          <w:color w:val="000000"/>
          <w:sz w:val="28"/>
          <w:szCs w:val="28"/>
        </w:rPr>
        <w:t>- инициативная группа физических лиц численностью не менее 50 человек.</w:t>
      </w:r>
    </w:p>
    <w:p w:rsidR="00227B41" w:rsidRPr="009312B9" w:rsidRDefault="00AB4D1D" w:rsidP="002128F5">
      <w:pPr>
        <w:jc w:val="both"/>
        <w:rPr>
          <w:color w:val="000000"/>
          <w:sz w:val="28"/>
          <w:szCs w:val="28"/>
        </w:rPr>
      </w:pPr>
      <w:r w:rsidRPr="009312B9">
        <w:rPr>
          <w:color w:val="000000"/>
          <w:sz w:val="28"/>
          <w:szCs w:val="28"/>
        </w:rPr>
        <w:t>4.</w:t>
      </w:r>
      <w:r w:rsidR="00227B41" w:rsidRPr="009312B9">
        <w:rPr>
          <w:color w:val="000000"/>
          <w:sz w:val="28"/>
          <w:szCs w:val="28"/>
        </w:rPr>
        <w:t>5</w:t>
      </w:r>
      <w:r w:rsidRPr="009312B9">
        <w:rPr>
          <w:color w:val="000000"/>
          <w:sz w:val="28"/>
          <w:szCs w:val="28"/>
        </w:rPr>
        <w:t>.</w:t>
      </w:r>
      <w:r w:rsidR="00227B41" w:rsidRPr="009312B9">
        <w:rPr>
          <w:color w:val="000000"/>
          <w:sz w:val="28"/>
          <w:szCs w:val="28"/>
        </w:rPr>
        <w:t xml:space="preserve"> Инициатор по установке памятного знака предоставляет в администрацию Погарского района </w:t>
      </w:r>
      <w:r w:rsidRPr="009312B9">
        <w:rPr>
          <w:color w:val="000000"/>
          <w:sz w:val="28"/>
          <w:szCs w:val="28"/>
        </w:rPr>
        <w:t>следующие документы:</w:t>
      </w:r>
      <w:r w:rsidR="00BF7772" w:rsidRPr="009312B9">
        <w:rPr>
          <w:color w:val="000000"/>
          <w:sz w:val="28"/>
          <w:szCs w:val="28"/>
        </w:rPr>
        <w:t xml:space="preserve"> </w:t>
      </w:r>
    </w:p>
    <w:p w:rsidR="00227B41" w:rsidRPr="009312B9" w:rsidRDefault="00BF7772" w:rsidP="00227B41">
      <w:pPr>
        <w:jc w:val="both"/>
        <w:rPr>
          <w:color w:val="000000"/>
          <w:sz w:val="28"/>
          <w:szCs w:val="28"/>
        </w:rPr>
      </w:pPr>
      <w:r w:rsidRPr="009312B9">
        <w:rPr>
          <w:color w:val="000000"/>
          <w:sz w:val="28"/>
          <w:szCs w:val="28"/>
        </w:rPr>
        <w:t>- письменное ходатайство с просьбой об увековечении памяти личности или</w:t>
      </w:r>
      <w:r w:rsidR="004531EB" w:rsidRPr="009312B9">
        <w:rPr>
          <w:color w:val="000000"/>
          <w:sz w:val="28"/>
          <w:szCs w:val="28"/>
        </w:rPr>
        <w:t xml:space="preserve"> с</w:t>
      </w:r>
      <w:r w:rsidRPr="009312B9">
        <w:rPr>
          <w:color w:val="000000"/>
          <w:sz w:val="28"/>
          <w:szCs w:val="28"/>
        </w:rPr>
        <w:t>обытия</w:t>
      </w:r>
      <w:r w:rsidR="00227B41" w:rsidRPr="009312B9">
        <w:rPr>
          <w:color w:val="000000"/>
          <w:sz w:val="28"/>
          <w:szCs w:val="28"/>
        </w:rPr>
        <w:t xml:space="preserve"> (с указанием наименования и местонахождения Инициатора, предлагающего установку памятного знака); </w:t>
      </w:r>
    </w:p>
    <w:p w:rsidR="004531EB" w:rsidRPr="009312B9" w:rsidRDefault="00BF7772" w:rsidP="002128F5">
      <w:pPr>
        <w:jc w:val="both"/>
        <w:rPr>
          <w:color w:val="000000"/>
          <w:sz w:val="28"/>
          <w:szCs w:val="28"/>
        </w:rPr>
      </w:pPr>
      <w:r w:rsidRPr="009312B9">
        <w:rPr>
          <w:color w:val="000000"/>
          <w:sz w:val="28"/>
          <w:szCs w:val="28"/>
        </w:rPr>
        <w:t>- копии архивных и (или) иных документов, подтверждающих достоверность события или</w:t>
      </w:r>
      <w:r w:rsidR="004531EB" w:rsidRPr="009312B9">
        <w:rPr>
          <w:color w:val="000000"/>
          <w:sz w:val="28"/>
          <w:szCs w:val="28"/>
        </w:rPr>
        <w:t xml:space="preserve"> </w:t>
      </w:r>
      <w:r w:rsidRPr="009312B9">
        <w:rPr>
          <w:color w:val="000000"/>
          <w:sz w:val="28"/>
          <w:szCs w:val="28"/>
        </w:rPr>
        <w:t xml:space="preserve">заслуг представляемого к увековечению лица; </w:t>
      </w:r>
    </w:p>
    <w:p w:rsidR="004531EB" w:rsidRPr="009312B9" w:rsidRDefault="00BF7772" w:rsidP="002128F5">
      <w:pPr>
        <w:jc w:val="both"/>
        <w:rPr>
          <w:color w:val="000000"/>
          <w:sz w:val="28"/>
          <w:szCs w:val="28"/>
        </w:rPr>
      </w:pPr>
      <w:r w:rsidRPr="009312B9">
        <w:rPr>
          <w:color w:val="000000"/>
          <w:sz w:val="28"/>
          <w:szCs w:val="28"/>
        </w:rPr>
        <w:t>- проект (эскиз, макет) памятного знака;</w:t>
      </w:r>
    </w:p>
    <w:p w:rsidR="001342E5" w:rsidRPr="009312B9" w:rsidRDefault="00BF7772" w:rsidP="002128F5">
      <w:pPr>
        <w:jc w:val="both"/>
        <w:rPr>
          <w:color w:val="000000"/>
          <w:sz w:val="28"/>
          <w:szCs w:val="28"/>
        </w:rPr>
      </w:pPr>
      <w:r w:rsidRPr="009312B9">
        <w:rPr>
          <w:color w:val="000000"/>
          <w:sz w:val="28"/>
          <w:szCs w:val="28"/>
        </w:rPr>
        <w:t>- предложение по тексту надписи (на мемориальной доске</w:t>
      </w:r>
      <w:r w:rsidR="00AF459B" w:rsidRPr="009312B9">
        <w:rPr>
          <w:color w:val="000000"/>
          <w:sz w:val="28"/>
          <w:szCs w:val="28"/>
        </w:rPr>
        <w:t>,</w:t>
      </w:r>
      <w:r w:rsidRPr="009312B9">
        <w:rPr>
          <w:color w:val="000000"/>
          <w:sz w:val="28"/>
          <w:szCs w:val="28"/>
        </w:rPr>
        <w:t xml:space="preserve"> информационной табличке</w:t>
      </w:r>
      <w:r w:rsidR="00AF459B" w:rsidRPr="009312B9">
        <w:rPr>
          <w:color w:val="000000"/>
          <w:sz w:val="28"/>
          <w:szCs w:val="28"/>
        </w:rPr>
        <w:t xml:space="preserve"> или памятнике</w:t>
      </w:r>
      <w:r w:rsidRPr="009312B9">
        <w:rPr>
          <w:color w:val="000000"/>
          <w:sz w:val="28"/>
          <w:szCs w:val="28"/>
        </w:rPr>
        <w:t>);</w:t>
      </w:r>
      <w:r w:rsidR="004531EB" w:rsidRPr="009312B9">
        <w:rPr>
          <w:color w:val="000000"/>
          <w:sz w:val="28"/>
          <w:szCs w:val="28"/>
        </w:rPr>
        <w:t xml:space="preserve"> </w:t>
      </w:r>
    </w:p>
    <w:p w:rsidR="004531EB" w:rsidRPr="009312B9" w:rsidRDefault="00BF7772" w:rsidP="00227B41">
      <w:pPr>
        <w:jc w:val="both"/>
        <w:rPr>
          <w:color w:val="000000"/>
          <w:sz w:val="28"/>
          <w:szCs w:val="28"/>
        </w:rPr>
      </w:pPr>
      <w:r w:rsidRPr="009312B9">
        <w:rPr>
          <w:color w:val="000000"/>
          <w:sz w:val="28"/>
          <w:szCs w:val="28"/>
        </w:rPr>
        <w:t>- письменное согласие собственника здания (строения, сооружения), земельного участка,</w:t>
      </w:r>
      <w:r w:rsidR="00227B41" w:rsidRPr="009312B9">
        <w:rPr>
          <w:color w:val="000000"/>
          <w:sz w:val="28"/>
          <w:szCs w:val="28"/>
        </w:rPr>
        <w:t xml:space="preserve"> </w:t>
      </w:r>
      <w:r w:rsidRPr="009312B9">
        <w:rPr>
          <w:color w:val="000000"/>
          <w:sz w:val="28"/>
          <w:szCs w:val="28"/>
        </w:rPr>
        <w:t>на котором предполагается установить памятный знак;</w:t>
      </w:r>
    </w:p>
    <w:p w:rsidR="004531EB" w:rsidRPr="009312B9" w:rsidRDefault="00BF7772" w:rsidP="002128F5">
      <w:pPr>
        <w:jc w:val="both"/>
        <w:rPr>
          <w:color w:val="000000"/>
          <w:sz w:val="28"/>
          <w:szCs w:val="28"/>
        </w:rPr>
      </w:pPr>
      <w:r w:rsidRPr="009312B9">
        <w:rPr>
          <w:color w:val="000000"/>
          <w:sz w:val="28"/>
          <w:szCs w:val="28"/>
        </w:rPr>
        <w:t xml:space="preserve">- обоснование выбора места установки памятного знака; </w:t>
      </w:r>
      <w:r w:rsidR="004531EB" w:rsidRPr="009312B9">
        <w:rPr>
          <w:color w:val="000000"/>
          <w:sz w:val="28"/>
          <w:szCs w:val="28"/>
        </w:rPr>
        <w:t xml:space="preserve"> </w:t>
      </w:r>
    </w:p>
    <w:p w:rsidR="004531EB" w:rsidRPr="009312B9" w:rsidRDefault="00BF7772" w:rsidP="002128F5">
      <w:pPr>
        <w:jc w:val="both"/>
        <w:rPr>
          <w:color w:val="000000"/>
          <w:sz w:val="28"/>
          <w:szCs w:val="28"/>
        </w:rPr>
      </w:pPr>
      <w:r w:rsidRPr="009312B9">
        <w:rPr>
          <w:color w:val="000000"/>
          <w:sz w:val="28"/>
          <w:szCs w:val="28"/>
        </w:rPr>
        <w:t xml:space="preserve">- письменное обязательство ходатайствующей стороны о финансировании работ </w:t>
      </w:r>
      <w:proofErr w:type="gramStart"/>
      <w:r w:rsidRPr="009312B9">
        <w:rPr>
          <w:color w:val="000000"/>
          <w:sz w:val="28"/>
          <w:szCs w:val="28"/>
        </w:rPr>
        <w:t xml:space="preserve">по </w:t>
      </w:r>
      <w:r w:rsidR="004531EB" w:rsidRPr="009312B9">
        <w:rPr>
          <w:color w:val="000000"/>
          <w:sz w:val="28"/>
          <w:szCs w:val="28"/>
        </w:rPr>
        <w:t xml:space="preserve"> </w:t>
      </w:r>
      <w:r w:rsidR="00AF459B" w:rsidRPr="009312B9">
        <w:rPr>
          <w:color w:val="000000"/>
          <w:sz w:val="28"/>
          <w:szCs w:val="28"/>
        </w:rPr>
        <w:t>изготовлению</w:t>
      </w:r>
      <w:proofErr w:type="gramEnd"/>
      <w:r w:rsidR="00AF459B" w:rsidRPr="009312B9">
        <w:rPr>
          <w:color w:val="000000"/>
          <w:sz w:val="28"/>
          <w:szCs w:val="28"/>
        </w:rPr>
        <w:t xml:space="preserve"> и </w:t>
      </w:r>
      <w:r w:rsidR="004531EB" w:rsidRPr="009312B9">
        <w:rPr>
          <w:color w:val="000000"/>
          <w:sz w:val="28"/>
          <w:szCs w:val="28"/>
        </w:rPr>
        <w:t>у</w:t>
      </w:r>
      <w:r w:rsidRPr="009312B9">
        <w:rPr>
          <w:color w:val="000000"/>
          <w:sz w:val="28"/>
          <w:szCs w:val="28"/>
        </w:rPr>
        <w:t>становке памятного знака.</w:t>
      </w:r>
      <w:r w:rsidR="004531EB" w:rsidRPr="009312B9">
        <w:rPr>
          <w:color w:val="000000"/>
          <w:sz w:val="28"/>
          <w:szCs w:val="28"/>
        </w:rPr>
        <w:t xml:space="preserve"> </w:t>
      </w:r>
    </w:p>
    <w:p w:rsidR="004531EB" w:rsidRPr="009312B9" w:rsidRDefault="00BF7772" w:rsidP="002128F5">
      <w:pPr>
        <w:jc w:val="both"/>
        <w:rPr>
          <w:color w:val="000000"/>
          <w:sz w:val="28"/>
          <w:szCs w:val="28"/>
        </w:rPr>
      </w:pPr>
      <w:r w:rsidRPr="009312B9">
        <w:rPr>
          <w:color w:val="000000"/>
          <w:sz w:val="28"/>
          <w:szCs w:val="28"/>
        </w:rPr>
        <w:t>4.</w:t>
      </w:r>
      <w:r w:rsidR="00227B41" w:rsidRPr="009312B9">
        <w:rPr>
          <w:color w:val="000000"/>
          <w:sz w:val="28"/>
          <w:szCs w:val="28"/>
        </w:rPr>
        <w:t>6</w:t>
      </w:r>
      <w:r w:rsidRPr="009312B9">
        <w:rPr>
          <w:color w:val="000000"/>
          <w:sz w:val="28"/>
          <w:szCs w:val="28"/>
        </w:rPr>
        <w:t>. Комиссия в месячный срок</w:t>
      </w:r>
      <w:r w:rsidR="004531EB" w:rsidRPr="009312B9">
        <w:rPr>
          <w:color w:val="000000"/>
          <w:sz w:val="28"/>
          <w:szCs w:val="28"/>
        </w:rPr>
        <w:t xml:space="preserve"> </w:t>
      </w:r>
      <w:r w:rsidR="00A752C8" w:rsidRPr="009312B9">
        <w:rPr>
          <w:color w:val="000000"/>
          <w:sz w:val="28"/>
          <w:szCs w:val="28"/>
        </w:rPr>
        <w:t xml:space="preserve">рассматривает ходатайство и по итогам его рассмотрения </w:t>
      </w:r>
      <w:r w:rsidR="004531EB" w:rsidRPr="009312B9">
        <w:rPr>
          <w:color w:val="000000"/>
          <w:sz w:val="28"/>
          <w:szCs w:val="28"/>
        </w:rPr>
        <w:t>пр</w:t>
      </w:r>
      <w:r w:rsidRPr="009312B9">
        <w:rPr>
          <w:color w:val="000000"/>
          <w:sz w:val="28"/>
          <w:szCs w:val="28"/>
        </w:rPr>
        <w:t>инимает одно из следующих решений:</w:t>
      </w:r>
      <w:r w:rsidR="004531EB" w:rsidRPr="009312B9">
        <w:rPr>
          <w:color w:val="000000"/>
          <w:sz w:val="28"/>
          <w:szCs w:val="28"/>
        </w:rPr>
        <w:t xml:space="preserve"> </w:t>
      </w:r>
    </w:p>
    <w:p w:rsidR="004531EB" w:rsidRPr="009312B9" w:rsidRDefault="00BF7772" w:rsidP="002128F5">
      <w:pPr>
        <w:jc w:val="both"/>
        <w:rPr>
          <w:color w:val="000000"/>
          <w:sz w:val="28"/>
          <w:szCs w:val="28"/>
        </w:rPr>
      </w:pPr>
      <w:r w:rsidRPr="009312B9">
        <w:rPr>
          <w:color w:val="000000"/>
          <w:sz w:val="28"/>
          <w:szCs w:val="28"/>
        </w:rPr>
        <w:t>- рекомендовать поддержать ходатайство об установлении памятного знака</w:t>
      </w:r>
      <w:r w:rsidR="00227B41" w:rsidRPr="009312B9">
        <w:rPr>
          <w:color w:val="000000"/>
          <w:sz w:val="28"/>
          <w:szCs w:val="28"/>
        </w:rPr>
        <w:t xml:space="preserve"> на территории Погарского района</w:t>
      </w:r>
      <w:r w:rsidRPr="009312B9">
        <w:rPr>
          <w:color w:val="000000"/>
          <w:sz w:val="28"/>
          <w:szCs w:val="28"/>
        </w:rPr>
        <w:t xml:space="preserve">; </w:t>
      </w:r>
    </w:p>
    <w:p w:rsidR="004531EB" w:rsidRPr="009312B9" w:rsidRDefault="00BF7772" w:rsidP="002128F5">
      <w:pPr>
        <w:jc w:val="both"/>
        <w:rPr>
          <w:color w:val="000000"/>
          <w:sz w:val="28"/>
          <w:szCs w:val="28"/>
        </w:rPr>
      </w:pPr>
      <w:r w:rsidRPr="009312B9">
        <w:rPr>
          <w:color w:val="000000"/>
          <w:sz w:val="28"/>
          <w:szCs w:val="28"/>
        </w:rPr>
        <w:t xml:space="preserve">- </w:t>
      </w:r>
      <w:r w:rsidR="006F2C68" w:rsidRPr="009312B9">
        <w:rPr>
          <w:color w:val="000000"/>
          <w:sz w:val="28"/>
          <w:szCs w:val="28"/>
        </w:rPr>
        <w:t xml:space="preserve">об </w:t>
      </w:r>
      <w:r w:rsidR="0015080F" w:rsidRPr="009312B9">
        <w:rPr>
          <w:color w:val="000000"/>
          <w:sz w:val="28"/>
          <w:szCs w:val="28"/>
        </w:rPr>
        <w:t>отказ</w:t>
      </w:r>
      <w:r w:rsidR="006F2C68" w:rsidRPr="009312B9">
        <w:rPr>
          <w:color w:val="000000"/>
          <w:sz w:val="28"/>
          <w:szCs w:val="28"/>
        </w:rPr>
        <w:t>е</w:t>
      </w:r>
      <w:r w:rsidR="0015080F" w:rsidRPr="009312B9">
        <w:rPr>
          <w:color w:val="000000"/>
          <w:sz w:val="28"/>
          <w:szCs w:val="28"/>
        </w:rPr>
        <w:t xml:space="preserve"> в установке памятного </w:t>
      </w:r>
      <w:proofErr w:type="gramStart"/>
      <w:r w:rsidR="0015080F" w:rsidRPr="009312B9">
        <w:rPr>
          <w:color w:val="000000"/>
          <w:sz w:val="28"/>
          <w:szCs w:val="28"/>
        </w:rPr>
        <w:t>знака  с</w:t>
      </w:r>
      <w:proofErr w:type="gramEnd"/>
      <w:r w:rsidR="0015080F" w:rsidRPr="009312B9">
        <w:rPr>
          <w:color w:val="000000"/>
          <w:sz w:val="28"/>
          <w:szCs w:val="28"/>
        </w:rPr>
        <w:t xml:space="preserve"> направлением соответствующего уведомления Инициатору </w:t>
      </w:r>
      <w:r w:rsidRPr="009312B9">
        <w:rPr>
          <w:color w:val="000000"/>
          <w:sz w:val="28"/>
          <w:szCs w:val="28"/>
        </w:rPr>
        <w:t xml:space="preserve"> установ</w:t>
      </w:r>
      <w:r w:rsidR="0015080F" w:rsidRPr="009312B9">
        <w:rPr>
          <w:color w:val="000000"/>
          <w:sz w:val="28"/>
          <w:szCs w:val="28"/>
        </w:rPr>
        <w:t xml:space="preserve">ки </w:t>
      </w:r>
      <w:r w:rsidRPr="009312B9">
        <w:rPr>
          <w:color w:val="000000"/>
          <w:sz w:val="28"/>
          <w:szCs w:val="28"/>
        </w:rPr>
        <w:t>памятного знака.</w:t>
      </w:r>
    </w:p>
    <w:p w:rsidR="00A84FB1" w:rsidRPr="009312B9" w:rsidRDefault="00A84FB1" w:rsidP="002128F5">
      <w:pPr>
        <w:jc w:val="both"/>
        <w:rPr>
          <w:color w:val="000000"/>
          <w:sz w:val="28"/>
          <w:szCs w:val="28"/>
        </w:rPr>
      </w:pPr>
      <w:r w:rsidRPr="009312B9">
        <w:rPr>
          <w:color w:val="000000"/>
          <w:sz w:val="28"/>
          <w:szCs w:val="28"/>
        </w:rPr>
        <w:t xml:space="preserve">4.7. Основанием для отказа в установке памятного знака на территории </w:t>
      </w:r>
      <w:proofErr w:type="spellStart"/>
      <w:r w:rsidRPr="009312B9">
        <w:rPr>
          <w:color w:val="000000"/>
          <w:sz w:val="28"/>
          <w:szCs w:val="28"/>
        </w:rPr>
        <w:t>Погарского</w:t>
      </w:r>
      <w:proofErr w:type="spellEnd"/>
      <w:r w:rsidRPr="009312B9">
        <w:rPr>
          <w:color w:val="000000"/>
          <w:sz w:val="28"/>
          <w:szCs w:val="28"/>
        </w:rPr>
        <w:t xml:space="preserve"> района является несоблюдение требований, предусмотренных пунктами 4.4. и (или) 4.5. настоящего Положения</w:t>
      </w:r>
      <w:r w:rsidR="00EF4628" w:rsidRPr="009312B9">
        <w:rPr>
          <w:color w:val="000000"/>
          <w:sz w:val="28"/>
          <w:szCs w:val="28"/>
        </w:rPr>
        <w:t>. В случаях рассмотрения вопроса об увековечении</w:t>
      </w:r>
      <w:r w:rsidRPr="009312B9">
        <w:rPr>
          <w:color w:val="000000"/>
          <w:sz w:val="28"/>
          <w:szCs w:val="28"/>
        </w:rPr>
        <w:t xml:space="preserve"> </w:t>
      </w:r>
      <w:r w:rsidR="00EF4628" w:rsidRPr="009312B9">
        <w:rPr>
          <w:color w:val="000000"/>
          <w:sz w:val="28"/>
          <w:szCs w:val="28"/>
        </w:rPr>
        <w:t>памяти выдающегося лица или события, основание</w:t>
      </w:r>
      <w:r w:rsidR="00F21224" w:rsidRPr="009312B9">
        <w:rPr>
          <w:color w:val="000000"/>
          <w:sz w:val="28"/>
          <w:szCs w:val="28"/>
        </w:rPr>
        <w:t>м</w:t>
      </w:r>
      <w:r w:rsidR="00EF4628" w:rsidRPr="009312B9">
        <w:rPr>
          <w:color w:val="000000"/>
          <w:sz w:val="28"/>
          <w:szCs w:val="28"/>
        </w:rPr>
        <w:t xml:space="preserve"> для отказа также является несоблюдение требований, предусмотренных пункт</w:t>
      </w:r>
      <w:r w:rsidR="009312B9">
        <w:rPr>
          <w:color w:val="000000"/>
          <w:sz w:val="28"/>
          <w:szCs w:val="28"/>
        </w:rPr>
        <w:t>а</w:t>
      </w:r>
      <w:r w:rsidR="00EF4628" w:rsidRPr="009312B9">
        <w:rPr>
          <w:color w:val="000000"/>
          <w:sz w:val="28"/>
          <w:szCs w:val="28"/>
        </w:rPr>
        <w:t>м</w:t>
      </w:r>
      <w:r w:rsidR="009312B9">
        <w:rPr>
          <w:color w:val="000000"/>
          <w:sz w:val="28"/>
          <w:szCs w:val="28"/>
        </w:rPr>
        <w:t>и</w:t>
      </w:r>
      <w:r w:rsidR="00EF4628" w:rsidRPr="009312B9">
        <w:rPr>
          <w:color w:val="000000"/>
          <w:sz w:val="28"/>
          <w:szCs w:val="28"/>
        </w:rPr>
        <w:t xml:space="preserve"> 2.1. </w:t>
      </w:r>
      <w:r w:rsidR="00F21224" w:rsidRPr="009312B9">
        <w:rPr>
          <w:color w:val="000000"/>
          <w:sz w:val="28"/>
          <w:szCs w:val="28"/>
        </w:rPr>
        <w:t xml:space="preserve">и (или) 3.1. </w:t>
      </w:r>
      <w:r w:rsidR="00EF4628" w:rsidRPr="009312B9">
        <w:rPr>
          <w:color w:val="000000"/>
          <w:sz w:val="28"/>
          <w:szCs w:val="28"/>
        </w:rPr>
        <w:t>настоящего Положения.</w:t>
      </w:r>
      <w:r w:rsidRPr="009312B9">
        <w:rPr>
          <w:color w:val="000000"/>
          <w:sz w:val="28"/>
          <w:szCs w:val="28"/>
        </w:rPr>
        <w:t xml:space="preserve"> </w:t>
      </w:r>
    </w:p>
    <w:p w:rsidR="004531EB" w:rsidRPr="009312B9" w:rsidRDefault="0015080F" w:rsidP="002128F5">
      <w:pPr>
        <w:jc w:val="both"/>
        <w:rPr>
          <w:color w:val="000000"/>
          <w:sz w:val="28"/>
          <w:szCs w:val="28"/>
        </w:rPr>
      </w:pPr>
      <w:r w:rsidRPr="009312B9">
        <w:rPr>
          <w:color w:val="000000"/>
          <w:sz w:val="28"/>
          <w:szCs w:val="28"/>
        </w:rPr>
        <w:t>4.</w:t>
      </w:r>
      <w:r w:rsidR="00EF4628" w:rsidRPr="009312B9">
        <w:rPr>
          <w:color w:val="000000"/>
          <w:sz w:val="28"/>
          <w:szCs w:val="28"/>
        </w:rPr>
        <w:t>8</w:t>
      </w:r>
      <w:r w:rsidRPr="009312B9">
        <w:rPr>
          <w:color w:val="000000"/>
          <w:sz w:val="28"/>
          <w:szCs w:val="28"/>
        </w:rPr>
        <w:t xml:space="preserve">. В случае принятия положительного решения Комиссией по установке памятного знака, Протокол и </w:t>
      </w:r>
      <w:r w:rsidR="00BF7772" w:rsidRPr="009312B9">
        <w:rPr>
          <w:color w:val="000000"/>
          <w:sz w:val="28"/>
          <w:szCs w:val="28"/>
        </w:rPr>
        <w:t xml:space="preserve">Решение Комиссии направляется </w:t>
      </w:r>
      <w:r w:rsidRPr="009312B9">
        <w:rPr>
          <w:color w:val="000000"/>
          <w:sz w:val="28"/>
          <w:szCs w:val="28"/>
        </w:rPr>
        <w:t xml:space="preserve">главе </w:t>
      </w:r>
      <w:r w:rsidRPr="009312B9">
        <w:rPr>
          <w:color w:val="000000"/>
          <w:sz w:val="28"/>
          <w:szCs w:val="28"/>
        </w:rPr>
        <w:lastRenderedPageBreak/>
        <w:t xml:space="preserve">администрации Погарского района для разработки соответствующего проекта решения Погарского районного Совета народных депутатов и внесения его в установленном порядке на </w:t>
      </w:r>
      <w:proofErr w:type="gramStart"/>
      <w:r w:rsidRPr="009312B9">
        <w:rPr>
          <w:color w:val="000000"/>
          <w:sz w:val="28"/>
          <w:szCs w:val="28"/>
        </w:rPr>
        <w:t xml:space="preserve">рассмотрение </w:t>
      </w:r>
      <w:r w:rsidR="00BF7772" w:rsidRPr="009312B9">
        <w:rPr>
          <w:color w:val="000000"/>
          <w:sz w:val="28"/>
          <w:szCs w:val="28"/>
        </w:rPr>
        <w:t xml:space="preserve"> </w:t>
      </w:r>
      <w:r w:rsidR="000E57E1" w:rsidRPr="009312B9">
        <w:rPr>
          <w:color w:val="000000"/>
          <w:sz w:val="28"/>
          <w:szCs w:val="28"/>
        </w:rPr>
        <w:t>районного</w:t>
      </w:r>
      <w:proofErr w:type="gramEnd"/>
      <w:r w:rsidR="000E57E1" w:rsidRPr="009312B9">
        <w:rPr>
          <w:color w:val="000000"/>
          <w:sz w:val="28"/>
          <w:szCs w:val="28"/>
        </w:rPr>
        <w:t xml:space="preserve"> Совета народных депутатов</w:t>
      </w:r>
      <w:r w:rsidR="00BF7772" w:rsidRPr="009312B9">
        <w:rPr>
          <w:color w:val="000000"/>
          <w:sz w:val="28"/>
          <w:szCs w:val="28"/>
        </w:rPr>
        <w:t>.</w:t>
      </w:r>
      <w:r w:rsidR="004531EB" w:rsidRPr="009312B9">
        <w:rPr>
          <w:color w:val="000000"/>
          <w:sz w:val="28"/>
          <w:szCs w:val="28"/>
        </w:rPr>
        <w:t xml:space="preserve"> </w:t>
      </w:r>
    </w:p>
    <w:p w:rsidR="004531EB" w:rsidRPr="009312B9" w:rsidRDefault="00227B41" w:rsidP="002128F5">
      <w:pPr>
        <w:jc w:val="both"/>
        <w:rPr>
          <w:color w:val="000000"/>
          <w:sz w:val="28"/>
          <w:szCs w:val="28"/>
        </w:rPr>
      </w:pPr>
      <w:r w:rsidRPr="009312B9">
        <w:rPr>
          <w:color w:val="000000"/>
          <w:sz w:val="28"/>
          <w:szCs w:val="28"/>
        </w:rPr>
        <w:t>4.</w:t>
      </w:r>
      <w:r w:rsidR="00EF4628" w:rsidRPr="009312B9">
        <w:rPr>
          <w:color w:val="000000"/>
          <w:sz w:val="28"/>
          <w:szCs w:val="28"/>
        </w:rPr>
        <w:t>9</w:t>
      </w:r>
      <w:r w:rsidR="00BF7772" w:rsidRPr="009312B9">
        <w:rPr>
          <w:color w:val="000000"/>
          <w:sz w:val="28"/>
          <w:szCs w:val="28"/>
        </w:rPr>
        <w:t xml:space="preserve">. Решение об установке памятного знака принимается </w:t>
      </w:r>
      <w:r w:rsidR="000E57E1" w:rsidRPr="009312B9">
        <w:rPr>
          <w:color w:val="000000"/>
          <w:sz w:val="28"/>
          <w:szCs w:val="28"/>
        </w:rPr>
        <w:t xml:space="preserve">Погарским районным Советом народных депутатов </w:t>
      </w:r>
      <w:r w:rsidR="007B0B90" w:rsidRPr="009312B9">
        <w:rPr>
          <w:color w:val="000000"/>
          <w:sz w:val="28"/>
          <w:szCs w:val="28"/>
        </w:rPr>
        <w:t xml:space="preserve">простым </w:t>
      </w:r>
      <w:r w:rsidR="00BF7772" w:rsidRPr="009312B9">
        <w:rPr>
          <w:color w:val="000000"/>
          <w:sz w:val="28"/>
          <w:szCs w:val="28"/>
        </w:rPr>
        <w:t>большинством</w:t>
      </w:r>
      <w:r w:rsidR="007B0B90" w:rsidRPr="009312B9">
        <w:rPr>
          <w:color w:val="000000"/>
          <w:sz w:val="28"/>
          <w:szCs w:val="28"/>
        </w:rPr>
        <w:t xml:space="preserve"> голосов </w:t>
      </w:r>
      <w:r w:rsidR="00BF7772" w:rsidRPr="009312B9">
        <w:rPr>
          <w:color w:val="000000"/>
          <w:sz w:val="28"/>
          <w:szCs w:val="28"/>
        </w:rPr>
        <w:t>от установленной численности депутатов. В решении указываются адрес места установки памятного знака, содержание надписи, срок установки, источник финансового обеспечения работ по изготовлению и</w:t>
      </w:r>
      <w:r w:rsidR="004531EB" w:rsidRPr="009312B9">
        <w:rPr>
          <w:color w:val="000000"/>
          <w:sz w:val="28"/>
          <w:szCs w:val="28"/>
        </w:rPr>
        <w:t xml:space="preserve"> </w:t>
      </w:r>
      <w:r w:rsidR="00BF7772" w:rsidRPr="009312B9">
        <w:rPr>
          <w:color w:val="000000"/>
          <w:sz w:val="28"/>
          <w:szCs w:val="28"/>
        </w:rPr>
        <w:t>установке памятного знака, ответственное лицо</w:t>
      </w:r>
      <w:r w:rsidR="004531EB" w:rsidRPr="009312B9">
        <w:rPr>
          <w:color w:val="000000"/>
          <w:sz w:val="28"/>
          <w:szCs w:val="28"/>
        </w:rPr>
        <w:t>.</w:t>
      </w:r>
    </w:p>
    <w:p w:rsidR="007B0B90" w:rsidRPr="009312B9" w:rsidRDefault="00AC667B" w:rsidP="002128F5">
      <w:pPr>
        <w:jc w:val="both"/>
        <w:rPr>
          <w:color w:val="000000"/>
          <w:sz w:val="28"/>
          <w:szCs w:val="28"/>
        </w:rPr>
      </w:pPr>
      <w:r w:rsidRPr="009312B9">
        <w:rPr>
          <w:color w:val="000000"/>
          <w:sz w:val="28"/>
          <w:szCs w:val="28"/>
        </w:rPr>
        <w:t xml:space="preserve">   </w:t>
      </w:r>
      <w:r w:rsidR="00BF7772" w:rsidRPr="009312B9">
        <w:rPr>
          <w:color w:val="000000"/>
          <w:sz w:val="28"/>
          <w:szCs w:val="28"/>
        </w:rPr>
        <w:t xml:space="preserve">Решение </w:t>
      </w:r>
      <w:r w:rsidR="000E57E1" w:rsidRPr="009312B9">
        <w:rPr>
          <w:color w:val="000000"/>
          <w:sz w:val="28"/>
          <w:szCs w:val="28"/>
        </w:rPr>
        <w:t xml:space="preserve">Погарского районного Совета народных депутатов </w:t>
      </w:r>
      <w:r w:rsidR="00BF7772" w:rsidRPr="009312B9">
        <w:rPr>
          <w:color w:val="000000"/>
          <w:sz w:val="28"/>
          <w:szCs w:val="28"/>
        </w:rPr>
        <w:t xml:space="preserve">подлежит </w:t>
      </w:r>
      <w:r w:rsidR="007B0B90" w:rsidRPr="009312B9">
        <w:rPr>
          <w:color w:val="000000"/>
          <w:sz w:val="28"/>
          <w:szCs w:val="28"/>
        </w:rPr>
        <w:t xml:space="preserve">официальному </w:t>
      </w:r>
      <w:r w:rsidR="00BF7772" w:rsidRPr="009312B9">
        <w:rPr>
          <w:color w:val="000000"/>
          <w:sz w:val="28"/>
          <w:szCs w:val="28"/>
        </w:rPr>
        <w:t>о</w:t>
      </w:r>
      <w:r w:rsidR="004531EB" w:rsidRPr="009312B9">
        <w:rPr>
          <w:color w:val="000000"/>
          <w:sz w:val="28"/>
          <w:szCs w:val="28"/>
        </w:rPr>
        <w:t xml:space="preserve">публикованию в </w:t>
      </w:r>
      <w:r w:rsidR="0015080F" w:rsidRPr="009312B9">
        <w:rPr>
          <w:color w:val="000000"/>
          <w:sz w:val="28"/>
          <w:szCs w:val="28"/>
        </w:rPr>
        <w:t>средствах массовой информации Погарского района</w:t>
      </w:r>
      <w:r w:rsidR="00BF7772" w:rsidRPr="009312B9">
        <w:rPr>
          <w:color w:val="000000"/>
          <w:sz w:val="28"/>
          <w:szCs w:val="28"/>
        </w:rPr>
        <w:t xml:space="preserve"> и размещению на официальном сайте Администрации </w:t>
      </w:r>
      <w:r w:rsidR="004531EB" w:rsidRPr="009312B9">
        <w:rPr>
          <w:color w:val="000000"/>
          <w:sz w:val="28"/>
          <w:szCs w:val="28"/>
        </w:rPr>
        <w:t xml:space="preserve">Погарского </w:t>
      </w:r>
      <w:r w:rsidR="00BF7772" w:rsidRPr="009312B9">
        <w:rPr>
          <w:color w:val="000000"/>
          <w:sz w:val="28"/>
          <w:szCs w:val="28"/>
        </w:rPr>
        <w:t xml:space="preserve">района в информационно-телекоммуникационной сети Интернет. </w:t>
      </w:r>
    </w:p>
    <w:p w:rsidR="002128F5" w:rsidRDefault="00BF7772" w:rsidP="002128F5">
      <w:pPr>
        <w:jc w:val="both"/>
        <w:rPr>
          <w:color w:val="000000"/>
          <w:sz w:val="28"/>
          <w:szCs w:val="28"/>
        </w:rPr>
      </w:pPr>
      <w:r w:rsidRPr="009312B9">
        <w:rPr>
          <w:color w:val="000000"/>
          <w:sz w:val="28"/>
          <w:szCs w:val="28"/>
        </w:rPr>
        <w:t>4.</w:t>
      </w:r>
      <w:r w:rsidR="00EF4628" w:rsidRPr="009312B9">
        <w:rPr>
          <w:color w:val="000000"/>
          <w:sz w:val="28"/>
          <w:szCs w:val="28"/>
        </w:rPr>
        <w:t>10</w:t>
      </w:r>
      <w:r w:rsidRPr="009312B9">
        <w:rPr>
          <w:color w:val="000000"/>
          <w:sz w:val="28"/>
          <w:szCs w:val="28"/>
        </w:rPr>
        <w:t xml:space="preserve">. Комиссия </w:t>
      </w:r>
      <w:r w:rsidR="0015080F" w:rsidRPr="009312B9">
        <w:rPr>
          <w:color w:val="000000"/>
          <w:sz w:val="28"/>
          <w:szCs w:val="28"/>
        </w:rPr>
        <w:t xml:space="preserve">не реже одного раза в год </w:t>
      </w:r>
      <w:r w:rsidRPr="009312B9">
        <w:rPr>
          <w:color w:val="000000"/>
          <w:sz w:val="28"/>
          <w:szCs w:val="28"/>
        </w:rPr>
        <w:t>информирует</w:t>
      </w:r>
      <w:r w:rsidR="004531EB" w:rsidRPr="009312B9">
        <w:rPr>
          <w:color w:val="000000"/>
          <w:sz w:val="28"/>
          <w:szCs w:val="28"/>
        </w:rPr>
        <w:t xml:space="preserve"> Погарский районный Совет народных </w:t>
      </w:r>
      <w:proofErr w:type="gramStart"/>
      <w:r w:rsidR="004531EB" w:rsidRPr="009312B9">
        <w:rPr>
          <w:color w:val="000000"/>
          <w:sz w:val="28"/>
          <w:szCs w:val="28"/>
        </w:rPr>
        <w:t xml:space="preserve">депутатов </w:t>
      </w:r>
      <w:r w:rsidRPr="009312B9">
        <w:rPr>
          <w:color w:val="000000"/>
          <w:sz w:val="28"/>
          <w:szCs w:val="28"/>
        </w:rPr>
        <w:t xml:space="preserve"> о</w:t>
      </w:r>
      <w:r w:rsidR="0015080F" w:rsidRPr="009312B9">
        <w:rPr>
          <w:color w:val="000000"/>
          <w:sz w:val="28"/>
          <w:szCs w:val="28"/>
        </w:rPr>
        <w:t>бо</w:t>
      </w:r>
      <w:proofErr w:type="gramEnd"/>
      <w:r w:rsidR="0015080F" w:rsidRPr="009312B9">
        <w:rPr>
          <w:color w:val="000000"/>
          <w:sz w:val="28"/>
          <w:szCs w:val="28"/>
        </w:rPr>
        <w:t xml:space="preserve"> всех </w:t>
      </w:r>
      <w:r w:rsidRPr="009312B9">
        <w:rPr>
          <w:color w:val="000000"/>
          <w:sz w:val="28"/>
          <w:szCs w:val="28"/>
        </w:rPr>
        <w:t xml:space="preserve"> поступ</w:t>
      </w:r>
      <w:r w:rsidR="007B0B90" w:rsidRPr="009312B9">
        <w:rPr>
          <w:color w:val="000000"/>
          <w:sz w:val="28"/>
          <w:szCs w:val="28"/>
        </w:rPr>
        <w:t>ивших</w:t>
      </w:r>
      <w:r w:rsidRPr="009312B9">
        <w:rPr>
          <w:color w:val="000000"/>
          <w:sz w:val="28"/>
          <w:szCs w:val="28"/>
        </w:rPr>
        <w:t xml:space="preserve"> </w:t>
      </w:r>
      <w:r w:rsidR="007B0B90" w:rsidRPr="009312B9">
        <w:rPr>
          <w:color w:val="000000"/>
          <w:sz w:val="28"/>
          <w:szCs w:val="28"/>
        </w:rPr>
        <w:t>ходатайствах</w:t>
      </w:r>
      <w:r w:rsidRPr="009312B9">
        <w:rPr>
          <w:color w:val="000000"/>
          <w:sz w:val="28"/>
          <w:szCs w:val="28"/>
        </w:rPr>
        <w:t xml:space="preserve"> </w:t>
      </w:r>
      <w:r w:rsidR="007B0B90" w:rsidRPr="009312B9">
        <w:rPr>
          <w:color w:val="000000"/>
          <w:sz w:val="28"/>
          <w:szCs w:val="28"/>
        </w:rPr>
        <w:t>по установлению</w:t>
      </w:r>
      <w:r w:rsidRPr="009312B9">
        <w:rPr>
          <w:color w:val="000000"/>
          <w:sz w:val="28"/>
          <w:szCs w:val="28"/>
        </w:rPr>
        <w:t xml:space="preserve"> памятных знаков.</w:t>
      </w:r>
    </w:p>
    <w:p w:rsidR="009312B9" w:rsidRPr="009312B9" w:rsidRDefault="009312B9" w:rsidP="002128F5">
      <w:pPr>
        <w:jc w:val="both"/>
        <w:rPr>
          <w:color w:val="000000"/>
          <w:sz w:val="28"/>
          <w:szCs w:val="28"/>
        </w:rPr>
      </w:pPr>
    </w:p>
    <w:p w:rsidR="000E57E1" w:rsidRPr="009312B9" w:rsidRDefault="00BF7772" w:rsidP="00F21224">
      <w:pPr>
        <w:jc w:val="center"/>
        <w:rPr>
          <w:color w:val="000000"/>
          <w:sz w:val="28"/>
          <w:szCs w:val="28"/>
          <w:u w:val="single"/>
        </w:rPr>
      </w:pPr>
      <w:r w:rsidRPr="009312B9">
        <w:rPr>
          <w:color w:val="000000"/>
          <w:sz w:val="28"/>
          <w:szCs w:val="28"/>
          <w:u w:val="single"/>
        </w:rPr>
        <w:t>5. Правила установки, содержания,</w:t>
      </w:r>
    </w:p>
    <w:p w:rsidR="00C63712" w:rsidRPr="009312B9" w:rsidRDefault="00BF7772" w:rsidP="002128F5">
      <w:pPr>
        <w:jc w:val="center"/>
        <w:rPr>
          <w:color w:val="000000"/>
          <w:sz w:val="28"/>
          <w:szCs w:val="28"/>
          <w:u w:val="single"/>
        </w:rPr>
      </w:pPr>
      <w:r w:rsidRPr="009312B9">
        <w:rPr>
          <w:color w:val="000000"/>
          <w:sz w:val="28"/>
          <w:szCs w:val="28"/>
          <w:u w:val="single"/>
        </w:rPr>
        <w:t>ремонта и демонтажа памятных знаков</w:t>
      </w:r>
      <w:r w:rsidR="00C63712" w:rsidRPr="009312B9">
        <w:rPr>
          <w:color w:val="000000"/>
          <w:sz w:val="28"/>
          <w:szCs w:val="28"/>
          <w:u w:val="single"/>
        </w:rPr>
        <w:t xml:space="preserve"> </w:t>
      </w:r>
      <w:r w:rsidR="006C5924" w:rsidRPr="009312B9">
        <w:rPr>
          <w:color w:val="000000"/>
          <w:sz w:val="28"/>
          <w:szCs w:val="28"/>
          <w:u w:val="single"/>
        </w:rPr>
        <w:t xml:space="preserve"> </w:t>
      </w:r>
    </w:p>
    <w:p w:rsidR="007B0B90" w:rsidRPr="009312B9" w:rsidRDefault="007B0B90" w:rsidP="002128F5">
      <w:pPr>
        <w:jc w:val="center"/>
        <w:rPr>
          <w:color w:val="000000"/>
          <w:sz w:val="28"/>
          <w:szCs w:val="28"/>
          <w:u w:val="single"/>
        </w:rPr>
      </w:pPr>
    </w:p>
    <w:p w:rsidR="002128F5" w:rsidRPr="009312B9" w:rsidRDefault="00BF7772" w:rsidP="002128F5">
      <w:pPr>
        <w:jc w:val="both"/>
        <w:rPr>
          <w:color w:val="000000"/>
          <w:sz w:val="28"/>
          <w:szCs w:val="28"/>
        </w:rPr>
      </w:pPr>
      <w:r w:rsidRPr="009312B9">
        <w:rPr>
          <w:color w:val="000000"/>
          <w:sz w:val="28"/>
          <w:szCs w:val="28"/>
        </w:rPr>
        <w:t>5.1. Памятные знаки устанавливаются:</w:t>
      </w:r>
    </w:p>
    <w:p w:rsidR="00F71C45" w:rsidRPr="009312B9" w:rsidRDefault="00BF7772" w:rsidP="002128F5">
      <w:pPr>
        <w:jc w:val="both"/>
        <w:rPr>
          <w:color w:val="000000"/>
          <w:sz w:val="28"/>
          <w:szCs w:val="28"/>
        </w:rPr>
      </w:pPr>
      <w:r w:rsidRPr="009312B9">
        <w:rPr>
          <w:color w:val="000000"/>
          <w:sz w:val="28"/>
          <w:szCs w:val="28"/>
        </w:rPr>
        <w:t>- на земельных участках, на фасадах, в интерьерах зданий, сооружений и в определенных местах районного ландшафта, связанных с историческими событиями, жизнью и деятельностью особо выдающихся граждан, независимо от формы собственности и ведомственной принадлежности с согласия их собственника(</w:t>
      </w:r>
      <w:proofErr w:type="spellStart"/>
      <w:r w:rsidRPr="009312B9">
        <w:rPr>
          <w:color w:val="000000"/>
          <w:sz w:val="28"/>
          <w:szCs w:val="28"/>
        </w:rPr>
        <w:t>ов</w:t>
      </w:r>
      <w:proofErr w:type="spellEnd"/>
      <w:r w:rsidRPr="009312B9">
        <w:rPr>
          <w:color w:val="000000"/>
          <w:sz w:val="28"/>
          <w:szCs w:val="28"/>
        </w:rPr>
        <w:t xml:space="preserve">); </w:t>
      </w:r>
      <w:r w:rsidRPr="009312B9">
        <w:rPr>
          <w:color w:val="000000"/>
          <w:sz w:val="28"/>
          <w:szCs w:val="28"/>
        </w:rPr>
        <w:br/>
        <w:t>- на многоквартирных домах только с согласия собственников помещений в указанных домах.</w:t>
      </w:r>
      <w:r w:rsidR="00F71C45" w:rsidRPr="009312B9">
        <w:rPr>
          <w:color w:val="000000"/>
          <w:sz w:val="28"/>
          <w:szCs w:val="28"/>
        </w:rPr>
        <w:t xml:space="preserve"> </w:t>
      </w:r>
    </w:p>
    <w:p w:rsidR="000E57E1" w:rsidRPr="009312B9" w:rsidRDefault="00BF7772" w:rsidP="002128F5">
      <w:pPr>
        <w:jc w:val="both"/>
        <w:rPr>
          <w:color w:val="000000"/>
          <w:sz w:val="28"/>
          <w:szCs w:val="28"/>
        </w:rPr>
      </w:pPr>
      <w:r w:rsidRPr="009312B9">
        <w:rPr>
          <w:color w:val="000000"/>
          <w:sz w:val="28"/>
          <w:szCs w:val="28"/>
        </w:rPr>
        <w:t xml:space="preserve">5.2. Финансирование работ, связанных с изготовлением и установкой памятных знаков, производится за счет средств ходатайствующей стороны. </w:t>
      </w:r>
      <w:r w:rsidRPr="009312B9">
        <w:rPr>
          <w:color w:val="000000"/>
          <w:sz w:val="28"/>
          <w:szCs w:val="28"/>
        </w:rPr>
        <w:br/>
        <w:t xml:space="preserve">Содержание, реставрация и ремонт памятных знаков производятся за счет средств ходатайствующей стороны либо при передаче указанных объектов в муниципальную собственность </w:t>
      </w:r>
      <w:r w:rsidR="00A57C6F" w:rsidRPr="009312B9">
        <w:rPr>
          <w:color w:val="000000"/>
          <w:sz w:val="28"/>
          <w:szCs w:val="28"/>
        </w:rPr>
        <w:t>Погарского</w:t>
      </w:r>
      <w:r w:rsidRPr="009312B9">
        <w:rPr>
          <w:color w:val="000000"/>
          <w:sz w:val="28"/>
          <w:szCs w:val="28"/>
        </w:rPr>
        <w:t xml:space="preserve"> района за счет средств, предусмотренных в бюджете района.</w:t>
      </w:r>
    </w:p>
    <w:p w:rsidR="00A752C8" w:rsidRPr="009312B9" w:rsidRDefault="00BF7772" w:rsidP="002128F5">
      <w:pPr>
        <w:jc w:val="both"/>
        <w:rPr>
          <w:color w:val="000000"/>
          <w:sz w:val="28"/>
          <w:szCs w:val="28"/>
        </w:rPr>
      </w:pPr>
      <w:r w:rsidRPr="009312B9">
        <w:rPr>
          <w:color w:val="000000"/>
          <w:sz w:val="28"/>
          <w:szCs w:val="28"/>
        </w:rPr>
        <w:t>5.3. Разработку проектов,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 Финансирование этих работ осуществляется за счет средств инициатора.</w:t>
      </w:r>
    </w:p>
    <w:p w:rsidR="000E57E1" w:rsidRPr="009312B9" w:rsidRDefault="00BF7772" w:rsidP="002128F5">
      <w:pPr>
        <w:jc w:val="both"/>
        <w:rPr>
          <w:color w:val="000000"/>
          <w:sz w:val="28"/>
          <w:szCs w:val="28"/>
        </w:rPr>
      </w:pPr>
      <w:r w:rsidRPr="009312B9">
        <w:rPr>
          <w:color w:val="000000"/>
          <w:sz w:val="28"/>
          <w:szCs w:val="28"/>
        </w:rPr>
        <w:t xml:space="preserve">5.4. Памятные знаки, установленные за счет бюджета </w:t>
      </w:r>
      <w:r w:rsidR="001342E5" w:rsidRPr="009312B9">
        <w:rPr>
          <w:color w:val="000000"/>
          <w:sz w:val="28"/>
          <w:szCs w:val="28"/>
        </w:rPr>
        <w:t>Погарского</w:t>
      </w:r>
      <w:r w:rsidRPr="009312B9">
        <w:rPr>
          <w:color w:val="000000"/>
          <w:sz w:val="28"/>
          <w:szCs w:val="28"/>
        </w:rPr>
        <w:t xml:space="preserve"> района, принимаются в муниципальную собственность района. Содержание, реставрация, ремонт памятных знаков, являющихся муниципальной собственностью, производятся за счет средств бюджета района.</w:t>
      </w:r>
      <w:r w:rsidR="000E57E1" w:rsidRPr="009312B9">
        <w:rPr>
          <w:color w:val="000000"/>
          <w:sz w:val="28"/>
          <w:szCs w:val="28"/>
        </w:rPr>
        <w:t xml:space="preserve"> </w:t>
      </w:r>
    </w:p>
    <w:p w:rsidR="00A752C8" w:rsidRPr="009312B9" w:rsidRDefault="00BF7772" w:rsidP="002128F5">
      <w:pPr>
        <w:jc w:val="both"/>
        <w:rPr>
          <w:color w:val="000000"/>
          <w:sz w:val="28"/>
          <w:szCs w:val="28"/>
        </w:rPr>
      </w:pPr>
      <w:r w:rsidRPr="009312B9">
        <w:rPr>
          <w:color w:val="000000"/>
          <w:sz w:val="28"/>
          <w:szCs w:val="28"/>
        </w:rPr>
        <w:t xml:space="preserve">5.5. Текст памятного знака должен содержать краткую характеристику события, которому посвящен памятный знак, указание на связь события с конкретным адресом, по которому памятный знак установлен, а также даты, </w:t>
      </w:r>
      <w:r w:rsidRPr="009312B9">
        <w:rPr>
          <w:color w:val="000000"/>
          <w:sz w:val="28"/>
          <w:szCs w:val="28"/>
        </w:rPr>
        <w:lastRenderedPageBreak/>
        <w:t>указывающие период, в течение которого выдающаяся личность или событие были каким-либо образом связаны с данным адресом.</w:t>
      </w:r>
    </w:p>
    <w:p w:rsidR="000E57E1" w:rsidRPr="009312B9" w:rsidRDefault="00BF7772" w:rsidP="002128F5">
      <w:pPr>
        <w:jc w:val="both"/>
        <w:rPr>
          <w:color w:val="000000"/>
          <w:sz w:val="28"/>
          <w:szCs w:val="28"/>
        </w:rPr>
      </w:pPr>
      <w:r w:rsidRPr="009312B9">
        <w:rPr>
          <w:color w:val="000000"/>
          <w:sz w:val="28"/>
          <w:szCs w:val="28"/>
        </w:rPr>
        <w:t>5.6. Размер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строению, сооружению, на котором устанавливается.</w:t>
      </w:r>
      <w:r w:rsidR="000E57E1" w:rsidRPr="009312B9">
        <w:rPr>
          <w:color w:val="000000"/>
          <w:sz w:val="28"/>
          <w:szCs w:val="28"/>
        </w:rPr>
        <w:t xml:space="preserve"> </w:t>
      </w:r>
    </w:p>
    <w:p w:rsidR="000E57E1" w:rsidRPr="009312B9" w:rsidRDefault="00BF7772" w:rsidP="002128F5">
      <w:pPr>
        <w:jc w:val="both"/>
        <w:rPr>
          <w:color w:val="000000"/>
          <w:sz w:val="28"/>
          <w:szCs w:val="28"/>
        </w:rPr>
      </w:pPr>
      <w:r w:rsidRPr="009312B9">
        <w:rPr>
          <w:color w:val="000000"/>
          <w:sz w:val="28"/>
          <w:szCs w:val="28"/>
        </w:rPr>
        <w:t xml:space="preserve">5.7. В тексте памятного знака указываются полностью фамилия, имя, отчество выдающейся личности, в память о которой памятный знак установлен. </w:t>
      </w:r>
      <w:r w:rsidRPr="009312B9">
        <w:rPr>
          <w:color w:val="000000"/>
          <w:sz w:val="28"/>
          <w:szCs w:val="28"/>
        </w:rPr>
        <w:br/>
        <w:t xml:space="preserve">5.8. Памятные знаки изготавливаются только из долговечных материалов. </w:t>
      </w:r>
      <w:r w:rsidRPr="009312B9">
        <w:rPr>
          <w:color w:val="000000"/>
          <w:sz w:val="28"/>
          <w:szCs w:val="28"/>
        </w:rPr>
        <w:br/>
        <w:t xml:space="preserve">5.9. Памятные знаки демонтируются при полном разрушении памятного знака, при сносе здания, на фасаде которого установлена мемориальная доска. </w:t>
      </w:r>
      <w:r w:rsidRPr="009312B9">
        <w:rPr>
          <w:color w:val="000000"/>
          <w:sz w:val="28"/>
          <w:szCs w:val="28"/>
        </w:rPr>
        <w:br/>
        <w:t>Расходы по демонтажу памятного знака, установленного с нарушением, возлагаются на установивших его юридических или физических лиц.</w:t>
      </w:r>
      <w:r w:rsidR="000E57E1" w:rsidRPr="009312B9">
        <w:rPr>
          <w:color w:val="000000"/>
          <w:sz w:val="28"/>
          <w:szCs w:val="28"/>
        </w:rPr>
        <w:t xml:space="preserve"> </w:t>
      </w:r>
    </w:p>
    <w:p w:rsidR="00AF459B" w:rsidRPr="009312B9" w:rsidRDefault="00BF7772" w:rsidP="002128F5">
      <w:pPr>
        <w:jc w:val="both"/>
        <w:rPr>
          <w:color w:val="000000"/>
          <w:sz w:val="28"/>
          <w:szCs w:val="28"/>
        </w:rPr>
      </w:pPr>
      <w:r w:rsidRPr="009312B9">
        <w:rPr>
          <w:color w:val="000000"/>
          <w:sz w:val="28"/>
          <w:szCs w:val="28"/>
        </w:rPr>
        <w:t xml:space="preserve">5.10. Демонтаж памятных знаков осуществляется на основании решения </w:t>
      </w:r>
      <w:r w:rsidR="000E57E1" w:rsidRPr="009312B9">
        <w:rPr>
          <w:color w:val="000000"/>
          <w:sz w:val="28"/>
          <w:szCs w:val="28"/>
        </w:rPr>
        <w:t>Погарского районного Совета народных депутатов.</w:t>
      </w:r>
    </w:p>
    <w:p w:rsidR="002128F5" w:rsidRPr="009312B9" w:rsidRDefault="00AF459B" w:rsidP="002128F5">
      <w:pPr>
        <w:jc w:val="both"/>
        <w:rPr>
          <w:color w:val="000000"/>
          <w:sz w:val="28"/>
          <w:szCs w:val="28"/>
        </w:rPr>
      </w:pPr>
      <w:r w:rsidRPr="009312B9">
        <w:rPr>
          <w:color w:val="000000"/>
          <w:sz w:val="28"/>
          <w:szCs w:val="28"/>
        </w:rPr>
        <w:t>5.11. В случае ремонта здания, на котором установлен памятный з</w:t>
      </w:r>
      <w:r w:rsidR="00890151" w:rsidRPr="009312B9">
        <w:rPr>
          <w:color w:val="000000"/>
          <w:sz w:val="28"/>
          <w:szCs w:val="28"/>
        </w:rPr>
        <w:t>н</w:t>
      </w:r>
      <w:r w:rsidRPr="009312B9">
        <w:rPr>
          <w:color w:val="000000"/>
          <w:sz w:val="28"/>
          <w:szCs w:val="28"/>
        </w:rPr>
        <w:t xml:space="preserve">ак, </w:t>
      </w:r>
      <w:r w:rsidR="00890151" w:rsidRPr="009312B9">
        <w:rPr>
          <w:color w:val="000000"/>
          <w:sz w:val="28"/>
          <w:szCs w:val="28"/>
        </w:rPr>
        <w:t xml:space="preserve">расходы по демонтажу </w:t>
      </w:r>
      <w:r w:rsidRPr="009312B9">
        <w:rPr>
          <w:color w:val="000000"/>
          <w:sz w:val="28"/>
          <w:szCs w:val="28"/>
        </w:rPr>
        <w:t xml:space="preserve">на время ремонта и установка </w:t>
      </w:r>
      <w:r w:rsidR="00890151" w:rsidRPr="009312B9">
        <w:rPr>
          <w:color w:val="000000"/>
          <w:sz w:val="28"/>
          <w:szCs w:val="28"/>
        </w:rPr>
        <w:t xml:space="preserve">памятного знака </w:t>
      </w:r>
      <w:r w:rsidRPr="009312B9">
        <w:rPr>
          <w:color w:val="000000"/>
          <w:sz w:val="28"/>
          <w:szCs w:val="28"/>
        </w:rPr>
        <w:t>после окончания ремонта, осуществля</w:t>
      </w:r>
      <w:r w:rsidR="00890151" w:rsidRPr="009312B9">
        <w:rPr>
          <w:color w:val="000000"/>
          <w:sz w:val="28"/>
          <w:szCs w:val="28"/>
        </w:rPr>
        <w:t>ю</w:t>
      </w:r>
      <w:r w:rsidRPr="009312B9">
        <w:rPr>
          <w:color w:val="000000"/>
          <w:sz w:val="28"/>
          <w:szCs w:val="28"/>
        </w:rPr>
        <w:t xml:space="preserve">тся за </w:t>
      </w:r>
      <w:proofErr w:type="gramStart"/>
      <w:r w:rsidRPr="009312B9">
        <w:rPr>
          <w:color w:val="000000"/>
          <w:sz w:val="28"/>
          <w:szCs w:val="28"/>
        </w:rPr>
        <w:t xml:space="preserve">счет </w:t>
      </w:r>
      <w:r w:rsidR="000E57E1" w:rsidRPr="009312B9">
        <w:rPr>
          <w:color w:val="000000"/>
          <w:sz w:val="28"/>
          <w:szCs w:val="28"/>
        </w:rPr>
        <w:t xml:space="preserve"> </w:t>
      </w:r>
      <w:r w:rsidR="00890151" w:rsidRPr="009312B9">
        <w:rPr>
          <w:color w:val="000000"/>
          <w:sz w:val="28"/>
          <w:szCs w:val="28"/>
        </w:rPr>
        <w:t>производителя</w:t>
      </w:r>
      <w:proofErr w:type="gramEnd"/>
      <w:r w:rsidR="00890151" w:rsidRPr="009312B9">
        <w:rPr>
          <w:color w:val="000000"/>
          <w:sz w:val="28"/>
          <w:szCs w:val="28"/>
        </w:rPr>
        <w:t xml:space="preserve"> работ.</w:t>
      </w:r>
      <w:r w:rsidR="000E57E1" w:rsidRPr="009312B9">
        <w:rPr>
          <w:color w:val="000000"/>
          <w:sz w:val="28"/>
          <w:szCs w:val="28"/>
        </w:rPr>
        <w:t xml:space="preserve"> </w:t>
      </w:r>
    </w:p>
    <w:p w:rsidR="002128F5" w:rsidRPr="009312B9" w:rsidRDefault="002128F5" w:rsidP="002128F5">
      <w:pPr>
        <w:jc w:val="both"/>
        <w:rPr>
          <w:color w:val="000000"/>
          <w:sz w:val="28"/>
          <w:szCs w:val="28"/>
        </w:rPr>
      </w:pPr>
    </w:p>
    <w:p w:rsidR="002128F5" w:rsidRPr="009312B9" w:rsidRDefault="00BF7772" w:rsidP="002128F5">
      <w:pPr>
        <w:jc w:val="center"/>
        <w:rPr>
          <w:color w:val="000000"/>
          <w:sz w:val="28"/>
          <w:szCs w:val="28"/>
          <w:u w:val="single"/>
        </w:rPr>
      </w:pPr>
      <w:r w:rsidRPr="009312B9">
        <w:rPr>
          <w:color w:val="000000"/>
          <w:sz w:val="28"/>
          <w:szCs w:val="28"/>
          <w:u w:val="single"/>
        </w:rPr>
        <w:t>6. Порядок учета памятных знаков</w:t>
      </w:r>
      <w:r w:rsidR="00AC667B" w:rsidRPr="009312B9">
        <w:rPr>
          <w:color w:val="000000"/>
          <w:sz w:val="28"/>
          <w:szCs w:val="28"/>
          <w:u w:val="single"/>
        </w:rPr>
        <w:t xml:space="preserve"> </w:t>
      </w:r>
    </w:p>
    <w:p w:rsidR="00AC667B" w:rsidRPr="009312B9" w:rsidRDefault="00AC667B" w:rsidP="002128F5">
      <w:pPr>
        <w:jc w:val="center"/>
        <w:rPr>
          <w:color w:val="000000"/>
          <w:sz w:val="28"/>
          <w:szCs w:val="28"/>
          <w:u w:val="single"/>
        </w:rPr>
      </w:pPr>
    </w:p>
    <w:p w:rsidR="001342E5" w:rsidRPr="009312B9" w:rsidRDefault="00BF7772" w:rsidP="002128F5">
      <w:pPr>
        <w:jc w:val="both"/>
        <w:rPr>
          <w:color w:val="000000"/>
          <w:sz w:val="28"/>
          <w:szCs w:val="28"/>
        </w:rPr>
      </w:pPr>
      <w:r w:rsidRPr="009312B9">
        <w:rPr>
          <w:color w:val="000000"/>
          <w:sz w:val="28"/>
          <w:szCs w:val="28"/>
        </w:rPr>
        <w:t xml:space="preserve">6.1. Все памятные знаки, установленные на территории </w:t>
      </w:r>
      <w:r w:rsidR="000E57E1" w:rsidRPr="009312B9">
        <w:rPr>
          <w:color w:val="000000"/>
          <w:sz w:val="28"/>
          <w:szCs w:val="28"/>
        </w:rPr>
        <w:t>Погарского</w:t>
      </w:r>
      <w:r w:rsidRPr="009312B9">
        <w:rPr>
          <w:color w:val="000000"/>
          <w:sz w:val="28"/>
          <w:szCs w:val="28"/>
        </w:rPr>
        <w:t xml:space="preserve"> района, являются достоянием </w:t>
      </w:r>
      <w:proofErr w:type="gramStart"/>
      <w:r w:rsidR="000E57E1" w:rsidRPr="009312B9">
        <w:rPr>
          <w:color w:val="000000"/>
          <w:sz w:val="28"/>
          <w:szCs w:val="28"/>
        </w:rPr>
        <w:t xml:space="preserve">Погарского </w:t>
      </w:r>
      <w:r w:rsidRPr="009312B9">
        <w:rPr>
          <w:color w:val="000000"/>
          <w:sz w:val="28"/>
          <w:szCs w:val="28"/>
        </w:rPr>
        <w:t xml:space="preserve"> района</w:t>
      </w:r>
      <w:proofErr w:type="gramEnd"/>
      <w:r w:rsidRPr="009312B9">
        <w:rPr>
          <w:color w:val="000000"/>
          <w:sz w:val="28"/>
          <w:szCs w:val="28"/>
        </w:rPr>
        <w:t>.</w:t>
      </w:r>
      <w:r w:rsidR="001342E5" w:rsidRPr="009312B9">
        <w:rPr>
          <w:color w:val="000000"/>
          <w:sz w:val="28"/>
          <w:szCs w:val="28"/>
        </w:rPr>
        <w:t xml:space="preserve"> </w:t>
      </w:r>
    </w:p>
    <w:p w:rsidR="000E57E1" w:rsidRPr="009312B9" w:rsidRDefault="00BF7772" w:rsidP="002128F5">
      <w:pPr>
        <w:jc w:val="both"/>
        <w:rPr>
          <w:color w:val="000000"/>
          <w:sz w:val="28"/>
          <w:szCs w:val="28"/>
        </w:rPr>
      </w:pPr>
      <w:r w:rsidRPr="009312B9">
        <w:rPr>
          <w:color w:val="000000"/>
          <w:sz w:val="28"/>
          <w:szCs w:val="28"/>
        </w:rPr>
        <w:t xml:space="preserve">6.2. Организации и граждане обязаны обеспечивать сохранность памятных знаков. </w:t>
      </w:r>
      <w:r w:rsidRPr="009312B9">
        <w:rPr>
          <w:color w:val="000000"/>
          <w:sz w:val="28"/>
          <w:szCs w:val="28"/>
        </w:rPr>
        <w:br/>
        <w:t xml:space="preserve">6.3. Памятные знаки находятся на балансовом учете у собственника </w:t>
      </w:r>
      <w:r w:rsidR="007B0B90" w:rsidRPr="009312B9">
        <w:rPr>
          <w:color w:val="000000"/>
          <w:sz w:val="28"/>
          <w:szCs w:val="28"/>
        </w:rPr>
        <w:t xml:space="preserve">памятного </w:t>
      </w:r>
      <w:r w:rsidRPr="009312B9">
        <w:rPr>
          <w:color w:val="000000"/>
          <w:sz w:val="28"/>
          <w:szCs w:val="28"/>
        </w:rPr>
        <w:t xml:space="preserve">знака. Собственник памятного знака может передать его в собственность </w:t>
      </w:r>
      <w:r w:rsidR="000E57E1" w:rsidRPr="009312B9">
        <w:rPr>
          <w:color w:val="000000"/>
          <w:sz w:val="28"/>
          <w:szCs w:val="28"/>
        </w:rPr>
        <w:t xml:space="preserve">Погарского </w:t>
      </w:r>
      <w:r w:rsidRPr="009312B9">
        <w:rPr>
          <w:color w:val="000000"/>
          <w:sz w:val="28"/>
          <w:szCs w:val="28"/>
        </w:rPr>
        <w:t>района в порядке, установленном законодательством.</w:t>
      </w:r>
    </w:p>
    <w:p w:rsidR="000E57E1" w:rsidRPr="009312B9" w:rsidRDefault="00BF7772" w:rsidP="002128F5">
      <w:pPr>
        <w:jc w:val="both"/>
        <w:rPr>
          <w:color w:val="000000"/>
          <w:sz w:val="28"/>
          <w:szCs w:val="28"/>
        </w:rPr>
      </w:pPr>
      <w:r w:rsidRPr="009312B9">
        <w:rPr>
          <w:color w:val="000000"/>
          <w:sz w:val="28"/>
          <w:szCs w:val="28"/>
        </w:rPr>
        <w:t xml:space="preserve">6.4. Памятные знаки, установленные за счет бюджетных средств и (или) переданные в установленном порядке в собственность </w:t>
      </w:r>
      <w:proofErr w:type="gramStart"/>
      <w:r w:rsidR="000E57E1" w:rsidRPr="009312B9">
        <w:rPr>
          <w:color w:val="000000"/>
          <w:sz w:val="28"/>
          <w:szCs w:val="28"/>
        </w:rPr>
        <w:t xml:space="preserve">Погарского  </w:t>
      </w:r>
      <w:r w:rsidRPr="009312B9">
        <w:rPr>
          <w:color w:val="000000"/>
          <w:sz w:val="28"/>
          <w:szCs w:val="28"/>
        </w:rPr>
        <w:t>района</w:t>
      </w:r>
      <w:proofErr w:type="gramEnd"/>
      <w:r w:rsidRPr="009312B9">
        <w:rPr>
          <w:color w:val="000000"/>
          <w:sz w:val="28"/>
          <w:szCs w:val="28"/>
        </w:rPr>
        <w:t xml:space="preserve">, являются муниципальной собственностью. </w:t>
      </w:r>
      <w:r w:rsidR="000E57E1" w:rsidRPr="009312B9">
        <w:rPr>
          <w:color w:val="000000"/>
          <w:sz w:val="28"/>
          <w:szCs w:val="28"/>
        </w:rPr>
        <w:t xml:space="preserve"> </w:t>
      </w:r>
    </w:p>
    <w:p w:rsidR="002128F5" w:rsidRPr="009312B9" w:rsidRDefault="00BF7772" w:rsidP="002128F5">
      <w:pPr>
        <w:jc w:val="both"/>
        <w:rPr>
          <w:color w:val="000000"/>
          <w:sz w:val="28"/>
          <w:szCs w:val="28"/>
        </w:rPr>
      </w:pPr>
      <w:r w:rsidRPr="009312B9">
        <w:rPr>
          <w:color w:val="000000"/>
          <w:sz w:val="28"/>
          <w:szCs w:val="28"/>
        </w:rPr>
        <w:t xml:space="preserve">6.5. Учет всех памятных знаков ведет отдел культуры, молодежной политики и спорта Администрации </w:t>
      </w:r>
      <w:r w:rsidR="000E57E1" w:rsidRPr="009312B9">
        <w:rPr>
          <w:color w:val="000000"/>
          <w:sz w:val="28"/>
          <w:szCs w:val="28"/>
        </w:rPr>
        <w:t>Погарского района</w:t>
      </w:r>
      <w:r w:rsidRPr="009312B9">
        <w:rPr>
          <w:color w:val="000000"/>
          <w:sz w:val="28"/>
          <w:szCs w:val="28"/>
        </w:rPr>
        <w:t>.</w:t>
      </w:r>
    </w:p>
    <w:p w:rsidR="002128F5" w:rsidRPr="009312B9" w:rsidRDefault="00BF7772" w:rsidP="002128F5">
      <w:pPr>
        <w:jc w:val="both"/>
        <w:rPr>
          <w:color w:val="000000"/>
          <w:sz w:val="28"/>
          <w:szCs w:val="28"/>
        </w:rPr>
      </w:pPr>
      <w:r w:rsidRPr="009312B9">
        <w:rPr>
          <w:color w:val="000000"/>
          <w:sz w:val="28"/>
          <w:szCs w:val="28"/>
        </w:rPr>
        <w:t xml:space="preserve"> </w:t>
      </w:r>
    </w:p>
    <w:p w:rsidR="002128F5" w:rsidRPr="009312B9" w:rsidRDefault="00BF7772" w:rsidP="002128F5">
      <w:pPr>
        <w:jc w:val="center"/>
        <w:rPr>
          <w:color w:val="000000"/>
          <w:sz w:val="28"/>
          <w:szCs w:val="28"/>
          <w:u w:val="single"/>
        </w:rPr>
      </w:pPr>
      <w:r w:rsidRPr="009312B9">
        <w:rPr>
          <w:color w:val="000000"/>
          <w:sz w:val="28"/>
          <w:szCs w:val="28"/>
          <w:u w:val="single"/>
        </w:rPr>
        <w:t>7. Заключительные положения</w:t>
      </w:r>
      <w:r w:rsidR="00AC667B" w:rsidRPr="009312B9">
        <w:rPr>
          <w:color w:val="000000"/>
          <w:sz w:val="28"/>
          <w:szCs w:val="28"/>
          <w:u w:val="single"/>
        </w:rPr>
        <w:t xml:space="preserve"> </w:t>
      </w:r>
    </w:p>
    <w:p w:rsidR="00AC667B" w:rsidRPr="009312B9" w:rsidRDefault="00AC667B" w:rsidP="002128F5">
      <w:pPr>
        <w:jc w:val="center"/>
        <w:rPr>
          <w:color w:val="000000"/>
          <w:sz w:val="28"/>
          <w:szCs w:val="28"/>
          <w:u w:val="single"/>
        </w:rPr>
      </w:pPr>
    </w:p>
    <w:p w:rsidR="00AC667B" w:rsidRPr="009312B9" w:rsidRDefault="00BF7772" w:rsidP="002128F5">
      <w:pPr>
        <w:jc w:val="both"/>
        <w:rPr>
          <w:color w:val="000000"/>
          <w:sz w:val="28"/>
          <w:szCs w:val="28"/>
        </w:rPr>
      </w:pPr>
      <w:r w:rsidRPr="009312B9">
        <w:rPr>
          <w:color w:val="000000"/>
          <w:sz w:val="28"/>
          <w:szCs w:val="28"/>
        </w:rPr>
        <w:t>7.1. За нарушение требований в области сохранения и использования памятных знаков должностные, юридические и физические лица несут ответственность в соответствии с действующим законодательством.</w:t>
      </w:r>
      <w:r w:rsidR="00A57C6F" w:rsidRPr="009312B9">
        <w:rPr>
          <w:color w:val="000000"/>
          <w:sz w:val="28"/>
          <w:szCs w:val="28"/>
        </w:rPr>
        <w:t xml:space="preserve">  </w:t>
      </w:r>
    </w:p>
    <w:p w:rsidR="00AC667B" w:rsidRPr="009312B9" w:rsidRDefault="00AC667B" w:rsidP="002128F5">
      <w:pPr>
        <w:jc w:val="both"/>
        <w:rPr>
          <w:sz w:val="28"/>
          <w:szCs w:val="28"/>
        </w:rPr>
      </w:pPr>
    </w:p>
    <w:sectPr w:rsidR="00AC667B" w:rsidRPr="009312B9" w:rsidSect="00F2122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B719B"/>
    <w:multiLevelType w:val="hybridMultilevel"/>
    <w:tmpl w:val="F87E81BC"/>
    <w:lvl w:ilvl="0" w:tplc="204200CC">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E31728"/>
    <w:multiLevelType w:val="hybridMultilevel"/>
    <w:tmpl w:val="68E6E19A"/>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76706FA9"/>
    <w:multiLevelType w:val="hybridMultilevel"/>
    <w:tmpl w:val="76E25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72"/>
    <w:rsid w:val="000D0462"/>
    <w:rsid w:val="000E57E1"/>
    <w:rsid w:val="001342E5"/>
    <w:rsid w:val="0015080F"/>
    <w:rsid w:val="001E5C43"/>
    <w:rsid w:val="002128F5"/>
    <w:rsid w:val="00227B41"/>
    <w:rsid w:val="0040250D"/>
    <w:rsid w:val="004531EB"/>
    <w:rsid w:val="00496B32"/>
    <w:rsid w:val="005057A7"/>
    <w:rsid w:val="006C5924"/>
    <w:rsid w:val="006F2C68"/>
    <w:rsid w:val="007B0B90"/>
    <w:rsid w:val="00873EF8"/>
    <w:rsid w:val="00890151"/>
    <w:rsid w:val="009312B9"/>
    <w:rsid w:val="00A15383"/>
    <w:rsid w:val="00A57C6F"/>
    <w:rsid w:val="00A752C8"/>
    <w:rsid w:val="00A84FB1"/>
    <w:rsid w:val="00AB4D1D"/>
    <w:rsid w:val="00AC667B"/>
    <w:rsid w:val="00AE562B"/>
    <w:rsid w:val="00AF459B"/>
    <w:rsid w:val="00B57B38"/>
    <w:rsid w:val="00BF7772"/>
    <w:rsid w:val="00C63712"/>
    <w:rsid w:val="00D12631"/>
    <w:rsid w:val="00E02692"/>
    <w:rsid w:val="00E22259"/>
    <w:rsid w:val="00E62AB3"/>
    <w:rsid w:val="00EF4628"/>
    <w:rsid w:val="00F21224"/>
    <w:rsid w:val="00F71C45"/>
    <w:rsid w:val="00F7667E"/>
    <w:rsid w:val="00FA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B0F6"/>
  <w15:docId w15:val="{34338DB3-E5FF-404B-9D45-613EAF09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32"/>
    <w:rPr>
      <w:sz w:val="24"/>
      <w:szCs w:val="24"/>
      <w:lang w:eastAsia="ru-RU"/>
    </w:rPr>
  </w:style>
  <w:style w:type="paragraph" w:styleId="1">
    <w:name w:val="heading 1"/>
    <w:basedOn w:val="a"/>
    <w:next w:val="a"/>
    <w:link w:val="10"/>
    <w:qFormat/>
    <w:rsid w:val="00496B32"/>
    <w:pPr>
      <w:keepNext/>
      <w:jc w:val="center"/>
      <w:outlineLvl w:val="0"/>
    </w:pPr>
    <w:rPr>
      <w:b/>
      <w:bCs/>
    </w:rPr>
  </w:style>
  <w:style w:type="paragraph" w:styleId="2">
    <w:name w:val="heading 2"/>
    <w:basedOn w:val="a"/>
    <w:next w:val="a"/>
    <w:link w:val="20"/>
    <w:qFormat/>
    <w:rsid w:val="00496B32"/>
    <w:pPr>
      <w:keepNext/>
      <w:jc w:val="center"/>
      <w:outlineLvl w:val="1"/>
    </w:pPr>
    <w:rPr>
      <w:sz w:val="28"/>
    </w:rPr>
  </w:style>
  <w:style w:type="paragraph" w:styleId="3">
    <w:name w:val="heading 3"/>
    <w:basedOn w:val="a"/>
    <w:next w:val="a"/>
    <w:link w:val="30"/>
    <w:qFormat/>
    <w:rsid w:val="00496B32"/>
    <w:pPr>
      <w:keepNext/>
      <w:jc w:val="both"/>
      <w:outlineLvl w:val="2"/>
    </w:pPr>
    <w:rPr>
      <w:b/>
      <w:bCs/>
      <w:sz w:val="28"/>
    </w:rPr>
  </w:style>
  <w:style w:type="paragraph" w:styleId="4">
    <w:name w:val="heading 4"/>
    <w:basedOn w:val="a"/>
    <w:next w:val="a"/>
    <w:link w:val="40"/>
    <w:semiHidden/>
    <w:unhideWhenUsed/>
    <w:qFormat/>
    <w:rsid w:val="00496B32"/>
    <w:pPr>
      <w:keepNext/>
      <w:spacing w:before="240" w:after="60"/>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B32"/>
    <w:rPr>
      <w:b/>
      <w:bCs/>
      <w:sz w:val="24"/>
      <w:szCs w:val="24"/>
      <w:lang w:eastAsia="ru-RU"/>
    </w:rPr>
  </w:style>
  <w:style w:type="character" w:customStyle="1" w:styleId="20">
    <w:name w:val="Заголовок 2 Знак"/>
    <w:basedOn w:val="a0"/>
    <w:link w:val="2"/>
    <w:rsid w:val="00496B32"/>
    <w:rPr>
      <w:sz w:val="28"/>
      <w:szCs w:val="24"/>
      <w:lang w:eastAsia="ru-RU"/>
    </w:rPr>
  </w:style>
  <w:style w:type="character" w:customStyle="1" w:styleId="30">
    <w:name w:val="Заголовок 3 Знак"/>
    <w:basedOn w:val="a0"/>
    <w:link w:val="3"/>
    <w:rsid w:val="00496B32"/>
    <w:rPr>
      <w:b/>
      <w:bCs/>
      <w:sz w:val="28"/>
      <w:szCs w:val="24"/>
      <w:lang w:eastAsia="ru-RU"/>
    </w:rPr>
  </w:style>
  <w:style w:type="character" w:customStyle="1" w:styleId="40">
    <w:name w:val="Заголовок 4 Знак"/>
    <w:basedOn w:val="a0"/>
    <w:link w:val="4"/>
    <w:semiHidden/>
    <w:rsid w:val="00496B32"/>
    <w:rPr>
      <w:rFonts w:asciiTheme="minorHAnsi" w:eastAsiaTheme="minorEastAsia" w:hAnsiTheme="minorHAnsi" w:cstheme="minorBidi"/>
      <w:b/>
      <w:bCs/>
      <w:sz w:val="28"/>
      <w:szCs w:val="28"/>
    </w:rPr>
  </w:style>
  <w:style w:type="paragraph" w:styleId="a3">
    <w:name w:val="Title"/>
    <w:basedOn w:val="a"/>
    <w:link w:val="a4"/>
    <w:qFormat/>
    <w:rsid w:val="00496B32"/>
    <w:pPr>
      <w:jc w:val="center"/>
    </w:pPr>
    <w:rPr>
      <w:sz w:val="28"/>
      <w:lang w:eastAsia="en-US"/>
    </w:rPr>
  </w:style>
  <w:style w:type="character" w:customStyle="1" w:styleId="a4">
    <w:name w:val="Заголовок Знак"/>
    <w:link w:val="a3"/>
    <w:rsid w:val="00496B32"/>
    <w:rPr>
      <w:sz w:val="28"/>
      <w:szCs w:val="24"/>
    </w:rPr>
  </w:style>
  <w:style w:type="paragraph" w:styleId="a5">
    <w:name w:val="List Paragraph"/>
    <w:basedOn w:val="a"/>
    <w:uiPriority w:val="34"/>
    <w:qFormat/>
    <w:rsid w:val="002128F5"/>
    <w:pPr>
      <w:ind w:left="720"/>
      <w:contextualSpacing/>
    </w:pPr>
  </w:style>
  <w:style w:type="paragraph" w:customStyle="1" w:styleId="ConsPlusNormal">
    <w:name w:val="ConsPlusNormal"/>
    <w:rsid w:val="00A752C8"/>
    <w:pPr>
      <w:widowControl w:val="0"/>
      <w:autoSpaceDE w:val="0"/>
      <w:autoSpaceDN w:val="0"/>
    </w:pPr>
    <w:rPr>
      <w:sz w:val="24"/>
      <w:lang w:eastAsia="ru-RU"/>
    </w:rPr>
  </w:style>
  <w:style w:type="paragraph" w:styleId="a6">
    <w:name w:val="Balloon Text"/>
    <w:basedOn w:val="a"/>
    <w:link w:val="a7"/>
    <w:uiPriority w:val="99"/>
    <w:semiHidden/>
    <w:unhideWhenUsed/>
    <w:rsid w:val="00E02692"/>
    <w:rPr>
      <w:rFonts w:ascii="Tahoma" w:hAnsi="Tahoma" w:cs="Tahoma"/>
      <w:sz w:val="16"/>
      <w:szCs w:val="16"/>
    </w:rPr>
  </w:style>
  <w:style w:type="character" w:customStyle="1" w:styleId="a7">
    <w:name w:val="Текст выноски Знак"/>
    <w:basedOn w:val="a0"/>
    <w:link w:val="a6"/>
    <w:uiPriority w:val="99"/>
    <w:semiHidden/>
    <w:rsid w:val="00E0269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03994">
      <w:bodyDiv w:val="1"/>
      <w:marLeft w:val="0"/>
      <w:marRight w:val="0"/>
      <w:marTop w:val="0"/>
      <w:marBottom w:val="0"/>
      <w:divBdr>
        <w:top w:val="none" w:sz="0" w:space="0" w:color="auto"/>
        <w:left w:val="none" w:sz="0" w:space="0" w:color="auto"/>
        <w:bottom w:val="none" w:sz="0" w:space="0" w:color="auto"/>
        <w:right w:val="none" w:sz="0" w:space="0" w:color="auto"/>
      </w:divBdr>
    </w:div>
    <w:div w:id="1477526738">
      <w:bodyDiv w:val="1"/>
      <w:marLeft w:val="0"/>
      <w:marRight w:val="0"/>
      <w:marTop w:val="0"/>
      <w:marBottom w:val="0"/>
      <w:divBdr>
        <w:top w:val="none" w:sz="0" w:space="0" w:color="auto"/>
        <w:left w:val="none" w:sz="0" w:space="0" w:color="auto"/>
        <w:bottom w:val="none" w:sz="0" w:space="0" w:color="auto"/>
        <w:right w:val="none" w:sz="0" w:space="0" w:color="auto"/>
      </w:divBdr>
      <w:divsChild>
        <w:div w:id="128018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2018-09-26T13:19:00Z</cp:lastPrinted>
  <dcterms:created xsi:type="dcterms:W3CDTF">2018-08-03T08:16:00Z</dcterms:created>
  <dcterms:modified xsi:type="dcterms:W3CDTF">2018-09-26T13:19:00Z</dcterms:modified>
</cp:coreProperties>
</file>