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51"/>
        <w:widowControl/>
        <w:bidi w:val="0"/>
        <w:jc w:val="center"/>
        <w:rPr/>
      </w:pPr>
      <w:r>
        <w:rPr>
          <w:rStyle w:val="FontStyle32"/>
          <w:sz w:val="28"/>
          <w:szCs w:val="28"/>
        </w:rPr>
        <w:t>РОССИЙСКАЯ ФЕДЕРАЦИЯ</w:t>
      </w:r>
    </w:p>
    <w:p>
      <w:pPr>
        <w:pStyle w:val="Style51"/>
        <w:widowControl/>
        <w:tabs>
          <w:tab w:val="clear" w:pos="709"/>
          <w:tab w:val="left" w:pos="4282" w:leader="underscore"/>
        </w:tabs>
        <w:bidi w:val="0"/>
        <w:jc w:val="center"/>
        <w:rPr/>
      </w:pPr>
      <w:r>
        <w:rPr>
          <w:rStyle w:val="FontStyle32"/>
          <w:b/>
          <w:sz w:val="28"/>
          <w:szCs w:val="28"/>
        </w:rPr>
        <w:t>ПОГАРСКИЙ РАЙОННЫЙ СОВЕТ</w:t>
      </w:r>
    </w:p>
    <w:p>
      <w:pPr>
        <w:pStyle w:val="Style31"/>
        <w:widowControl/>
        <w:bidi w:val="0"/>
        <w:jc w:val="center"/>
        <w:rPr/>
      </w:pPr>
      <w:r>
        <w:rPr>
          <w:rStyle w:val="FontStyle34"/>
          <w:sz w:val="28"/>
          <w:szCs w:val="28"/>
        </w:rPr>
        <w:t>НАРОДНЫХ ДЕПУТАТОВ</w:t>
      </w:r>
    </w:p>
    <w:p>
      <w:pPr>
        <w:pStyle w:val="Style41"/>
        <w:widowControl/>
        <w:bidi w:val="0"/>
        <w:spacing w:lineRule="auto" w:line="240"/>
        <w:jc w:val="center"/>
        <w:rPr/>
      </w:pPr>
      <w:r>
        <w:rPr>
          <w:rStyle w:val="FontStyle32"/>
          <w:sz w:val="28"/>
          <w:szCs w:val="28"/>
        </w:rPr>
        <w:t>БРЯНСКОЙ ОБЛАСТИ</w:t>
      </w:r>
    </w:p>
    <w:p>
      <w:pPr>
        <w:pStyle w:val="Style51"/>
        <w:widowControl/>
        <w:bidi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51"/>
        <w:widowControl/>
        <w:bidi w:val="0"/>
        <w:jc w:val="center"/>
        <w:rPr/>
      </w:pPr>
      <w:r>
        <w:rPr>
          <w:rStyle w:val="FontStyle32"/>
          <w:sz w:val="28"/>
          <w:szCs w:val="28"/>
        </w:rPr>
        <w:t>РЕШЕНИЕ</w:t>
      </w:r>
    </w:p>
    <w:p>
      <w:pPr>
        <w:pStyle w:val="Style61"/>
        <w:widowControl/>
        <w:bidi w:val="0"/>
        <w:spacing w:lineRule="auto" w:line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61"/>
        <w:widowControl/>
        <w:bidi w:val="0"/>
        <w:spacing w:lineRule="auto" w:line="240"/>
        <w:rPr/>
      </w:pPr>
      <w:r>
        <w:rPr>
          <w:rStyle w:val="FontStyle32"/>
          <w:sz w:val="28"/>
          <w:szCs w:val="28"/>
          <w:u w:val="single"/>
        </w:rPr>
        <w:t>от 28.01.2022 г. №6-215</w:t>
      </w:r>
    </w:p>
    <w:p>
      <w:pPr>
        <w:pStyle w:val="Style61"/>
        <w:widowControl/>
        <w:bidi w:val="0"/>
        <w:spacing w:lineRule="auto" w:line="24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пгт. Погар</w:t>
      </w:r>
    </w:p>
    <w:p>
      <w:pPr>
        <w:pStyle w:val="Style110"/>
        <w:widowControl/>
        <w:bidi w:val="0"/>
        <w:spacing w:lineRule="auto" w:line="240"/>
        <w:ind w:left="0" w:right="0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10"/>
        <w:widowControl/>
        <w:bidi w:val="0"/>
        <w:spacing w:lineRule="auto" w:line="240"/>
        <w:ind w:left="0" w:right="0" w:hanging="0"/>
        <w:rPr/>
      </w:pPr>
      <w:r>
        <w:rPr>
          <w:rStyle w:val="FontStyle32"/>
          <w:sz w:val="28"/>
          <w:szCs w:val="28"/>
        </w:rPr>
        <w:t xml:space="preserve">О проведении опроса жителей Гетуновского </w:t>
      </w:r>
    </w:p>
    <w:p>
      <w:pPr>
        <w:pStyle w:val="Style110"/>
        <w:widowControl/>
        <w:bidi w:val="0"/>
        <w:spacing w:lineRule="auto" w:line="240"/>
        <w:ind w:left="0" w:right="0" w:hanging="0"/>
        <w:rPr/>
      </w:pPr>
      <w:r>
        <w:rPr>
          <w:rStyle w:val="FontStyle32"/>
          <w:sz w:val="28"/>
          <w:szCs w:val="28"/>
        </w:rPr>
        <w:t xml:space="preserve">сельского поселения по вопросу «О ликвидации </w:t>
      </w:r>
    </w:p>
    <w:p>
      <w:pPr>
        <w:pStyle w:val="Style110"/>
        <w:widowControl/>
        <w:bidi w:val="0"/>
        <w:spacing w:lineRule="auto" w:line="240"/>
        <w:ind w:left="0" w:right="0" w:hanging="0"/>
        <w:rPr/>
      </w:pPr>
      <w:r>
        <w:rPr>
          <w:rStyle w:val="FontStyle32"/>
          <w:sz w:val="28"/>
          <w:szCs w:val="28"/>
        </w:rPr>
        <w:t xml:space="preserve">Граборовской НОШ – структурного подразделения </w:t>
      </w:r>
    </w:p>
    <w:p>
      <w:pPr>
        <w:pStyle w:val="Style110"/>
        <w:widowControl/>
        <w:bidi w:val="0"/>
        <w:spacing w:lineRule="auto" w:line="240"/>
        <w:ind w:left="0" w:right="0" w:hanging="0"/>
        <w:rPr/>
      </w:pPr>
      <w:r>
        <w:rPr>
          <w:rStyle w:val="FontStyle32"/>
          <w:sz w:val="28"/>
          <w:szCs w:val="28"/>
        </w:rPr>
        <w:t>МБОУ Гетуновская СОШ»</w:t>
      </w:r>
    </w:p>
    <w:p>
      <w:pPr>
        <w:pStyle w:val="Style110"/>
        <w:widowControl/>
        <w:bidi w:val="0"/>
        <w:spacing w:lineRule="auto" w:line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10"/>
        <w:widowControl/>
        <w:bidi w:val="0"/>
        <w:spacing w:lineRule="auto" w:line="240"/>
        <w:ind w:left="0" w:right="0" w:firstLine="567"/>
        <w:rPr/>
      </w:pPr>
      <w:r>
        <w:rPr>
          <w:rStyle w:val="FontStyle32"/>
          <w:sz w:val="28"/>
          <w:szCs w:val="28"/>
        </w:rPr>
        <w:t>В соответствии с Законом Российской Федерации от 06.10.2003 года №131-Ф3 «Об общих принципах организации местного самоуправления в Российской Федерации», Законом Брянской области от 26.02.2018 №14-З «О порядке назначения и проведения опроса граждан в муниципальных образованиях Брянской области», решением Погарского районного совета народных депутатов Брянской области от 31.08.2020г. №6-96 «Об утверждении положения «О порядке назначения и проведения опроса граждан в Погарском муниципальном районе»» и на основании ходатайства администрации Погарского района от 24.01.2022г. №174,  районный Совет народных депутатов</w:t>
      </w:r>
    </w:p>
    <w:p>
      <w:pPr>
        <w:pStyle w:val="Style110"/>
        <w:widowControl/>
        <w:bidi w:val="0"/>
        <w:spacing w:lineRule="auto" w:line="240"/>
        <w:ind w:left="0" w:right="0" w:firstLine="567"/>
        <w:rPr/>
      </w:pPr>
      <w:r>
        <w:rPr>
          <w:rStyle w:val="FontStyle32"/>
          <w:b/>
          <w:sz w:val="28"/>
          <w:szCs w:val="28"/>
        </w:rPr>
        <w:t xml:space="preserve"> </w:t>
      </w:r>
    </w:p>
    <w:p>
      <w:pPr>
        <w:pStyle w:val="Style110"/>
        <w:widowControl/>
        <w:bidi w:val="0"/>
        <w:spacing w:lineRule="auto" w:line="240"/>
        <w:ind w:left="0" w:right="0" w:firstLine="567"/>
        <w:rPr/>
      </w:pPr>
      <w:r>
        <w:rPr>
          <w:rStyle w:val="FontStyle32"/>
          <w:b/>
          <w:sz w:val="28"/>
          <w:szCs w:val="28"/>
        </w:rPr>
        <w:t>РЕШИЛ:</w:t>
      </w:r>
    </w:p>
    <w:p>
      <w:pPr>
        <w:pStyle w:val="Style110"/>
        <w:widowControl/>
        <w:tabs>
          <w:tab w:val="clear" w:pos="709"/>
          <w:tab w:val="left" w:pos="7747" w:leader="underscore"/>
        </w:tabs>
        <w:bidi w:val="0"/>
        <w:spacing w:lineRule="auto" w:line="240"/>
        <w:ind w:left="0" w:right="0" w:firstLine="360"/>
        <w:rPr/>
      </w:pPr>
      <w:r>
        <w:rPr>
          <w:rStyle w:val="FontStyle32"/>
          <w:sz w:val="28"/>
          <w:szCs w:val="28"/>
        </w:rPr>
        <w:t>1. Назначить проведение опроса граждан на территории п. Чайкино, х. Граборовка Гетуновского сельского поселения с целью выявления мнения населения по вопросу ликвидации Граборовской начальной общеобразовательной школы – структурного подразделения МБОУ Гетуновская средняя общеобразовательная школа.</w:t>
      </w:r>
    </w:p>
    <w:p>
      <w:pPr>
        <w:pStyle w:val="Style110"/>
        <w:widowControl/>
        <w:tabs>
          <w:tab w:val="clear" w:pos="709"/>
          <w:tab w:val="left" w:pos="7747" w:leader="underscore"/>
        </w:tabs>
        <w:bidi w:val="0"/>
        <w:spacing w:lineRule="auto" w:line="240"/>
        <w:ind w:left="0" w:right="0" w:firstLine="357"/>
        <w:rPr/>
      </w:pPr>
      <w:r>
        <w:rPr>
          <w:rStyle w:val="FontStyle32"/>
          <w:sz w:val="28"/>
          <w:szCs w:val="28"/>
        </w:rPr>
        <w:t>2. Провести опрос по методике обхода граждан по месту жительства, месту работы, в иных местах массового пребывания граждан лицами, осуществляющими  опрос, путём заполнения опросных листов.</w:t>
      </w:r>
    </w:p>
    <w:p>
      <w:pPr>
        <w:pStyle w:val="Style71"/>
        <w:widowControl/>
        <w:tabs>
          <w:tab w:val="clear" w:pos="709"/>
          <w:tab w:val="left" w:pos="619" w:leader="none"/>
        </w:tabs>
        <w:bidi w:val="0"/>
        <w:spacing w:lineRule="auto" w:line="240"/>
        <w:rPr/>
      </w:pPr>
      <w:r>
        <w:rPr>
          <w:rStyle w:val="FontStyle32"/>
          <w:sz w:val="28"/>
          <w:szCs w:val="28"/>
        </w:rPr>
        <w:t xml:space="preserve">   </w:t>
      </w:r>
      <w:r>
        <w:rPr>
          <w:rStyle w:val="FontStyle32"/>
          <w:sz w:val="28"/>
          <w:szCs w:val="28"/>
        </w:rPr>
        <w:t>3.</w:t>
        <w:tab/>
        <w:t>Установить:</w:t>
      </w:r>
    </w:p>
    <w:p>
      <w:pPr>
        <w:pStyle w:val="Style71"/>
        <w:widowControl/>
        <w:tabs>
          <w:tab w:val="clear" w:pos="709"/>
          <w:tab w:val="left" w:pos="466" w:leader="none"/>
          <w:tab w:val="left" w:pos="7910" w:leader="underscore"/>
          <w:tab w:val="left" w:pos="8170" w:leader="none"/>
        </w:tabs>
        <w:bidi w:val="0"/>
        <w:spacing w:lineRule="auto" w:line="240"/>
        <w:ind w:left="0" w:right="0" w:hanging="0"/>
        <w:jc w:val="left"/>
        <w:rPr/>
      </w:pPr>
      <w:r>
        <w:rPr>
          <w:rStyle w:val="FontStyle32"/>
          <w:sz w:val="28"/>
          <w:szCs w:val="28"/>
        </w:rPr>
        <w:t xml:space="preserve">     </w:t>
      </w:r>
      <w:r>
        <w:rPr>
          <w:rStyle w:val="FontStyle32"/>
          <w:sz w:val="28"/>
          <w:szCs w:val="28"/>
        </w:rPr>
        <w:t>3.1. Дату начала проведения опроса граждан – 21.02.2022 года.</w:t>
      </w:r>
    </w:p>
    <w:p>
      <w:pPr>
        <w:pStyle w:val="Style61"/>
        <w:widowControl/>
        <w:bidi w:val="0"/>
        <w:spacing w:lineRule="auto" w:line="240"/>
        <w:jc w:val="left"/>
        <w:rPr/>
      </w:pPr>
      <w:r>
        <w:rPr>
          <w:rStyle w:val="FontStyle32"/>
          <w:sz w:val="28"/>
          <w:szCs w:val="28"/>
        </w:rPr>
        <w:t>Опрос граждан провести в течение 8 дней со дня начала проведения опроса.</w:t>
      </w:r>
    </w:p>
    <w:p>
      <w:pPr>
        <w:pStyle w:val="Style110"/>
        <w:widowControl/>
        <w:bidi w:val="0"/>
        <w:spacing w:lineRule="auto" w:line="240"/>
        <w:ind w:left="0" w:right="0" w:hanging="0"/>
        <w:rPr/>
      </w:pPr>
      <w:r>
        <w:rPr>
          <w:rStyle w:val="FontStyle32"/>
          <w:sz w:val="28"/>
          <w:szCs w:val="28"/>
        </w:rPr>
        <w:t xml:space="preserve">     </w:t>
      </w:r>
      <w:r>
        <w:rPr>
          <w:rStyle w:val="FontStyle32"/>
          <w:sz w:val="28"/>
          <w:szCs w:val="28"/>
        </w:rPr>
        <w:t xml:space="preserve">3.2. </w:t>
      </w:r>
      <w:r>
        <w:rPr>
          <w:rStyle w:val="Fontstyle32mrcssattrmrcssattrmrcssattr"/>
          <w:color w:val="000000"/>
          <w:sz w:val="28"/>
          <w:szCs w:val="28"/>
          <w:shd w:fill="FFFFFF" w:val="clear"/>
        </w:rPr>
        <w:t xml:space="preserve">Формулировку вопроса, предлагаемого при проведении опроса граждан —«Согласны ли Вы на ликвидацию </w:t>
      </w:r>
      <w:r>
        <w:rPr>
          <w:rStyle w:val="FontStyle32"/>
          <w:sz w:val="28"/>
          <w:szCs w:val="28"/>
        </w:rPr>
        <w:t>Граборовской НОШ – структурного подразделения МБОУ Гетуновская СОШ</w:t>
      </w:r>
      <w:r>
        <w:rPr>
          <w:rStyle w:val="Fontstyle32mrcssattrmrcssattrmrcssattr"/>
          <w:color w:val="000000"/>
          <w:sz w:val="28"/>
          <w:szCs w:val="28"/>
          <w:shd w:fill="FFFFFF" w:val="clear"/>
        </w:rPr>
        <w:t>?»</w:t>
      </w:r>
    </w:p>
    <w:p>
      <w:pPr>
        <w:pStyle w:val="Style71"/>
        <w:widowControl/>
        <w:tabs>
          <w:tab w:val="clear" w:pos="709"/>
          <w:tab w:val="left" w:pos="619" w:leader="none"/>
        </w:tabs>
        <w:bidi w:val="0"/>
        <w:spacing w:lineRule="auto" w:line="240"/>
        <w:ind w:left="0" w:right="0" w:firstLine="168"/>
        <w:rPr/>
      </w:pPr>
      <w:r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3.3.</w:t>
        <w:tab/>
        <w:t>Минимальную численность жителей п. Чайкино, х. Граборовка, участвующих в опросе, в количестве не менее 250 человек.</w:t>
      </w:r>
    </w:p>
    <w:p>
      <w:pPr>
        <w:pStyle w:val="Style71"/>
        <w:widowControl/>
        <w:tabs>
          <w:tab w:val="clear" w:pos="709"/>
          <w:tab w:val="left" w:pos="619" w:leader="none"/>
        </w:tabs>
        <w:bidi w:val="0"/>
        <w:spacing w:lineRule="auto" w:line="240"/>
        <w:ind w:left="0" w:right="0" w:firstLine="168"/>
        <w:rPr/>
      </w:pPr>
      <w:r>
        <w:rPr>
          <w:rStyle w:val="FontStyle32"/>
          <w:sz w:val="28"/>
          <w:szCs w:val="28"/>
        </w:rPr>
        <w:t>4. Утвердить методику проведения опроса граждан согласно приложению №1.</w:t>
      </w:r>
    </w:p>
    <w:p>
      <w:pPr>
        <w:pStyle w:val="Style71"/>
        <w:widowControl/>
        <w:tabs>
          <w:tab w:val="clear" w:pos="709"/>
          <w:tab w:val="left" w:pos="619" w:leader="none"/>
        </w:tabs>
        <w:bidi w:val="0"/>
        <w:spacing w:lineRule="auto" w:line="240"/>
        <w:ind w:left="0" w:right="0" w:firstLine="168"/>
        <w:rPr/>
      </w:pPr>
      <w:r>
        <w:rPr>
          <w:rStyle w:val="FontStyle32"/>
          <w:sz w:val="28"/>
          <w:szCs w:val="28"/>
        </w:rPr>
        <w:t>5. Утвердить форму опросного листа согласно приложению №2.</w:t>
      </w:r>
    </w:p>
    <w:p>
      <w:pPr>
        <w:pStyle w:val="Style71"/>
        <w:widowControl/>
        <w:tabs>
          <w:tab w:val="clear" w:pos="709"/>
          <w:tab w:val="left" w:pos="259" w:leader="none"/>
        </w:tabs>
        <w:bidi w:val="0"/>
        <w:spacing w:lineRule="auto" w:line="240"/>
        <w:ind w:left="0" w:right="0" w:hanging="0"/>
        <w:rPr/>
      </w:pPr>
      <w:r>
        <w:rPr>
          <w:rStyle w:val="FontStyle32"/>
          <w:sz w:val="28"/>
          <w:szCs w:val="28"/>
        </w:rPr>
        <w:t xml:space="preserve">  </w:t>
      </w:r>
      <w:r>
        <w:rPr>
          <w:rStyle w:val="FontStyle32"/>
          <w:sz w:val="28"/>
          <w:szCs w:val="28"/>
        </w:rPr>
        <w:t xml:space="preserve">6. </w:t>
      </w:r>
      <w:r>
        <w:rPr>
          <w:rStyle w:val="FontStyle32"/>
          <w:sz w:val="28"/>
        </w:rPr>
        <w:t>Итоговый протокол о результатах опроса граждан комиссии направить в Погарский районный Совет народных депутатов не позднее дня, следующего за днем проведения опроса граждан.</w:t>
      </w:r>
    </w:p>
    <w:p>
      <w:pPr>
        <w:pStyle w:val="Style71"/>
        <w:widowControl/>
        <w:tabs>
          <w:tab w:val="clear" w:pos="709"/>
          <w:tab w:val="left" w:pos="590" w:leader="none"/>
        </w:tabs>
        <w:bidi w:val="0"/>
        <w:spacing w:lineRule="auto" w:line="240"/>
        <w:ind w:left="0" w:right="0" w:firstLine="164"/>
        <w:rPr/>
      </w:pPr>
      <w:r>
        <w:rPr>
          <w:rStyle w:val="FontStyle32"/>
          <w:sz w:val="28"/>
          <w:szCs w:val="28"/>
        </w:rPr>
        <w:t xml:space="preserve">7. </w:t>
      </w:r>
      <w:r>
        <w:rPr>
          <w:rStyle w:val="FontStyle32"/>
          <w:sz w:val="28"/>
        </w:rPr>
        <w:t>Комиссии по проведению опроса граждан довести до сведения жителей Гетуновского сельского поселения результаты опроса граждан не позднее 10 дней со дня его окончания.</w:t>
      </w:r>
    </w:p>
    <w:p>
      <w:pPr>
        <w:pStyle w:val="Style71"/>
        <w:widowControl/>
        <w:tabs>
          <w:tab w:val="clear" w:pos="709"/>
          <w:tab w:val="left" w:pos="528" w:leader="none"/>
        </w:tabs>
        <w:bidi w:val="0"/>
        <w:spacing w:lineRule="auto" w:line="240"/>
        <w:ind w:left="0" w:right="0" w:firstLine="178"/>
        <w:rPr/>
      </w:pPr>
      <w:r>
        <w:rPr>
          <w:rStyle w:val="FontStyle32"/>
          <w:sz w:val="28"/>
          <w:szCs w:val="28"/>
        </w:rPr>
        <w:t>8.</w:t>
        <w:tab/>
        <w:t xml:space="preserve">Настоящее решение вступает в силу со дня его официального опубликования в районной газете «Вперёд» и подлежит размещению на официальном сайте Погарского муниципального района в сети «Интернет», а также может быть размещено </w:t>
      </w:r>
      <w:r>
        <w:rPr>
          <w:rStyle w:val="FontStyle32"/>
          <w:sz w:val="28"/>
        </w:rPr>
        <w:t>в общественных местах сельского поселения</w:t>
        <w:br/>
        <w:t xml:space="preserve">(сельские клубы, библиотеки, магазины, школы и иные общественные места). </w:t>
      </w:r>
    </w:p>
    <w:p>
      <w:pPr>
        <w:pStyle w:val="Style110"/>
        <w:widowControl/>
        <w:bidi w:val="0"/>
        <w:spacing w:lineRule="auto" w:line="240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51"/>
        <w:widowControl/>
        <w:bidi w:val="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Style51"/>
        <w:widowControl/>
        <w:bidi w:val="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Style51"/>
        <w:widowControl/>
        <w:tabs>
          <w:tab w:val="clear" w:pos="709"/>
          <w:tab w:val="left" w:pos="2189" w:leader="underscore"/>
        </w:tabs>
        <w:bidi w:val="0"/>
        <w:jc w:val="both"/>
        <w:rPr/>
      </w:pPr>
      <w:r>
        <w:rPr>
          <w:rStyle w:val="FontStyle32"/>
          <w:sz w:val="28"/>
        </w:rPr>
        <w:t>Глава Погарского района                                                                          Г.В. Агеенко</w:t>
      </w:r>
    </w:p>
    <w:p>
      <w:pPr>
        <w:pStyle w:val="Style91"/>
        <w:widowControl/>
        <w:bidi w:val="0"/>
        <w:spacing w:lineRule="auto" w:line="276"/>
        <w:jc w:val="both"/>
        <w:rPr>
          <w:rStyle w:val="FontStyle37"/>
          <w:sz w:val="28"/>
        </w:rPr>
      </w:pPr>
      <w:r>
        <w:rPr>
          <w:sz w:val="28"/>
        </w:rPr>
      </w:r>
    </w:p>
    <w:p>
      <w:pPr>
        <w:pStyle w:val="Style91"/>
        <w:widowControl/>
        <w:bidi w:val="0"/>
        <w:spacing w:lineRule="auto" w:line="276"/>
        <w:jc w:val="both"/>
        <w:rPr>
          <w:rStyle w:val="FontStyle37"/>
          <w:sz w:val="28"/>
        </w:rPr>
      </w:pPr>
      <w:r>
        <w:rPr>
          <w:sz w:val="28"/>
        </w:rPr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p>
      <w:pPr>
        <w:pStyle w:val="Style91"/>
        <w:widowControl/>
        <w:bidi w:val="0"/>
        <w:spacing w:lineRule="auto" w:line="360"/>
        <w:jc w:val="both"/>
        <w:rPr>
          <w:rStyle w:val="FontStyle37"/>
        </w:rPr>
      </w:pPr>
      <w:r>
        <w:rPr/>
      </w:r>
    </w:p>
    <w:tbl>
      <w:tblPr>
        <w:tblW w:w="4706" w:type="dxa"/>
        <w:jc w:val="left"/>
        <w:tblInd w:w="5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6"/>
      </w:tblGrid>
      <w:tr>
        <w:trPr/>
        <w:tc>
          <w:tcPr>
            <w:tcW w:w="4706" w:type="dxa"/>
            <w:tcBorders/>
          </w:tcPr>
          <w:p>
            <w:pPr>
              <w:pStyle w:val="Style20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>
            <w:pPr>
              <w:pStyle w:val="Style20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Погарского районного Совета народных депутатов</w:t>
            </w:r>
          </w:p>
          <w:p>
            <w:pPr>
              <w:pStyle w:val="Style20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28.01.2022г. №6-215</w:t>
            </w:r>
          </w:p>
        </w:tc>
      </w:tr>
    </w:tbl>
    <w:p>
      <w:pPr>
        <w:pStyle w:val="Style16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Методика проведения опроса граждан</w:t>
      </w:r>
    </w:p>
    <w:p>
      <w:pPr>
        <w:pStyle w:val="Style16"/>
        <w:bidi w:val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Цель опроса:  выявление мнения населения п. Чайкино, х. Граборовка, Гетуновского сельского поселения для его учета при принятии  решения о ликвидации Граборовской НОШ – структурного подразделения МБОУ Гетуновская СОШ.</w:t>
        <w:tab/>
        <w:tab/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Объект опроса: жители п. Чайкино, х. Граборовка, обладающие избирательным правом.</w:t>
      </w:r>
      <w:bookmarkStart w:id="0" w:name="p1025"/>
      <w:bookmarkEnd w:id="0"/>
      <w:r>
        <w:rPr>
          <w:rFonts w:cs="Times New Roman" w:ascii="Times New Roman" w:hAnsi="Times New Roman"/>
          <w:sz w:val="24"/>
          <w:szCs w:val="24"/>
        </w:rPr>
        <w:t xml:space="preserve"> Минимальная численность жителей сельского поселения, участвующих в опросе, установлена в количестве 250 человек.</w:t>
      </w:r>
    </w:p>
    <w:p>
      <w:pPr>
        <w:pStyle w:val="Normal"/>
        <w:tabs>
          <w:tab w:val="left" w:pos="709" w:leader="none"/>
        </w:tabs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Методы сбора информации: сбор информации проводится по месту жительства, месту работы, в иных местах массового пребывания граждан, лицами осуществляющими  опрос,  путём заполнения опросных листов.</w:t>
      </w:r>
    </w:p>
    <w:p>
      <w:pPr>
        <w:pStyle w:val="Normal"/>
        <w:bidi w:val="0"/>
        <w:ind w:left="0" w:right="0" w:firstLine="54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К осуществлению опроса граждан комиссия может привлекать иных жителей муниципального образования.</w:t>
      </w:r>
    </w:p>
    <w:p>
      <w:pPr>
        <w:pStyle w:val="Normal"/>
        <w:tabs>
          <w:tab w:val="left" w:pos="709" w:leader="none"/>
        </w:tabs>
        <w:bidi w:val="0"/>
        <w:ind w:left="0" w:right="0" w:firstLine="567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</w:rPr>
        <w:t>Список лиц, осуществляющих опрос граждан, составляет комиссия и утверждает своим решением не позднее чем за 3 дня до даты начала проведения опроса.</w:t>
      </w:r>
    </w:p>
    <w:p>
      <w:pPr>
        <w:pStyle w:val="Normal"/>
        <w:bidi w:val="0"/>
        <w:ind w:left="0" w:right="0" w:firstLine="54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При проведении опроса граждан, лицо осуществляющее опрос должно ознакомить опрашиваемого с вопросом, вынесенным на опрос, и порядком заполнения опросного листа. По предъявлении документа, удостоверяющего личность и адрес места жительства, опрашиваемый получает опросный лист, указывает в опросном листе дату опроса,  указывает свои фамилию, имя, отчество, адрес места жительства, дату рождения полностью, в соответствии со своим волеизъявлением ставит в опросном листе в графе «Вопрос»  вариант ответа «да» или «нет» , ставит свою подпись, а также второй подписью подтверждает свое согласие на обработку персональных данных в соответствии с Федеральным законом от 27 июля 2006 года № 152 –ФЗ «О персональных данных» и возвращает заполненный опросный лист лицу, осуществляющему опрос. Лицо, осуществляющее опрос подписывает заполненный опросный лист, указывает дату, свою фамилию, имя, отчество.</w:t>
      </w:r>
    </w:p>
    <w:p>
      <w:pPr>
        <w:pStyle w:val="Normal"/>
        <w:bidi w:val="0"/>
        <w:ind w:left="0" w:right="0" w:firstLine="54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Использование карандаша при заполнении опросного листа не допускается.</w:t>
      </w:r>
    </w:p>
    <w:p>
      <w:pPr>
        <w:pStyle w:val="Normal"/>
        <w:bidi w:val="0"/>
        <w:ind w:left="0" w:right="0" w:firstLine="54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В конце каждого дня в течение всего срока проведения опроса граждан заполненные опросные листы, оставшиеся чистые бланки опросных листов доставляются лицами, осуществляющими опрос, члену комиссии.</w:t>
      </w:r>
    </w:p>
    <w:p>
      <w:pPr>
        <w:pStyle w:val="Normal"/>
        <w:tabs>
          <w:tab w:val="left" w:pos="709" w:leader="none"/>
        </w:tabs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Обработка результатов опроса проводится методом подсчета количества вариантов ответов, выбранных респондентами на вопрос, предлагаемый при проведении опроса, с последующим определением доли респондентов, имеющих одинаковые мнения.</w:t>
      </w:r>
      <w:r>
        <w:br w:type="page"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tabs>
          <w:tab w:val="left" w:pos="709" w:leader="none"/>
        </w:tabs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4693" w:type="dxa"/>
        <w:jc w:val="left"/>
        <w:tblInd w:w="98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3"/>
      </w:tblGrid>
      <w:tr>
        <w:trPr>
          <w:trHeight w:val="993" w:hRule="atLeast"/>
        </w:trPr>
        <w:tc>
          <w:tcPr>
            <w:tcW w:w="4693" w:type="dxa"/>
            <w:tcBorders/>
          </w:tcPr>
          <w:p>
            <w:pPr>
              <w:pStyle w:val="Style20"/>
              <w:widowControl w:val="false"/>
              <w:bidi w:val="0"/>
              <w:spacing w:before="0" w:after="0"/>
              <w:ind w:left="0" w:right="0" w:firstLine="72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Приложение 2</w:t>
            </w:r>
          </w:p>
          <w:p>
            <w:pPr>
              <w:pStyle w:val="Style20"/>
              <w:widowControl w:val="false"/>
              <w:bidi w:val="0"/>
              <w:spacing w:before="0" w:after="0"/>
              <w:ind w:left="0" w:right="0" w:firstLine="72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 решению Погарского районного Совета народных депутатов</w:t>
            </w:r>
          </w:p>
          <w:p>
            <w:pPr>
              <w:pStyle w:val="Style20"/>
              <w:widowControl w:val="false"/>
              <w:bidi w:val="0"/>
              <w:spacing w:before="0" w:after="0"/>
              <w:ind w:left="0" w:right="0" w:firstLine="720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от 28.01.2022г. №6-215</w:t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>
          <w:rFonts w:cs="Times New Roman" w:ascii="Times New Roman" w:hAnsi="Times New Roman"/>
          <w:szCs w:val="28"/>
          <w:u w:val="single"/>
        </w:rPr>
        <w:t>Опрос граждан проводится</w:t>
      </w:r>
      <w:r>
        <w:rPr>
          <w:rFonts w:cs="Times New Roman" w:ascii="Times New Roman" w:hAnsi="Times New Roman"/>
          <w:szCs w:val="28"/>
        </w:rPr>
        <w:t>:</w:t>
      </w:r>
      <w:r>
        <w:rPr>
          <w:rFonts w:cs="Times New Roman" w:ascii="Times New Roman" w:hAnsi="Times New Roman"/>
        </w:rPr>
        <w:t xml:space="preserve"> п. Чайкино, х. Граборовка Гетуновского </w:t>
      </w:r>
      <w:r>
        <w:rPr>
          <w:rFonts w:cs="Times New Roman" w:ascii="Times New Roman" w:hAnsi="Times New Roman"/>
          <w:szCs w:val="28"/>
        </w:rPr>
        <w:t>сельского поселения.</w:t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 w:ascii="Times New Roman" w:hAnsi="Times New Roman"/>
          <w:szCs w:val="28"/>
          <w:u w:val="single"/>
        </w:rPr>
        <w:t>Цель опроса</w:t>
      </w:r>
      <w:r>
        <w:rPr>
          <w:rFonts w:cs="Times New Roman" w:ascii="Times New Roman" w:hAnsi="Times New Roman"/>
          <w:szCs w:val="28"/>
        </w:rPr>
        <w:t>: выявление мнения населения п. Чайкино, х. Граборовка Гетуновского сельского поселения для его учета при принятии   решения о ликвидации Граборовской НОШ – структурного подразделения МБОУ Гетуновская СОШ.</w:t>
        <w:tab/>
        <w:tab/>
      </w:r>
    </w:p>
    <w:p>
      <w:pPr>
        <w:pStyle w:val="Normal"/>
        <w:bidi w:val="0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tbl>
      <w:tblPr>
        <w:tblW w:w="147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130"/>
        <w:gridCol w:w="1280"/>
        <w:gridCol w:w="2556"/>
        <w:gridCol w:w="3812"/>
        <w:gridCol w:w="2155"/>
        <w:gridCol w:w="1848"/>
      </w:tblGrid>
      <w:tr>
        <w:trPr>
          <w:trHeight w:val="2700" w:hRule="atLeast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getext"/>
              <w:widowControl w:val="false"/>
              <w:bidi w:val="0"/>
              <w:spacing w:before="0" w:after="0"/>
              <w:jc w:val="both"/>
              <w:textAlignment w:val="baseline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Дата опроса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getext"/>
              <w:widowControl w:val="false"/>
              <w:bidi w:val="0"/>
              <w:spacing w:before="0" w:after="0"/>
              <w:jc w:val="both"/>
              <w:textAlignment w:val="baseline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Ф.И.О. </w:t>
            </w:r>
          </w:p>
          <w:p>
            <w:pPr>
              <w:pStyle w:val="Pagetext"/>
              <w:widowControl w:val="false"/>
              <w:bidi w:val="0"/>
              <w:spacing w:before="0" w:after="0"/>
              <w:jc w:val="both"/>
              <w:textAlignment w:val="baseline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участника</w:t>
            </w:r>
          </w:p>
          <w:p>
            <w:pPr>
              <w:pStyle w:val="Pagetext"/>
              <w:widowControl w:val="false"/>
              <w:bidi w:val="0"/>
              <w:spacing w:before="0" w:after="0"/>
              <w:jc w:val="both"/>
              <w:textAlignment w:val="baseline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getext"/>
              <w:widowControl w:val="false"/>
              <w:bidi w:val="0"/>
              <w:spacing w:before="0" w:after="0"/>
              <w:jc w:val="both"/>
              <w:textAlignment w:val="baseline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Дата рождения участника </w:t>
            </w:r>
          </w:p>
          <w:p>
            <w:pPr>
              <w:pStyle w:val="Pagetext"/>
              <w:widowControl w:val="false"/>
              <w:bidi w:val="0"/>
              <w:spacing w:before="0" w:after="0"/>
              <w:jc w:val="both"/>
              <w:textAlignment w:val="baseline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getext"/>
              <w:widowControl w:val="false"/>
              <w:bidi w:val="0"/>
              <w:spacing w:before="0" w:after="0"/>
              <w:jc w:val="both"/>
              <w:textAlignment w:val="baseline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Адрес проживания</w:t>
            </w:r>
          </w:p>
          <w:p>
            <w:pPr>
              <w:pStyle w:val="Pagetext"/>
              <w:widowControl w:val="false"/>
              <w:bidi w:val="0"/>
              <w:spacing w:before="0" w:after="0"/>
              <w:jc w:val="both"/>
              <w:textAlignment w:val="baseline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участника</w:t>
            </w:r>
          </w:p>
          <w:p>
            <w:pPr>
              <w:pStyle w:val="Pagetext"/>
              <w:widowControl w:val="false"/>
              <w:bidi w:val="0"/>
              <w:spacing w:before="0" w:after="0"/>
              <w:jc w:val="both"/>
              <w:textAlignment w:val="baseline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Паспортные данные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Вопрос: </w:t>
            </w:r>
            <w:r>
              <w:rPr>
                <w:rFonts w:cs="Times New Roman" w:ascii="Times New Roman" w:hAnsi="Times New Roman"/>
                <w:sz w:val="24"/>
              </w:rPr>
              <w:t>«Согласны ли Вы на ликвидацию Граборовской НОШ – структурного подразделения МБОУ Гетуновская СОШ.?</w:t>
            </w:r>
            <w:r>
              <w:rPr>
                <w:rFonts w:cs="Times New Roman" w:ascii="Times New Roman" w:hAnsi="Times New Roman"/>
                <w:color w:val="000000"/>
                <w:sz w:val="24"/>
                <w:szCs w:val="28"/>
                <w:shd w:fill="FFFFFF" w:val="clear"/>
              </w:rPr>
              <w:t xml:space="preserve">  </w:t>
            </w:r>
            <w:r>
              <w:rPr>
                <w:rFonts w:eastAsia="Calibri"/>
                <w:sz w:val="24"/>
                <w:szCs w:val="28"/>
              </w:rPr>
              <w:t>Варианты ответа: да/ нет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getext"/>
              <w:widowControl w:val="false"/>
              <w:bidi w:val="0"/>
              <w:spacing w:before="0" w:after="0"/>
              <w:jc w:val="both"/>
              <w:textAlignment w:val="baseline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Подпись участника опроса</w:t>
            </w:r>
          </w:p>
        </w:tc>
      </w:tr>
      <w:tr>
        <w:trPr>
          <w:trHeight w:val="787" w:hRule="atLeast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getext"/>
              <w:widowControl w:val="false"/>
              <w:bidi w:val="0"/>
              <w:spacing w:before="0" w:after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Pagetext"/>
              <w:widowControl w:val="false"/>
              <w:bidi w:val="0"/>
              <w:spacing w:before="0" w:after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Pagetext"/>
              <w:widowControl w:val="false"/>
              <w:bidi w:val="0"/>
              <w:spacing w:before="0" w:after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getext"/>
              <w:widowControl w:val="false"/>
              <w:bidi w:val="0"/>
              <w:spacing w:before="0" w:after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Pagetext"/>
              <w:widowControl w:val="false"/>
              <w:bidi w:val="0"/>
              <w:spacing w:before="0" w:after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Pagetext"/>
              <w:widowControl w:val="false"/>
              <w:bidi w:val="0"/>
              <w:spacing w:before="0" w:after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Pagetext"/>
              <w:widowControl w:val="false"/>
              <w:bidi w:val="0"/>
              <w:spacing w:before="0" w:after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getext"/>
              <w:widowControl w:val="false"/>
              <w:bidi w:val="0"/>
              <w:spacing w:before="0" w:after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getext"/>
              <w:widowControl w:val="false"/>
              <w:bidi w:val="0"/>
              <w:spacing w:before="0" w:after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getext"/>
              <w:widowControl w:val="false"/>
              <w:bidi w:val="0"/>
              <w:spacing w:before="0" w:after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getext"/>
              <w:widowControl w:val="false"/>
              <w:bidi w:val="0"/>
              <w:spacing w:before="0" w:after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getext"/>
              <w:widowControl w:val="false"/>
              <w:bidi w:val="0"/>
              <w:spacing w:before="0" w:after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</w:tbl>
    <w:p>
      <w:pPr>
        <w:pStyle w:val="ConsPlusNormal"/>
        <w:ind w:left="0" w:right="0" w:firstLine="709"/>
        <w:jc w:val="both"/>
        <w:rPr/>
      </w:pPr>
      <w:r>
        <w:rPr>
          <w:sz w:val="18"/>
          <w:szCs w:val="18"/>
        </w:rPr>
        <w:t xml:space="preserve">В соответствии с требованиями </w:t>
      </w:r>
      <w:hyperlink r:id="rId2">
        <w:r>
          <w:rPr>
            <w:sz w:val="18"/>
            <w:szCs w:val="18"/>
          </w:rPr>
          <w:t>статьи 9</w:t>
        </w:r>
      </w:hyperlink>
      <w:r>
        <w:rPr>
          <w:sz w:val="18"/>
          <w:szCs w:val="18"/>
        </w:rPr>
        <w:t xml:space="preserve"> Федерального закона от 27.07.2006 N 152-ФЗ "О персональных данных", в целях: обеспечения процедуры опроса граждан даю согласие комиссии по проведению опроса граждан Гетуновского  сельского поселения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3">
        <w:r>
          <w:rPr>
            <w:sz w:val="18"/>
            <w:szCs w:val="18"/>
          </w:rPr>
          <w:t>пунктом 3 статьи 3</w:t>
        </w:r>
      </w:hyperlink>
      <w:r>
        <w:rPr>
          <w:sz w:val="18"/>
          <w:szCs w:val="18"/>
        </w:rPr>
        <w:t xml:space="preserve"> Федерального закона от 27.07.2006 N 152-ФЗ.</w:t>
      </w:r>
    </w:p>
    <w:p>
      <w:pPr>
        <w:pStyle w:val="ConsPlusNormal"/>
        <w:ind w:left="0" w:right="0" w:firstLine="709"/>
        <w:jc w:val="both"/>
        <w:rPr/>
      </w:pPr>
      <w:r>
        <w:rPr>
          <w:b/>
          <w:sz w:val="18"/>
          <w:szCs w:val="18"/>
        </w:rPr>
        <w:t xml:space="preserve">К персональным данным, на обработку которых я даю согласие относятся: </w:t>
      </w:r>
      <w:r>
        <w:rPr>
          <w:sz w:val="18"/>
          <w:szCs w:val="18"/>
        </w:rPr>
        <w:t>фамилия, имя, отчество; дата рождения, адрес и иные данные, связанные с опросом граждан без ограничения срока действия.</w:t>
      </w:r>
    </w:p>
    <w:p>
      <w:pPr>
        <w:pStyle w:val="ConsPlusNormal"/>
        <w:ind w:left="0" w:righ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уничтожение. Настоящее согласие действует со дня его подписания. Я подтверждаю, что мне известно о праве отозвать свое согласие на основании моего письменного заявления.</w:t>
      </w:r>
    </w:p>
    <w:p>
      <w:pPr>
        <w:pStyle w:val="Pagetext"/>
        <w:shd w:fill="FFFFFF" w:val="clear"/>
        <w:bidi w:val="0"/>
        <w:spacing w:before="0" w:after="0"/>
        <w:jc w:val="both"/>
        <w:textAlignment w:val="baseline"/>
        <w:rPr/>
      </w:pPr>
      <w:r>
        <w:rPr>
          <w:rFonts w:eastAsia="Calibri"/>
          <w:bCs/>
          <w:szCs w:val="28"/>
        </w:rPr>
        <w:t>Подтверждаю свое согласие на обработку персональных данных в соответствии с Федеральным законом от 27 июля 2006 года № 152 –ФЗ «О персональных данных»</w:t>
      </w:r>
      <w:r>
        <w:rPr>
          <w:szCs w:val="28"/>
        </w:rPr>
        <w:t xml:space="preserve"> _________ _______________________  /_________________________________________________________________/</w:t>
      </w:r>
    </w:p>
    <w:p>
      <w:pPr>
        <w:pStyle w:val="Pagetext"/>
        <w:shd w:fill="FFFFFF" w:val="clear"/>
        <w:bidi w:val="0"/>
        <w:spacing w:before="0" w:after="0"/>
        <w:jc w:val="both"/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 xml:space="preserve">(дата)       </w:t>
        <w:tab/>
        <w:tab/>
        <w:t>(подпись)                         (расшифровка подписи)</w:t>
      </w:r>
    </w:p>
    <w:p>
      <w:pPr>
        <w:pStyle w:val="Pagetext"/>
        <w:shd w:fill="FFFFFF" w:val="clear"/>
        <w:bidi w:val="0"/>
        <w:spacing w:before="0" w:after="0"/>
        <w:jc w:val="both"/>
        <w:textAlignment w:val="baseline"/>
        <w:rPr>
          <w:szCs w:val="28"/>
        </w:rPr>
      </w:pPr>
      <w:r>
        <w:rPr>
          <w:szCs w:val="28"/>
        </w:rPr>
      </w:r>
    </w:p>
    <w:p>
      <w:pPr>
        <w:pStyle w:val="Pagetext"/>
        <w:shd w:fill="FFFFFF" w:val="clear"/>
        <w:bidi w:val="0"/>
        <w:spacing w:before="0" w:after="0"/>
        <w:jc w:val="both"/>
        <w:textAlignment w:val="baseline"/>
        <w:rPr>
          <w:szCs w:val="28"/>
        </w:rPr>
      </w:pPr>
      <w:r>
        <w:rPr>
          <w:szCs w:val="28"/>
        </w:rPr>
        <w:t>Подпись лица, осуществляющего опрос _________ _______________________  /___________________________________________________/</w:t>
      </w:r>
    </w:p>
    <w:p>
      <w:pPr>
        <w:pStyle w:val="Pagetext"/>
        <w:shd w:fill="FFFFFF" w:val="clear"/>
        <w:bidi w:val="0"/>
        <w:spacing w:before="0" w:after="0"/>
        <w:jc w:val="both"/>
        <w:textAlignment w:val="baseline"/>
        <w:rPr>
          <w:sz w:val="21"/>
          <w:szCs w:val="28"/>
        </w:rPr>
      </w:pPr>
      <w:r>
        <w:rPr>
          <w:sz w:val="21"/>
          <w:szCs w:val="28"/>
        </w:rPr>
        <w:t xml:space="preserve">                                                                         </w:t>
      </w:r>
      <w:r>
        <w:rPr>
          <w:sz w:val="21"/>
          <w:szCs w:val="28"/>
        </w:rPr>
        <w:t xml:space="preserve">(дата)       </w:t>
        <w:tab/>
        <w:tab/>
        <w:t xml:space="preserve">(подпись)                         (расшифровка подписи)   </w:t>
      </w:r>
    </w:p>
    <w:sectPr>
      <w:type w:val="nextPage"/>
      <w:pgSz w:orient="landscape" w:w="16838" w:h="11906"/>
      <w:pgMar w:left="1134" w:right="1134" w:header="0" w:top="993" w:footer="0" w:bottom="0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FontStyle32">
    <w:name w:val="Font Style32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FontStyle34">
    <w:name w:val="Font Style34"/>
    <w:basedOn w:val="DefaultParagraphFont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32mrcssattrmrcssattrmrcssattr">
    <w:name w:val="fontstyle32_mr_css_attr_mr_css_attr_mr_css_attr"/>
    <w:basedOn w:val="DefaultParagraphFont"/>
    <w:qFormat/>
    <w:rPr/>
  </w:style>
  <w:style w:type="character" w:styleId="FontStyle37">
    <w:name w:val="Font Style37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Style14">
    <w:name w:val="Интернет-ссылка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Pagetext">
    <w:name w:val="page_text"/>
    <w:basedOn w:val="Normal"/>
    <w:qFormat/>
    <w:pPr>
      <w:spacing w:lineRule="auto" w:line="240" w:before="280" w:after="280"/>
    </w:pPr>
    <w:rPr>
      <w:rFonts w:ascii="Times New Roman" w:hAnsi="Times New Roman" w:eastAsia="Arial Unicode MS" w:cs="Times New Roman"/>
      <w:sz w:val="24"/>
      <w:szCs w:val="24"/>
      <w:lang w:eastAsia="ru-RU"/>
    </w:rPr>
  </w:style>
  <w:style w:type="paragraph" w:styleId="Style51">
    <w:name w:val="Style5"/>
    <w:basedOn w:val="Normal"/>
    <w:qFormat/>
    <w:pPr>
      <w:widowControl w:val="false"/>
      <w:spacing w:lineRule="auto" w:line="240" w:before="0" w:after="0"/>
    </w:pPr>
    <w:rPr>
      <w:rFonts w:ascii="Times New Roman" w:hAnsi="Times New Roman" w:eastAsia="NSimSun"/>
      <w:sz w:val="24"/>
      <w:szCs w:val="24"/>
      <w:lang w:eastAsia="ru-RU"/>
    </w:rPr>
  </w:style>
  <w:style w:type="paragraph" w:styleId="Style31">
    <w:name w:val="Style3"/>
    <w:basedOn w:val="Normal"/>
    <w:qFormat/>
    <w:pPr>
      <w:widowControl w:val="false"/>
      <w:spacing w:lineRule="auto" w:line="240" w:before="0" w:after="0"/>
    </w:pPr>
    <w:rPr>
      <w:rFonts w:ascii="Times New Roman" w:hAnsi="Times New Roman" w:eastAsia="NSimSun"/>
      <w:sz w:val="24"/>
      <w:szCs w:val="24"/>
      <w:lang w:eastAsia="ru-RU"/>
    </w:rPr>
  </w:style>
  <w:style w:type="paragraph" w:styleId="Style41">
    <w:name w:val="Style4"/>
    <w:basedOn w:val="Normal"/>
    <w:qFormat/>
    <w:pPr>
      <w:widowControl w:val="false"/>
      <w:spacing w:lineRule="exact" w:line="264" w:before="0" w:after="0"/>
      <w:ind w:left="0" w:right="0" w:hanging="106"/>
    </w:pPr>
    <w:rPr>
      <w:rFonts w:ascii="Times New Roman" w:hAnsi="Times New Roman" w:eastAsia="NSimSun"/>
      <w:sz w:val="24"/>
      <w:szCs w:val="24"/>
      <w:lang w:eastAsia="ru-RU"/>
    </w:rPr>
  </w:style>
  <w:style w:type="paragraph" w:styleId="Style61">
    <w:name w:val="Style6"/>
    <w:basedOn w:val="Normal"/>
    <w:qFormat/>
    <w:pPr>
      <w:widowControl w:val="false"/>
      <w:spacing w:lineRule="exact" w:line="283" w:before="0" w:after="0"/>
      <w:jc w:val="both"/>
    </w:pPr>
    <w:rPr>
      <w:rFonts w:ascii="Times New Roman" w:hAnsi="Times New Roman" w:eastAsia="NSimSun"/>
      <w:sz w:val="24"/>
      <w:szCs w:val="24"/>
      <w:lang w:eastAsia="ru-RU"/>
    </w:rPr>
  </w:style>
  <w:style w:type="paragraph" w:styleId="Style110">
    <w:name w:val="Style1"/>
    <w:basedOn w:val="Normal"/>
    <w:qFormat/>
    <w:pPr>
      <w:widowControl w:val="false"/>
      <w:spacing w:lineRule="exact" w:line="278" w:before="0" w:after="0"/>
      <w:ind w:left="0" w:right="0" w:firstLine="163"/>
      <w:jc w:val="both"/>
    </w:pPr>
    <w:rPr>
      <w:rFonts w:ascii="Times New Roman" w:hAnsi="Times New Roman" w:eastAsia="NSimSun"/>
      <w:sz w:val="24"/>
      <w:szCs w:val="24"/>
      <w:lang w:eastAsia="ru-RU"/>
    </w:rPr>
  </w:style>
  <w:style w:type="paragraph" w:styleId="Style71">
    <w:name w:val="Style7"/>
    <w:basedOn w:val="Normal"/>
    <w:qFormat/>
    <w:pPr>
      <w:widowControl w:val="false"/>
      <w:spacing w:lineRule="exact" w:line="264" w:before="0" w:after="0"/>
      <w:ind w:left="0" w:right="0" w:firstLine="163"/>
      <w:jc w:val="both"/>
    </w:pPr>
    <w:rPr>
      <w:rFonts w:ascii="Times New Roman" w:hAnsi="Times New Roman" w:eastAsia="NSimSun"/>
      <w:sz w:val="24"/>
      <w:szCs w:val="24"/>
      <w:lang w:eastAsia="ru-RU"/>
    </w:rPr>
  </w:style>
  <w:style w:type="paragraph" w:styleId="Style91">
    <w:name w:val="Style9"/>
    <w:basedOn w:val="Normal"/>
    <w:qFormat/>
    <w:pPr>
      <w:widowControl w:val="false"/>
      <w:spacing w:lineRule="auto" w:line="240" w:before="0" w:after="0"/>
    </w:pPr>
    <w:rPr>
      <w:rFonts w:ascii="Times New Roman" w:hAnsi="Times New Roman" w:eastAsia="NSimSun"/>
      <w:sz w:val="24"/>
      <w:szCs w:val="24"/>
      <w:lang w:eastAsia="ru-RU"/>
    </w:rPr>
  </w:style>
  <w:style w:type="paragraph" w:styleId="Style20">
    <w:name w:val="Body Text Indent"/>
    <w:basedOn w:val="Normal"/>
    <w:pPr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PlusNormal">
    <w:name w:val="ConsPlusNormal"/>
    <w:next w:val="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eastAsia="ru-RU" w:val="ru-RU" w:bidi="hi-IN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DC71AC2E987015415483D6756342C0FD8DB15802219BE02EF8B9D28C596F5204E32879B517A1C36A0k1E" TargetMode="External"/><Relationship Id="rId3" Type="http://schemas.openxmlformats.org/officeDocument/2006/relationships/hyperlink" Target="consultantplus://offline/ref=4DC71AC2E987015415483D6756342C0FD8DB15802219BE02EF8B9D28C596F5204E32879B517A1E33A0kE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LibreOffice/7.1.5.2$Windows_X86_64 LibreOffice_project/85f04e9f809797b8199d13c421bd8a2b025d52b5</Application>
  <AppVersion>15.0000</AppVersion>
  <Pages>5</Pages>
  <Words>899</Words>
  <Characters>6272</Characters>
  <CharactersWithSpaces>7442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2022-02-02T14:25:37Z</dcterms:created>
  <dc:creator/>
  <dc:description/>
  <dc:language>ru-RU</dc:language>
  <cp:lastModifiedBy/>
  <dcterms:modified xsi:type="dcterms:W3CDTF">2022-02-02T14:27:39Z</dcterms:modified>
  <cp:revision>1</cp:revision>
  <dc:subject/>
  <dc:title/>
</cp:coreProperties>
</file>