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786A" w14:textId="77777777" w:rsidR="006023BB" w:rsidRPr="00D33D66" w:rsidRDefault="006023BB" w:rsidP="00D33D66">
      <w:pPr>
        <w:jc w:val="center"/>
        <w:rPr>
          <w:sz w:val="28"/>
          <w:szCs w:val="28"/>
        </w:rPr>
      </w:pPr>
      <w:r w:rsidRPr="00D33D66">
        <w:rPr>
          <w:sz w:val="28"/>
          <w:szCs w:val="28"/>
        </w:rPr>
        <w:t>РОССИЙСКАЯ ФЕДЕРАЦИЯ</w:t>
      </w:r>
    </w:p>
    <w:p w14:paraId="64BBCABB" w14:textId="1247017B" w:rsidR="004F240F" w:rsidRPr="00D33D66" w:rsidRDefault="004F240F" w:rsidP="008B45E4">
      <w:pPr>
        <w:pStyle w:val="3"/>
        <w:ind w:right="-2"/>
        <w:rPr>
          <w:bCs/>
          <w:sz w:val="28"/>
          <w:szCs w:val="28"/>
        </w:rPr>
      </w:pPr>
      <w:r w:rsidRPr="00D33D66">
        <w:rPr>
          <w:bCs/>
          <w:sz w:val="28"/>
          <w:szCs w:val="28"/>
        </w:rPr>
        <w:t xml:space="preserve">АДМИНИСТРАЦИИ </w:t>
      </w:r>
      <w:r w:rsidR="006023BB" w:rsidRPr="00D33D66">
        <w:rPr>
          <w:bCs/>
          <w:sz w:val="28"/>
          <w:szCs w:val="28"/>
        </w:rPr>
        <w:t>ПОГАРС</w:t>
      </w:r>
      <w:r w:rsidRPr="00D33D66">
        <w:rPr>
          <w:bCs/>
          <w:sz w:val="28"/>
          <w:szCs w:val="28"/>
        </w:rPr>
        <w:t>КОГО РАЙОНА</w:t>
      </w:r>
    </w:p>
    <w:p w14:paraId="360CBCA7" w14:textId="38CE8D27" w:rsidR="006023BB" w:rsidRPr="00D33D66" w:rsidRDefault="006023BB" w:rsidP="008B45E4">
      <w:pPr>
        <w:pStyle w:val="3"/>
        <w:ind w:right="-2"/>
        <w:rPr>
          <w:bCs/>
          <w:sz w:val="28"/>
          <w:szCs w:val="28"/>
        </w:rPr>
      </w:pPr>
      <w:r w:rsidRPr="00D33D66">
        <w:rPr>
          <w:bCs/>
          <w:sz w:val="28"/>
          <w:szCs w:val="28"/>
        </w:rPr>
        <w:t>БРЯНСКОЙ ОБЛАСТИ</w:t>
      </w:r>
    </w:p>
    <w:p w14:paraId="6709E6F5" w14:textId="01EE4463" w:rsidR="006023BB" w:rsidRPr="00D33D66" w:rsidRDefault="006023BB" w:rsidP="008B45E4">
      <w:pPr>
        <w:ind w:right="-2"/>
        <w:jc w:val="center"/>
        <w:rPr>
          <w:sz w:val="28"/>
          <w:szCs w:val="28"/>
        </w:rPr>
      </w:pPr>
    </w:p>
    <w:p w14:paraId="2CC2355A" w14:textId="66966904" w:rsidR="006023BB" w:rsidRPr="006023BB" w:rsidRDefault="006023BB" w:rsidP="008B45E4">
      <w:pPr>
        <w:pStyle w:val="3"/>
        <w:ind w:right="-2"/>
        <w:rPr>
          <w:bCs/>
          <w:sz w:val="28"/>
          <w:szCs w:val="28"/>
        </w:rPr>
      </w:pPr>
      <w:r w:rsidRPr="006023BB">
        <w:rPr>
          <w:bCs/>
          <w:sz w:val="28"/>
          <w:szCs w:val="28"/>
        </w:rPr>
        <w:t>ФИНАНСОВОЕ УПРАВЛЕНИЕ</w:t>
      </w:r>
    </w:p>
    <w:p w14:paraId="135D521C" w14:textId="21180588" w:rsidR="004F240F" w:rsidRPr="006023BB" w:rsidRDefault="004F240F" w:rsidP="008B45E4">
      <w:pPr>
        <w:ind w:right="-2"/>
        <w:jc w:val="center"/>
        <w:rPr>
          <w:bCs/>
          <w:sz w:val="28"/>
          <w:szCs w:val="28"/>
        </w:rPr>
      </w:pPr>
    </w:p>
    <w:p w14:paraId="7E23BE68" w14:textId="04A623E9" w:rsidR="004F240F" w:rsidRPr="006023BB" w:rsidRDefault="004F240F" w:rsidP="008B45E4">
      <w:pPr>
        <w:pStyle w:val="4"/>
        <w:ind w:right="-2"/>
        <w:rPr>
          <w:b w:val="0"/>
          <w:bCs/>
          <w:sz w:val="28"/>
          <w:szCs w:val="28"/>
        </w:rPr>
      </w:pPr>
      <w:r w:rsidRPr="006023BB">
        <w:rPr>
          <w:b w:val="0"/>
          <w:bCs/>
          <w:sz w:val="28"/>
          <w:szCs w:val="28"/>
        </w:rPr>
        <w:t>ПРИКАЗ</w:t>
      </w:r>
    </w:p>
    <w:p w14:paraId="05D36974" w14:textId="43EC7538" w:rsidR="008926F6" w:rsidRPr="0075611B" w:rsidRDefault="004F240F" w:rsidP="008B45E4">
      <w:pPr>
        <w:ind w:right="-2"/>
        <w:rPr>
          <w:sz w:val="28"/>
          <w:szCs w:val="28"/>
        </w:rPr>
      </w:pPr>
      <w:r w:rsidRPr="0075611B">
        <w:rPr>
          <w:sz w:val="28"/>
          <w:szCs w:val="28"/>
        </w:rPr>
        <w:t xml:space="preserve">от </w:t>
      </w:r>
      <w:r w:rsidR="00E60533">
        <w:rPr>
          <w:sz w:val="28"/>
          <w:szCs w:val="28"/>
        </w:rPr>
        <w:t>2</w:t>
      </w:r>
      <w:r w:rsidR="00492D15">
        <w:rPr>
          <w:sz w:val="28"/>
          <w:szCs w:val="28"/>
        </w:rPr>
        <w:t>9</w:t>
      </w:r>
      <w:r w:rsidR="00E60533">
        <w:rPr>
          <w:sz w:val="28"/>
          <w:szCs w:val="28"/>
        </w:rPr>
        <w:t>.12</w:t>
      </w:r>
      <w:r w:rsidR="008926F6" w:rsidRPr="0075611B">
        <w:rPr>
          <w:sz w:val="28"/>
          <w:szCs w:val="28"/>
        </w:rPr>
        <w:t>.202</w:t>
      </w:r>
      <w:r w:rsidR="00492D15">
        <w:rPr>
          <w:sz w:val="28"/>
          <w:szCs w:val="28"/>
        </w:rPr>
        <w:t>3</w:t>
      </w:r>
      <w:r w:rsidRPr="0075611B">
        <w:rPr>
          <w:sz w:val="28"/>
          <w:szCs w:val="28"/>
        </w:rPr>
        <w:t xml:space="preserve"> года №</w:t>
      </w:r>
      <w:r w:rsidR="00492D15">
        <w:rPr>
          <w:sz w:val="28"/>
          <w:szCs w:val="28"/>
        </w:rPr>
        <w:t>59</w:t>
      </w:r>
    </w:p>
    <w:p w14:paraId="5F9080BE" w14:textId="41A1787C" w:rsidR="004F240F" w:rsidRPr="0075611B" w:rsidRDefault="000075D9" w:rsidP="008B45E4">
      <w:pPr>
        <w:ind w:right="-2"/>
        <w:rPr>
          <w:sz w:val="28"/>
          <w:szCs w:val="28"/>
        </w:rPr>
      </w:pPr>
      <w:proofErr w:type="spellStart"/>
      <w:r w:rsidRPr="0075611B">
        <w:rPr>
          <w:sz w:val="28"/>
          <w:szCs w:val="28"/>
        </w:rPr>
        <w:t>пгт</w:t>
      </w:r>
      <w:proofErr w:type="spellEnd"/>
      <w:r w:rsidR="004F240F" w:rsidRPr="0075611B">
        <w:rPr>
          <w:sz w:val="28"/>
          <w:szCs w:val="28"/>
        </w:rPr>
        <w:t xml:space="preserve">. </w:t>
      </w:r>
      <w:r w:rsidRPr="0075611B">
        <w:rPr>
          <w:sz w:val="28"/>
          <w:szCs w:val="28"/>
        </w:rPr>
        <w:t>Погар</w:t>
      </w:r>
    </w:p>
    <w:p w14:paraId="45A7F1A8" w14:textId="7D0F2FB4" w:rsidR="004F240F" w:rsidRPr="0075611B" w:rsidRDefault="004F240F" w:rsidP="008B45E4">
      <w:pPr>
        <w:pStyle w:val="ConsNonformat"/>
        <w:widowControl/>
        <w:ind w:right="3542"/>
        <w:jc w:val="both"/>
        <w:rPr>
          <w:rFonts w:ascii="Times New Roman" w:hAnsi="Times New Roman"/>
          <w:sz w:val="28"/>
          <w:szCs w:val="28"/>
          <w:u w:val="single"/>
        </w:rPr>
      </w:pPr>
    </w:p>
    <w:p w14:paraId="469BEB71" w14:textId="3BEE73E1" w:rsidR="00C1473C" w:rsidRPr="0075611B" w:rsidRDefault="004F240F" w:rsidP="008B45E4">
      <w:pPr>
        <w:autoSpaceDE w:val="0"/>
        <w:autoSpaceDN w:val="0"/>
        <w:adjustRightInd w:val="0"/>
        <w:ind w:right="3542"/>
        <w:jc w:val="both"/>
        <w:outlineLvl w:val="3"/>
        <w:rPr>
          <w:sz w:val="28"/>
          <w:szCs w:val="28"/>
        </w:rPr>
      </w:pPr>
      <w:r w:rsidRPr="0075611B">
        <w:rPr>
          <w:sz w:val="28"/>
          <w:szCs w:val="28"/>
        </w:rPr>
        <w:t>Об утверждении Указаний об установлении, детализации и определении порядка применения</w:t>
      </w:r>
      <w:r w:rsidR="00BC0CA6">
        <w:rPr>
          <w:sz w:val="28"/>
          <w:szCs w:val="28"/>
        </w:rPr>
        <w:t xml:space="preserve"> </w:t>
      </w:r>
      <w:r w:rsidRPr="0075611B">
        <w:rPr>
          <w:sz w:val="28"/>
          <w:szCs w:val="28"/>
        </w:rPr>
        <w:t>бюджетной классификации</w:t>
      </w:r>
      <w:r w:rsidR="0075611B" w:rsidRPr="0075611B">
        <w:rPr>
          <w:sz w:val="28"/>
          <w:szCs w:val="28"/>
        </w:rPr>
        <w:t xml:space="preserve"> </w:t>
      </w:r>
      <w:r w:rsidRPr="0075611B">
        <w:rPr>
          <w:sz w:val="28"/>
          <w:szCs w:val="28"/>
        </w:rPr>
        <w:t>Российской Федерации</w:t>
      </w:r>
      <w:r w:rsidR="00BC0CA6">
        <w:rPr>
          <w:sz w:val="28"/>
          <w:szCs w:val="28"/>
        </w:rPr>
        <w:t xml:space="preserve"> </w:t>
      </w:r>
      <w:r w:rsidRPr="0075611B">
        <w:rPr>
          <w:sz w:val="28"/>
          <w:szCs w:val="28"/>
        </w:rPr>
        <w:t>в части, относящейся</w:t>
      </w:r>
      <w:r w:rsidR="0075611B" w:rsidRPr="0075611B">
        <w:rPr>
          <w:sz w:val="28"/>
          <w:szCs w:val="28"/>
        </w:rPr>
        <w:t xml:space="preserve"> </w:t>
      </w:r>
      <w:r w:rsidRPr="0075611B">
        <w:rPr>
          <w:sz w:val="28"/>
          <w:szCs w:val="28"/>
        </w:rPr>
        <w:t xml:space="preserve">к бюджету </w:t>
      </w:r>
      <w:bookmarkStart w:id="0" w:name="_Hlk102725525"/>
      <w:r w:rsidR="00C1473C" w:rsidRPr="0075611B">
        <w:rPr>
          <w:sz w:val="28"/>
          <w:szCs w:val="28"/>
        </w:rPr>
        <w:t>Погар</w:t>
      </w:r>
      <w:r w:rsidRPr="0075611B">
        <w:rPr>
          <w:sz w:val="28"/>
          <w:szCs w:val="28"/>
        </w:rPr>
        <w:t>ского муниципального района</w:t>
      </w:r>
      <w:r w:rsidR="00BC0CA6">
        <w:rPr>
          <w:sz w:val="28"/>
          <w:szCs w:val="28"/>
        </w:rPr>
        <w:t xml:space="preserve"> </w:t>
      </w:r>
      <w:r w:rsidRPr="0075611B">
        <w:rPr>
          <w:sz w:val="28"/>
          <w:szCs w:val="28"/>
        </w:rPr>
        <w:t xml:space="preserve">Брянской области </w:t>
      </w:r>
      <w:r w:rsidR="00C1473C" w:rsidRPr="0075611B">
        <w:rPr>
          <w:sz w:val="28"/>
          <w:szCs w:val="28"/>
        </w:rPr>
        <w:t>и к бюджету Погарского городского поселения Погарского муниципального</w:t>
      </w:r>
      <w:r w:rsidR="00BC0CA6">
        <w:rPr>
          <w:sz w:val="28"/>
          <w:szCs w:val="28"/>
        </w:rPr>
        <w:t xml:space="preserve"> </w:t>
      </w:r>
      <w:r w:rsidR="00C1473C" w:rsidRPr="0075611B">
        <w:rPr>
          <w:sz w:val="28"/>
          <w:szCs w:val="28"/>
        </w:rPr>
        <w:t>района Брянской области</w:t>
      </w:r>
      <w:bookmarkEnd w:id="0"/>
    </w:p>
    <w:p w14:paraId="30714BEE" w14:textId="77777777" w:rsidR="004F240F" w:rsidRPr="0075611B" w:rsidRDefault="004F240F" w:rsidP="008B45E4">
      <w:pPr>
        <w:autoSpaceDE w:val="0"/>
        <w:autoSpaceDN w:val="0"/>
        <w:adjustRightInd w:val="0"/>
        <w:ind w:right="-2"/>
        <w:jc w:val="center"/>
        <w:outlineLvl w:val="3"/>
        <w:rPr>
          <w:sz w:val="28"/>
          <w:szCs w:val="28"/>
        </w:rPr>
      </w:pPr>
    </w:p>
    <w:p w14:paraId="057AC853" w14:textId="04E2F1AD" w:rsidR="004F240F" w:rsidRPr="0075611B" w:rsidRDefault="004F240F" w:rsidP="008B45E4">
      <w:pPr>
        <w:autoSpaceDE w:val="0"/>
        <w:autoSpaceDN w:val="0"/>
        <w:adjustRightInd w:val="0"/>
        <w:ind w:right="-2" w:firstLine="709"/>
        <w:jc w:val="both"/>
        <w:outlineLvl w:val="3"/>
        <w:rPr>
          <w:sz w:val="28"/>
          <w:szCs w:val="28"/>
        </w:rPr>
      </w:pPr>
      <w:r w:rsidRPr="0075611B">
        <w:rPr>
          <w:sz w:val="28"/>
          <w:szCs w:val="28"/>
        </w:rPr>
        <w:t xml:space="preserve">В соответствии с </w:t>
      </w:r>
      <w:hyperlink r:id="rId7" w:history="1">
        <w:r w:rsidRPr="0075611B">
          <w:rPr>
            <w:sz w:val="28"/>
            <w:szCs w:val="28"/>
          </w:rPr>
          <w:t>абзацем 7 статьи 9</w:t>
        </w:r>
      </w:hyperlink>
      <w:r w:rsidRPr="0075611B">
        <w:rPr>
          <w:sz w:val="28"/>
          <w:szCs w:val="28"/>
        </w:rPr>
        <w:t xml:space="preserve"> Бюджетного кодекса Российской Федерации, приказом Министерства финансов Российской Федерации от </w:t>
      </w:r>
      <w:r w:rsidR="00492D15">
        <w:rPr>
          <w:sz w:val="28"/>
          <w:szCs w:val="28"/>
        </w:rPr>
        <w:t>24.05.2022</w:t>
      </w:r>
      <w:r w:rsidRPr="0075611B">
        <w:rPr>
          <w:sz w:val="28"/>
          <w:szCs w:val="28"/>
        </w:rPr>
        <w:t xml:space="preserve"> № 8</w:t>
      </w:r>
      <w:r w:rsidR="00492D15">
        <w:rPr>
          <w:sz w:val="28"/>
          <w:szCs w:val="28"/>
        </w:rPr>
        <w:t>2</w:t>
      </w:r>
      <w:r w:rsidRPr="0075611B">
        <w:rPr>
          <w:sz w:val="28"/>
          <w:szCs w:val="28"/>
        </w:rPr>
        <w:t>н «О порядке формирования и применения кодов бюджетной классификации Российской Федерации, их структуре и принципах назначения</w:t>
      </w:r>
      <w:r w:rsidR="006023BB" w:rsidRPr="0075611B">
        <w:rPr>
          <w:sz w:val="28"/>
          <w:szCs w:val="28"/>
        </w:rPr>
        <w:t>»</w:t>
      </w:r>
      <w:r w:rsidR="00492D15">
        <w:rPr>
          <w:sz w:val="28"/>
          <w:szCs w:val="28"/>
        </w:rPr>
        <w:t xml:space="preserve">, решением Погарского районного Совета народных депутатов </w:t>
      </w:r>
      <w:r w:rsidR="0058013F">
        <w:rPr>
          <w:sz w:val="28"/>
          <w:szCs w:val="28"/>
        </w:rPr>
        <w:t>от 31.10.2014 года №5-17 «</w:t>
      </w:r>
      <w:r w:rsidR="00EA4019">
        <w:rPr>
          <w:sz w:val="28"/>
          <w:szCs w:val="28"/>
        </w:rPr>
        <w:t xml:space="preserve">О принятии </w:t>
      </w:r>
      <w:r w:rsidR="0058013F">
        <w:rPr>
          <w:sz w:val="28"/>
          <w:szCs w:val="28"/>
        </w:rPr>
        <w:t>Порядк</w:t>
      </w:r>
      <w:r w:rsidR="00EA4019">
        <w:rPr>
          <w:sz w:val="28"/>
          <w:szCs w:val="28"/>
        </w:rPr>
        <w:t>а</w:t>
      </w:r>
      <w:r w:rsidR="0058013F">
        <w:rPr>
          <w:sz w:val="28"/>
          <w:szCs w:val="28"/>
        </w:rPr>
        <w:t xml:space="preserve"> составления, рассмотрения и утверждения бюджета Погарского района на очередной год и плановый период»</w:t>
      </w:r>
    </w:p>
    <w:p w14:paraId="5263C9FB" w14:textId="77777777" w:rsidR="004F240F" w:rsidRPr="0075611B" w:rsidRDefault="004F240F" w:rsidP="008B45E4">
      <w:pPr>
        <w:autoSpaceDE w:val="0"/>
        <w:autoSpaceDN w:val="0"/>
        <w:adjustRightInd w:val="0"/>
        <w:ind w:right="-2" w:firstLine="709"/>
        <w:jc w:val="both"/>
        <w:outlineLvl w:val="3"/>
        <w:rPr>
          <w:sz w:val="28"/>
          <w:szCs w:val="28"/>
        </w:rPr>
      </w:pPr>
      <w:r w:rsidRPr="0075611B">
        <w:rPr>
          <w:sz w:val="28"/>
          <w:szCs w:val="28"/>
        </w:rPr>
        <w:t>ПРИКАЗЫВАЮ:</w:t>
      </w:r>
    </w:p>
    <w:p w14:paraId="59487401" w14:textId="3283F6CC" w:rsidR="004F240F" w:rsidRPr="00852A72" w:rsidRDefault="00FE2265"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Утвердить прилагаемые </w:t>
      </w:r>
      <w:hyperlink r:id="rId8" w:history="1">
        <w:r w:rsidRPr="00852A72">
          <w:rPr>
            <w:rFonts w:ascii="Times New Roman" w:hAnsi="Times New Roman"/>
            <w:sz w:val="28"/>
            <w:szCs w:val="28"/>
          </w:rPr>
          <w:t>Указания</w:t>
        </w:r>
      </w:hyperlink>
      <w:r w:rsidRPr="00852A72">
        <w:rPr>
          <w:rFonts w:ascii="Times New Roman" w:hAnsi="Times New Roman"/>
          <w:sz w:val="28"/>
          <w:szCs w:val="28"/>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w:t>
      </w:r>
      <w:r w:rsidR="00C36630" w:rsidRPr="00852A72">
        <w:rPr>
          <w:rFonts w:ascii="Times New Roman" w:hAnsi="Times New Roman"/>
          <w:sz w:val="28"/>
          <w:szCs w:val="28"/>
        </w:rPr>
        <w:t xml:space="preserve"> Погарского муниципального района Брянской области и к бюджету Погарского городского поселения Погарского муниципального района Брянской области.</w:t>
      </w:r>
    </w:p>
    <w:p w14:paraId="4A427C97" w14:textId="0C232423" w:rsidR="00E60533"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Признать утратившими сил</w:t>
      </w:r>
      <w:r w:rsidR="00C36630" w:rsidRPr="00852A72">
        <w:rPr>
          <w:rFonts w:ascii="Times New Roman" w:hAnsi="Times New Roman"/>
          <w:sz w:val="28"/>
          <w:szCs w:val="28"/>
        </w:rPr>
        <w:t xml:space="preserve">у </w:t>
      </w:r>
      <w:r w:rsidRPr="00852A72">
        <w:rPr>
          <w:rFonts w:ascii="Times New Roman" w:hAnsi="Times New Roman"/>
          <w:sz w:val="28"/>
          <w:szCs w:val="28"/>
        </w:rPr>
        <w:t>приказ</w:t>
      </w:r>
      <w:r w:rsidR="00E60533">
        <w:rPr>
          <w:rFonts w:ascii="Times New Roman" w:hAnsi="Times New Roman"/>
          <w:sz w:val="28"/>
          <w:szCs w:val="28"/>
        </w:rPr>
        <w:t>ы</w:t>
      </w:r>
      <w:r w:rsidRPr="00852A72">
        <w:rPr>
          <w:rFonts w:ascii="Times New Roman" w:hAnsi="Times New Roman"/>
          <w:sz w:val="28"/>
          <w:szCs w:val="28"/>
        </w:rPr>
        <w:t xml:space="preserve"> финансового управления администрации</w:t>
      </w:r>
      <w:r w:rsidR="00C36630" w:rsidRPr="00852A72">
        <w:rPr>
          <w:rFonts w:ascii="Times New Roman" w:hAnsi="Times New Roman"/>
          <w:sz w:val="28"/>
          <w:szCs w:val="28"/>
        </w:rPr>
        <w:t xml:space="preserve"> Погарского </w:t>
      </w:r>
      <w:r w:rsidRPr="00852A72">
        <w:rPr>
          <w:rFonts w:ascii="Times New Roman" w:hAnsi="Times New Roman"/>
          <w:sz w:val="28"/>
          <w:szCs w:val="28"/>
        </w:rPr>
        <w:t>района</w:t>
      </w:r>
      <w:r w:rsidR="003F2AE4">
        <w:rPr>
          <w:rFonts w:ascii="Times New Roman" w:hAnsi="Times New Roman"/>
          <w:sz w:val="28"/>
          <w:szCs w:val="28"/>
        </w:rPr>
        <w:t xml:space="preserve"> с 1 января 202</w:t>
      </w:r>
      <w:r w:rsidR="002B1374">
        <w:rPr>
          <w:rFonts w:ascii="Times New Roman" w:hAnsi="Times New Roman"/>
          <w:sz w:val="28"/>
          <w:szCs w:val="28"/>
        </w:rPr>
        <w:t>4</w:t>
      </w:r>
      <w:r w:rsidR="003F2AE4">
        <w:rPr>
          <w:rFonts w:ascii="Times New Roman" w:hAnsi="Times New Roman"/>
          <w:sz w:val="28"/>
          <w:szCs w:val="28"/>
        </w:rPr>
        <w:t xml:space="preserve"> года</w:t>
      </w:r>
      <w:r w:rsidR="00E60533">
        <w:rPr>
          <w:rFonts w:ascii="Times New Roman" w:hAnsi="Times New Roman"/>
          <w:sz w:val="28"/>
          <w:szCs w:val="28"/>
        </w:rPr>
        <w:t>:</w:t>
      </w:r>
    </w:p>
    <w:p w14:paraId="341592A8" w14:textId="27CB7924" w:rsidR="004F240F" w:rsidRDefault="00E60533" w:rsidP="00E60533">
      <w:pPr>
        <w:tabs>
          <w:tab w:val="left" w:pos="993"/>
        </w:tabs>
        <w:autoSpaceDE w:val="0"/>
        <w:autoSpaceDN w:val="0"/>
        <w:adjustRightInd w:val="0"/>
        <w:ind w:right="-2"/>
        <w:jc w:val="both"/>
        <w:outlineLvl w:val="3"/>
        <w:rPr>
          <w:sz w:val="28"/>
          <w:szCs w:val="28"/>
        </w:rPr>
      </w:pPr>
      <w:r>
        <w:rPr>
          <w:sz w:val="28"/>
          <w:szCs w:val="28"/>
        </w:rPr>
        <w:t xml:space="preserve">- </w:t>
      </w:r>
      <w:r w:rsidR="00C36630" w:rsidRPr="00E60533">
        <w:rPr>
          <w:sz w:val="28"/>
          <w:szCs w:val="28"/>
        </w:rPr>
        <w:t>от</w:t>
      </w:r>
      <w:r w:rsidR="00776162">
        <w:rPr>
          <w:sz w:val="28"/>
          <w:szCs w:val="28"/>
        </w:rPr>
        <w:t xml:space="preserve"> 2</w:t>
      </w:r>
      <w:r w:rsidR="00136579">
        <w:rPr>
          <w:sz w:val="28"/>
          <w:szCs w:val="28"/>
        </w:rPr>
        <w:t xml:space="preserve">6 декабря 2022 </w:t>
      </w:r>
      <w:r w:rsidR="00776162">
        <w:rPr>
          <w:sz w:val="28"/>
          <w:szCs w:val="28"/>
        </w:rPr>
        <w:t>года</w:t>
      </w:r>
      <w:r w:rsidRPr="00E60533">
        <w:rPr>
          <w:sz w:val="28"/>
          <w:szCs w:val="28"/>
        </w:rPr>
        <w:t xml:space="preserve"> </w:t>
      </w:r>
      <w:r w:rsidR="00C36630" w:rsidRPr="00E60533">
        <w:rPr>
          <w:sz w:val="28"/>
          <w:szCs w:val="28"/>
        </w:rPr>
        <w:t>№</w:t>
      </w:r>
      <w:r w:rsidR="00136579">
        <w:rPr>
          <w:sz w:val="28"/>
          <w:szCs w:val="28"/>
        </w:rPr>
        <w:t>74</w:t>
      </w:r>
      <w:r w:rsidR="004F240F" w:rsidRPr="00E60533">
        <w:rPr>
          <w:sz w:val="28"/>
          <w:szCs w:val="28"/>
        </w:rPr>
        <w:t xml:space="preserve">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C36630" w:rsidRPr="00E60533">
        <w:rPr>
          <w:sz w:val="28"/>
          <w:szCs w:val="28"/>
        </w:rPr>
        <w:t>Погарского муниципального района Брянской области и к бюджету Погарского городского поселения Погарского муниципального района Брянской области»</w:t>
      </w:r>
      <w:r w:rsidR="00776162">
        <w:rPr>
          <w:sz w:val="28"/>
          <w:szCs w:val="28"/>
        </w:rPr>
        <w:t>;</w:t>
      </w:r>
    </w:p>
    <w:p w14:paraId="47EFE553" w14:textId="4C23CF60" w:rsidR="00776162" w:rsidRDefault="00776162" w:rsidP="00E60533">
      <w:pPr>
        <w:tabs>
          <w:tab w:val="left" w:pos="993"/>
        </w:tabs>
        <w:autoSpaceDE w:val="0"/>
        <w:autoSpaceDN w:val="0"/>
        <w:adjustRightInd w:val="0"/>
        <w:ind w:right="-2"/>
        <w:jc w:val="both"/>
        <w:outlineLvl w:val="3"/>
        <w:rPr>
          <w:sz w:val="28"/>
          <w:szCs w:val="28"/>
        </w:rPr>
      </w:pPr>
      <w:r>
        <w:rPr>
          <w:sz w:val="28"/>
          <w:szCs w:val="28"/>
        </w:rPr>
        <w:t xml:space="preserve">- от </w:t>
      </w:r>
      <w:r w:rsidR="00136579">
        <w:rPr>
          <w:sz w:val="28"/>
          <w:szCs w:val="28"/>
        </w:rPr>
        <w:t>29 декабря</w:t>
      </w:r>
      <w:r>
        <w:rPr>
          <w:sz w:val="28"/>
          <w:szCs w:val="28"/>
        </w:rPr>
        <w:t xml:space="preserve"> 202</w:t>
      </w:r>
      <w:r w:rsidR="00136579">
        <w:rPr>
          <w:sz w:val="28"/>
          <w:szCs w:val="28"/>
        </w:rPr>
        <w:t>3</w:t>
      </w:r>
      <w:r>
        <w:rPr>
          <w:sz w:val="28"/>
          <w:szCs w:val="28"/>
        </w:rPr>
        <w:t xml:space="preserve"> года №</w:t>
      </w:r>
      <w:r w:rsidR="00136579">
        <w:rPr>
          <w:sz w:val="28"/>
          <w:szCs w:val="28"/>
        </w:rPr>
        <w:t>58</w:t>
      </w:r>
      <w:r>
        <w:rPr>
          <w:sz w:val="28"/>
          <w:szCs w:val="28"/>
        </w:rPr>
        <w:t xml:space="preserve"> «О внесении изменений в приказ финансового управления администрации Погарского района от 2</w:t>
      </w:r>
      <w:r w:rsidR="00136579">
        <w:rPr>
          <w:sz w:val="28"/>
          <w:szCs w:val="28"/>
        </w:rPr>
        <w:t>6</w:t>
      </w:r>
      <w:r>
        <w:rPr>
          <w:sz w:val="28"/>
          <w:szCs w:val="28"/>
        </w:rPr>
        <w:t>.</w:t>
      </w:r>
      <w:r w:rsidR="00136579">
        <w:rPr>
          <w:sz w:val="28"/>
          <w:szCs w:val="28"/>
        </w:rPr>
        <w:t>12</w:t>
      </w:r>
      <w:r>
        <w:rPr>
          <w:sz w:val="28"/>
          <w:szCs w:val="28"/>
        </w:rPr>
        <w:t>.2022г №</w:t>
      </w:r>
      <w:r w:rsidR="00136579">
        <w:rPr>
          <w:sz w:val="28"/>
          <w:szCs w:val="28"/>
        </w:rPr>
        <w:t>74</w:t>
      </w:r>
      <w:r>
        <w:rPr>
          <w:sz w:val="28"/>
          <w:szCs w:val="28"/>
        </w:rPr>
        <w:t xml:space="preserve"> «</w:t>
      </w:r>
      <w:r w:rsidRPr="00E60533">
        <w:rPr>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w:t>
      </w:r>
      <w:r w:rsidRPr="00E60533">
        <w:rPr>
          <w:sz w:val="28"/>
          <w:szCs w:val="28"/>
        </w:rPr>
        <w:lastRenderedPageBreak/>
        <w:t>относящейся к бюджету Погарского муниципального района Брянской области и к бюджету Погарского городского поселения Погарского муниципального района Брянской области</w:t>
      </w:r>
      <w:r>
        <w:rPr>
          <w:sz w:val="28"/>
          <w:szCs w:val="28"/>
        </w:rPr>
        <w:t>»;</w:t>
      </w:r>
    </w:p>
    <w:p w14:paraId="07ABA629" w14:textId="6ECFAAC8" w:rsidR="00C36630" w:rsidRPr="00852A72" w:rsidRDefault="00C36630"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Внесение изменений в настоящий приказ осуществляется отделом бюджетирования</w:t>
      </w:r>
      <w:r w:rsidR="009D0093" w:rsidRPr="00852A72">
        <w:rPr>
          <w:rFonts w:ascii="Times New Roman" w:hAnsi="Times New Roman"/>
          <w:sz w:val="28"/>
          <w:szCs w:val="28"/>
        </w:rPr>
        <w:t xml:space="preserve"> финансового управления администрации Погарского района.</w:t>
      </w:r>
    </w:p>
    <w:p w14:paraId="3AA80A94" w14:textId="399032E0" w:rsidR="004F240F" w:rsidRPr="00852A72"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Опубликовать настоящий приказ на официальном сайте администрации </w:t>
      </w:r>
      <w:r w:rsidR="009D0093" w:rsidRPr="00852A72">
        <w:rPr>
          <w:rFonts w:ascii="Times New Roman" w:hAnsi="Times New Roman"/>
          <w:sz w:val="28"/>
          <w:szCs w:val="28"/>
        </w:rPr>
        <w:t>Погарс</w:t>
      </w:r>
      <w:r w:rsidRPr="00852A72">
        <w:rPr>
          <w:rFonts w:ascii="Times New Roman" w:hAnsi="Times New Roman"/>
          <w:sz w:val="28"/>
          <w:szCs w:val="28"/>
        </w:rPr>
        <w:t>кого района в сети Интернет</w:t>
      </w:r>
      <w:r w:rsidR="009D0093" w:rsidRPr="00852A72">
        <w:rPr>
          <w:rFonts w:ascii="Times New Roman" w:hAnsi="Times New Roman"/>
          <w:sz w:val="28"/>
          <w:szCs w:val="28"/>
        </w:rPr>
        <w:t>.</w:t>
      </w:r>
    </w:p>
    <w:p w14:paraId="10FAFE57" w14:textId="043406CA" w:rsidR="00852A72" w:rsidRPr="00852A72" w:rsidRDefault="00FE2265"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Настоящий приказ применяется при формировании и исполнении бюджета </w:t>
      </w:r>
      <w:r w:rsidR="009D0093" w:rsidRPr="00852A72">
        <w:rPr>
          <w:rFonts w:ascii="Times New Roman" w:hAnsi="Times New Roman"/>
          <w:sz w:val="28"/>
          <w:szCs w:val="28"/>
        </w:rPr>
        <w:t>Погарского</w:t>
      </w:r>
      <w:r w:rsidRPr="00852A72">
        <w:rPr>
          <w:rFonts w:ascii="Times New Roman" w:hAnsi="Times New Roman"/>
          <w:sz w:val="28"/>
          <w:szCs w:val="28"/>
        </w:rPr>
        <w:t xml:space="preserve"> муниципального района Брянской области</w:t>
      </w:r>
      <w:r w:rsidR="009D0093" w:rsidRPr="00852A72">
        <w:rPr>
          <w:rFonts w:ascii="Times New Roman" w:hAnsi="Times New Roman"/>
          <w:sz w:val="28"/>
          <w:szCs w:val="28"/>
        </w:rPr>
        <w:t xml:space="preserve"> и бюджета Погарского</w:t>
      </w:r>
      <w:r w:rsidR="0075611B" w:rsidRPr="00852A72">
        <w:rPr>
          <w:rFonts w:ascii="Times New Roman" w:hAnsi="Times New Roman"/>
          <w:sz w:val="28"/>
          <w:szCs w:val="28"/>
        </w:rPr>
        <w:t xml:space="preserve"> </w:t>
      </w:r>
      <w:r w:rsidR="009D0093" w:rsidRPr="00852A72">
        <w:rPr>
          <w:rFonts w:ascii="Times New Roman" w:hAnsi="Times New Roman"/>
          <w:sz w:val="28"/>
          <w:szCs w:val="28"/>
        </w:rPr>
        <w:t xml:space="preserve">городского поселения Погарского муниципального района Брянской области, </w:t>
      </w:r>
      <w:r w:rsidRPr="00852A72">
        <w:rPr>
          <w:rFonts w:ascii="Times New Roman" w:hAnsi="Times New Roman"/>
          <w:sz w:val="28"/>
          <w:szCs w:val="28"/>
        </w:rPr>
        <w:t>начиная с бюджетов на 202</w:t>
      </w:r>
      <w:r w:rsidR="00136579">
        <w:rPr>
          <w:rFonts w:ascii="Times New Roman" w:hAnsi="Times New Roman"/>
          <w:sz w:val="28"/>
          <w:szCs w:val="28"/>
        </w:rPr>
        <w:t xml:space="preserve">4 </w:t>
      </w:r>
      <w:r w:rsidRPr="00852A72">
        <w:rPr>
          <w:rFonts w:ascii="Times New Roman" w:hAnsi="Times New Roman"/>
          <w:sz w:val="28"/>
          <w:szCs w:val="28"/>
        </w:rPr>
        <w:t>год и на плановый период 202</w:t>
      </w:r>
      <w:r w:rsidR="00136579">
        <w:rPr>
          <w:rFonts w:ascii="Times New Roman" w:hAnsi="Times New Roman"/>
          <w:sz w:val="28"/>
          <w:szCs w:val="28"/>
        </w:rPr>
        <w:t>5</w:t>
      </w:r>
      <w:r w:rsidRPr="00852A72">
        <w:rPr>
          <w:rFonts w:ascii="Times New Roman" w:hAnsi="Times New Roman"/>
          <w:sz w:val="28"/>
          <w:szCs w:val="28"/>
        </w:rPr>
        <w:t xml:space="preserve"> и 202</w:t>
      </w:r>
      <w:r w:rsidR="00136579">
        <w:rPr>
          <w:rFonts w:ascii="Times New Roman" w:hAnsi="Times New Roman"/>
          <w:sz w:val="28"/>
          <w:szCs w:val="28"/>
        </w:rPr>
        <w:t>6</w:t>
      </w:r>
      <w:r w:rsidRPr="00852A72">
        <w:rPr>
          <w:rFonts w:ascii="Times New Roman" w:hAnsi="Times New Roman"/>
          <w:sz w:val="28"/>
          <w:szCs w:val="28"/>
        </w:rPr>
        <w:t xml:space="preserve"> годов</w:t>
      </w:r>
      <w:r w:rsidR="008D5D86" w:rsidRPr="00852A72">
        <w:rPr>
          <w:rFonts w:ascii="Times New Roman" w:hAnsi="Times New Roman"/>
          <w:sz w:val="28"/>
          <w:szCs w:val="28"/>
        </w:rPr>
        <w:t>.</w:t>
      </w:r>
    </w:p>
    <w:p w14:paraId="3A84B026" w14:textId="183633D9" w:rsidR="004F240F" w:rsidRPr="00852A72"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Контроль за исполнением настоящего приказа возложить на заместителя начальника управления </w:t>
      </w:r>
      <w:r w:rsidR="009D0093" w:rsidRPr="00852A72">
        <w:rPr>
          <w:rFonts w:ascii="Times New Roman" w:hAnsi="Times New Roman"/>
          <w:sz w:val="28"/>
          <w:szCs w:val="28"/>
        </w:rPr>
        <w:t>Р.Г.</w:t>
      </w:r>
      <w:r w:rsidR="008B45E4">
        <w:rPr>
          <w:rFonts w:ascii="Times New Roman" w:hAnsi="Times New Roman"/>
          <w:sz w:val="28"/>
          <w:szCs w:val="28"/>
        </w:rPr>
        <w:t xml:space="preserve"> </w:t>
      </w:r>
      <w:r w:rsidR="009D0093" w:rsidRPr="00852A72">
        <w:rPr>
          <w:rFonts w:ascii="Times New Roman" w:hAnsi="Times New Roman"/>
          <w:sz w:val="28"/>
          <w:szCs w:val="28"/>
        </w:rPr>
        <w:t>Сидоренко</w:t>
      </w:r>
      <w:r w:rsidRPr="00852A72">
        <w:rPr>
          <w:rFonts w:ascii="Times New Roman" w:hAnsi="Times New Roman"/>
          <w:sz w:val="28"/>
          <w:szCs w:val="28"/>
        </w:rPr>
        <w:t>.</w:t>
      </w:r>
    </w:p>
    <w:p w14:paraId="68ED22C2" w14:textId="36A8D660" w:rsidR="004F240F" w:rsidRDefault="004F240F"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0634F3F9" w14:textId="38805BCB" w:rsidR="00852A72" w:rsidRDefault="00852A7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2F4E4766" w14:textId="712CE3E9" w:rsidR="00852A72" w:rsidRDefault="00852A7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623049F1" w14:textId="71919CC2" w:rsidR="00776162" w:rsidRDefault="0077616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7A37A221" w14:textId="4353BC4E" w:rsidR="00776162" w:rsidRDefault="0077616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7E6BE0F6" w14:textId="77777777" w:rsidR="00776162" w:rsidRPr="0075611B" w:rsidRDefault="0077616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280E89C5" w14:textId="608E45C2" w:rsidR="0075611B" w:rsidRDefault="004F240F" w:rsidP="008B45E4">
      <w:pPr>
        <w:autoSpaceDE w:val="0"/>
        <w:autoSpaceDN w:val="0"/>
        <w:adjustRightInd w:val="0"/>
        <w:ind w:right="-2"/>
        <w:outlineLvl w:val="3"/>
        <w:rPr>
          <w:sz w:val="28"/>
          <w:szCs w:val="28"/>
        </w:rPr>
      </w:pPr>
      <w:r w:rsidRPr="0075611B">
        <w:rPr>
          <w:sz w:val="28"/>
          <w:szCs w:val="28"/>
        </w:rPr>
        <w:t>Заместитель главы администрации</w:t>
      </w:r>
    </w:p>
    <w:p w14:paraId="08FDD10D" w14:textId="2E25BDC1" w:rsidR="004F240F" w:rsidRPr="0075611B" w:rsidRDefault="0075611B" w:rsidP="008B45E4">
      <w:pPr>
        <w:tabs>
          <w:tab w:val="left" w:pos="7655"/>
        </w:tabs>
        <w:autoSpaceDE w:val="0"/>
        <w:autoSpaceDN w:val="0"/>
        <w:adjustRightInd w:val="0"/>
        <w:ind w:right="-2"/>
        <w:outlineLvl w:val="3"/>
        <w:rPr>
          <w:sz w:val="28"/>
          <w:szCs w:val="28"/>
        </w:rPr>
      </w:pPr>
      <w:r>
        <w:rPr>
          <w:sz w:val="28"/>
          <w:szCs w:val="28"/>
        </w:rPr>
        <w:t xml:space="preserve">Погарского </w:t>
      </w:r>
      <w:r w:rsidR="004F240F" w:rsidRPr="0075611B">
        <w:rPr>
          <w:sz w:val="28"/>
          <w:szCs w:val="28"/>
        </w:rPr>
        <w:t>района</w:t>
      </w:r>
      <w:r w:rsidR="00A47EF0">
        <w:rPr>
          <w:sz w:val="28"/>
          <w:szCs w:val="28"/>
        </w:rPr>
        <w:t xml:space="preserve"> </w:t>
      </w:r>
      <w:r w:rsidR="008B45E4">
        <w:rPr>
          <w:sz w:val="28"/>
          <w:szCs w:val="28"/>
        </w:rPr>
        <w:tab/>
      </w:r>
      <w:r>
        <w:rPr>
          <w:sz w:val="28"/>
          <w:szCs w:val="28"/>
        </w:rPr>
        <w:t xml:space="preserve">Р.Н. </w:t>
      </w:r>
      <w:proofErr w:type="spellStart"/>
      <w:r>
        <w:rPr>
          <w:sz w:val="28"/>
          <w:szCs w:val="28"/>
        </w:rPr>
        <w:t>Печенко</w:t>
      </w:r>
      <w:proofErr w:type="spellEnd"/>
    </w:p>
    <w:p w14:paraId="189A1276" w14:textId="77777777" w:rsidR="00852A72" w:rsidRDefault="00852A72" w:rsidP="008B45E4">
      <w:pPr>
        <w:autoSpaceDE w:val="0"/>
        <w:autoSpaceDN w:val="0"/>
        <w:adjustRightInd w:val="0"/>
        <w:ind w:right="-2"/>
        <w:jc w:val="center"/>
        <w:outlineLvl w:val="3"/>
        <w:rPr>
          <w:sz w:val="28"/>
          <w:szCs w:val="28"/>
        </w:rPr>
      </w:pPr>
    </w:p>
    <w:p w14:paraId="75508C5D" w14:textId="77777777" w:rsidR="008B45E4" w:rsidRDefault="008B45E4">
      <w:pPr>
        <w:spacing w:after="200" w:line="276" w:lineRule="auto"/>
        <w:rPr>
          <w:sz w:val="28"/>
          <w:szCs w:val="28"/>
        </w:rPr>
      </w:pPr>
      <w:r>
        <w:rPr>
          <w:sz w:val="28"/>
          <w:szCs w:val="28"/>
        </w:rPr>
        <w:br w:type="page"/>
      </w:r>
    </w:p>
    <w:p w14:paraId="548834DD" w14:textId="4600C69D" w:rsidR="00526FC3" w:rsidRDefault="00852A72" w:rsidP="00526FC3">
      <w:pPr>
        <w:autoSpaceDE w:val="0"/>
        <w:autoSpaceDN w:val="0"/>
        <w:adjustRightInd w:val="0"/>
        <w:ind w:right="-2"/>
        <w:jc w:val="right"/>
        <w:outlineLvl w:val="3"/>
        <w:rPr>
          <w:sz w:val="28"/>
          <w:szCs w:val="28"/>
        </w:rPr>
      </w:pPr>
      <w:r>
        <w:rPr>
          <w:sz w:val="28"/>
          <w:szCs w:val="28"/>
        </w:rPr>
        <w:lastRenderedPageBreak/>
        <w:t>Приложение</w:t>
      </w:r>
    </w:p>
    <w:p w14:paraId="53FF5098" w14:textId="08B294BD" w:rsidR="00852A72" w:rsidRDefault="00852A72" w:rsidP="00526FC3">
      <w:pPr>
        <w:autoSpaceDE w:val="0"/>
        <w:autoSpaceDN w:val="0"/>
        <w:adjustRightInd w:val="0"/>
        <w:ind w:right="-2"/>
        <w:jc w:val="right"/>
        <w:outlineLvl w:val="3"/>
        <w:rPr>
          <w:sz w:val="28"/>
          <w:szCs w:val="28"/>
        </w:rPr>
      </w:pPr>
      <w:r>
        <w:rPr>
          <w:sz w:val="28"/>
          <w:szCs w:val="28"/>
        </w:rPr>
        <w:t>к приказу</w:t>
      </w:r>
      <w:r w:rsidR="00526FC3">
        <w:rPr>
          <w:sz w:val="28"/>
          <w:szCs w:val="28"/>
        </w:rPr>
        <w:t xml:space="preserve"> </w:t>
      </w:r>
      <w:r>
        <w:rPr>
          <w:sz w:val="28"/>
          <w:szCs w:val="28"/>
        </w:rPr>
        <w:t>финансового управления</w:t>
      </w:r>
    </w:p>
    <w:p w14:paraId="3645782A" w14:textId="2695259B" w:rsidR="00852A72" w:rsidRDefault="00852A72" w:rsidP="00526FC3">
      <w:pPr>
        <w:autoSpaceDE w:val="0"/>
        <w:autoSpaceDN w:val="0"/>
        <w:adjustRightInd w:val="0"/>
        <w:ind w:right="-2"/>
        <w:jc w:val="right"/>
        <w:outlineLvl w:val="3"/>
        <w:rPr>
          <w:sz w:val="28"/>
          <w:szCs w:val="28"/>
        </w:rPr>
      </w:pPr>
      <w:r>
        <w:rPr>
          <w:sz w:val="28"/>
          <w:szCs w:val="28"/>
        </w:rPr>
        <w:t>администрации Погарского</w:t>
      </w:r>
      <w:r w:rsidR="00526FC3">
        <w:rPr>
          <w:sz w:val="28"/>
          <w:szCs w:val="28"/>
        </w:rPr>
        <w:t xml:space="preserve"> </w:t>
      </w:r>
      <w:r>
        <w:rPr>
          <w:sz w:val="28"/>
          <w:szCs w:val="28"/>
        </w:rPr>
        <w:t>района</w:t>
      </w:r>
    </w:p>
    <w:p w14:paraId="49788BE6" w14:textId="04E28696" w:rsidR="00852A72" w:rsidRDefault="00852A72" w:rsidP="00136579">
      <w:pPr>
        <w:ind w:right="-2"/>
        <w:jc w:val="right"/>
        <w:rPr>
          <w:sz w:val="28"/>
          <w:szCs w:val="28"/>
        </w:rPr>
      </w:pPr>
      <w:r>
        <w:rPr>
          <w:sz w:val="28"/>
          <w:szCs w:val="28"/>
        </w:rPr>
        <w:t xml:space="preserve">от </w:t>
      </w:r>
      <w:r w:rsidR="00776162">
        <w:rPr>
          <w:sz w:val="28"/>
          <w:szCs w:val="28"/>
        </w:rPr>
        <w:t>2</w:t>
      </w:r>
      <w:r w:rsidR="00136579">
        <w:rPr>
          <w:sz w:val="28"/>
          <w:szCs w:val="28"/>
        </w:rPr>
        <w:t>9</w:t>
      </w:r>
      <w:r w:rsidR="00776162">
        <w:rPr>
          <w:sz w:val="28"/>
          <w:szCs w:val="28"/>
        </w:rPr>
        <w:t>.12</w:t>
      </w:r>
      <w:r w:rsidRPr="0075611B">
        <w:rPr>
          <w:sz w:val="28"/>
          <w:szCs w:val="28"/>
        </w:rPr>
        <w:t>.202</w:t>
      </w:r>
      <w:r w:rsidR="00136579">
        <w:rPr>
          <w:sz w:val="28"/>
          <w:szCs w:val="28"/>
        </w:rPr>
        <w:t>3</w:t>
      </w:r>
      <w:r w:rsidRPr="0075611B">
        <w:rPr>
          <w:sz w:val="28"/>
          <w:szCs w:val="28"/>
        </w:rPr>
        <w:t xml:space="preserve"> года № </w:t>
      </w:r>
      <w:r w:rsidR="00136579">
        <w:rPr>
          <w:sz w:val="28"/>
          <w:szCs w:val="28"/>
        </w:rPr>
        <w:t>59</w:t>
      </w:r>
    </w:p>
    <w:p w14:paraId="0151D634" w14:textId="77777777" w:rsidR="00136579" w:rsidRPr="0075611B" w:rsidRDefault="00136579" w:rsidP="00136579">
      <w:pPr>
        <w:ind w:right="-2"/>
        <w:jc w:val="right"/>
        <w:rPr>
          <w:sz w:val="28"/>
          <w:szCs w:val="28"/>
        </w:rPr>
      </w:pPr>
    </w:p>
    <w:p w14:paraId="40E7E82F" w14:textId="7EA5DFED" w:rsidR="00852A72" w:rsidRPr="0075611B" w:rsidRDefault="00852A72" w:rsidP="00526FC3">
      <w:pPr>
        <w:autoSpaceDE w:val="0"/>
        <w:autoSpaceDN w:val="0"/>
        <w:adjustRightInd w:val="0"/>
        <w:ind w:right="-2"/>
        <w:jc w:val="center"/>
        <w:outlineLvl w:val="3"/>
        <w:rPr>
          <w:sz w:val="28"/>
          <w:szCs w:val="28"/>
        </w:rPr>
      </w:pPr>
      <w:r w:rsidRPr="0075611B">
        <w:rPr>
          <w:sz w:val="28"/>
          <w:szCs w:val="28"/>
        </w:rPr>
        <w:t>Указани</w:t>
      </w:r>
      <w:r>
        <w:rPr>
          <w:sz w:val="28"/>
          <w:szCs w:val="28"/>
        </w:rPr>
        <w:t>я</w:t>
      </w:r>
      <w:r w:rsidRPr="0075611B">
        <w:rPr>
          <w:sz w:val="28"/>
          <w:szCs w:val="28"/>
        </w:rPr>
        <w:t xml:space="preserve"> об установлении,</w:t>
      </w:r>
      <w:r>
        <w:rPr>
          <w:sz w:val="28"/>
          <w:szCs w:val="28"/>
        </w:rPr>
        <w:t xml:space="preserve"> </w:t>
      </w:r>
      <w:r w:rsidRPr="0075611B">
        <w:rPr>
          <w:sz w:val="28"/>
          <w:szCs w:val="28"/>
        </w:rPr>
        <w:t xml:space="preserve">детализации и определении порядка </w:t>
      </w:r>
      <w:r>
        <w:rPr>
          <w:sz w:val="28"/>
          <w:szCs w:val="28"/>
        </w:rPr>
        <w:t>п</w:t>
      </w:r>
      <w:r w:rsidRPr="0075611B">
        <w:rPr>
          <w:sz w:val="28"/>
          <w:szCs w:val="28"/>
        </w:rPr>
        <w:t>рименения</w:t>
      </w:r>
      <w:r>
        <w:rPr>
          <w:sz w:val="28"/>
          <w:szCs w:val="28"/>
        </w:rPr>
        <w:t xml:space="preserve"> </w:t>
      </w:r>
      <w:r w:rsidRPr="0075611B">
        <w:rPr>
          <w:sz w:val="28"/>
          <w:szCs w:val="28"/>
        </w:rPr>
        <w:t>бюджетной классификации Российской Федерации</w:t>
      </w:r>
      <w:r w:rsidR="00526FC3">
        <w:rPr>
          <w:sz w:val="28"/>
          <w:szCs w:val="28"/>
        </w:rPr>
        <w:t xml:space="preserve"> </w:t>
      </w:r>
      <w:r w:rsidRPr="0075611B">
        <w:rPr>
          <w:sz w:val="28"/>
          <w:szCs w:val="28"/>
        </w:rPr>
        <w:t>в части, относящейся к бюджету Погарского муниципального района</w:t>
      </w:r>
      <w:r w:rsidR="00526FC3">
        <w:rPr>
          <w:sz w:val="28"/>
          <w:szCs w:val="28"/>
        </w:rPr>
        <w:t xml:space="preserve"> </w:t>
      </w:r>
      <w:r w:rsidRPr="0075611B">
        <w:rPr>
          <w:sz w:val="28"/>
          <w:szCs w:val="28"/>
        </w:rPr>
        <w:t>Брянской области и к бюджету Погарского городского поселения Погарского муниципального</w:t>
      </w:r>
      <w:r>
        <w:rPr>
          <w:sz w:val="28"/>
          <w:szCs w:val="28"/>
        </w:rPr>
        <w:t xml:space="preserve"> </w:t>
      </w:r>
      <w:r w:rsidRPr="0075611B">
        <w:rPr>
          <w:sz w:val="28"/>
          <w:szCs w:val="28"/>
        </w:rPr>
        <w:t>района Брянской области</w:t>
      </w:r>
    </w:p>
    <w:p w14:paraId="50A8FEE7" w14:textId="77777777" w:rsidR="004F240F" w:rsidRPr="0075611B" w:rsidRDefault="004F240F" w:rsidP="008B45E4">
      <w:pPr>
        <w:autoSpaceDE w:val="0"/>
        <w:autoSpaceDN w:val="0"/>
        <w:adjustRightInd w:val="0"/>
        <w:ind w:right="-2"/>
        <w:jc w:val="center"/>
        <w:outlineLvl w:val="3"/>
        <w:rPr>
          <w:sz w:val="28"/>
          <w:szCs w:val="28"/>
        </w:rPr>
      </w:pPr>
    </w:p>
    <w:p w14:paraId="7E47D116" w14:textId="63176F03" w:rsidR="004F240F" w:rsidRPr="003E6AAA" w:rsidRDefault="000D075E" w:rsidP="008B45E4">
      <w:pPr>
        <w:autoSpaceDE w:val="0"/>
        <w:autoSpaceDN w:val="0"/>
        <w:adjustRightInd w:val="0"/>
        <w:ind w:right="-2"/>
        <w:jc w:val="center"/>
        <w:outlineLvl w:val="3"/>
        <w:rPr>
          <w:b/>
          <w:bCs/>
          <w:sz w:val="28"/>
          <w:szCs w:val="28"/>
        </w:rPr>
      </w:pPr>
      <w:r w:rsidRPr="003E6AAA">
        <w:rPr>
          <w:b/>
          <w:bCs/>
          <w:sz w:val="28"/>
          <w:szCs w:val="28"/>
        </w:rPr>
        <w:t>1</w:t>
      </w:r>
      <w:r w:rsidR="004F240F" w:rsidRPr="003E6AAA">
        <w:rPr>
          <w:b/>
          <w:bCs/>
          <w:sz w:val="28"/>
          <w:szCs w:val="28"/>
        </w:rPr>
        <w:t>.</w:t>
      </w:r>
      <w:r w:rsidRPr="003E6AAA">
        <w:rPr>
          <w:b/>
          <w:bCs/>
          <w:sz w:val="28"/>
          <w:szCs w:val="28"/>
        </w:rPr>
        <w:t> </w:t>
      </w:r>
      <w:r w:rsidR="004F240F" w:rsidRPr="003E6AAA">
        <w:rPr>
          <w:b/>
          <w:bCs/>
          <w:sz w:val="28"/>
          <w:szCs w:val="28"/>
        </w:rPr>
        <w:t>Общие положения</w:t>
      </w:r>
    </w:p>
    <w:p w14:paraId="242D2BC9" w14:textId="77777777" w:rsidR="004F240F" w:rsidRPr="0075611B" w:rsidRDefault="004F240F" w:rsidP="008B45E4">
      <w:pPr>
        <w:autoSpaceDE w:val="0"/>
        <w:autoSpaceDN w:val="0"/>
        <w:adjustRightInd w:val="0"/>
        <w:ind w:right="-2"/>
        <w:jc w:val="center"/>
        <w:outlineLvl w:val="3"/>
        <w:rPr>
          <w:sz w:val="28"/>
          <w:szCs w:val="28"/>
        </w:rPr>
      </w:pPr>
    </w:p>
    <w:p w14:paraId="2BA254B4" w14:textId="77777777" w:rsidR="004F240F" w:rsidRPr="0075611B" w:rsidRDefault="004F240F" w:rsidP="00526FC3">
      <w:pPr>
        <w:autoSpaceDE w:val="0"/>
        <w:autoSpaceDN w:val="0"/>
        <w:adjustRightInd w:val="0"/>
        <w:ind w:right="-2" w:firstLine="709"/>
        <w:jc w:val="both"/>
        <w:outlineLvl w:val="3"/>
        <w:rPr>
          <w:sz w:val="28"/>
          <w:szCs w:val="28"/>
        </w:rPr>
      </w:pPr>
      <w:r w:rsidRPr="0075611B">
        <w:rPr>
          <w:sz w:val="28"/>
          <w:szCs w:val="28"/>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14:paraId="0D98556F" w14:textId="77777777" w:rsidR="004F240F" w:rsidRPr="0075611B" w:rsidRDefault="004F240F" w:rsidP="008B45E4">
      <w:pPr>
        <w:autoSpaceDE w:val="0"/>
        <w:autoSpaceDN w:val="0"/>
        <w:adjustRightInd w:val="0"/>
        <w:ind w:right="-2"/>
        <w:jc w:val="center"/>
        <w:outlineLvl w:val="3"/>
        <w:rPr>
          <w:sz w:val="28"/>
          <w:szCs w:val="28"/>
        </w:rPr>
      </w:pPr>
    </w:p>
    <w:p w14:paraId="756E0720" w14:textId="7E19970C" w:rsidR="00775EC5" w:rsidRPr="003E6AAA" w:rsidRDefault="000D075E" w:rsidP="000D075E">
      <w:pPr>
        <w:autoSpaceDE w:val="0"/>
        <w:autoSpaceDN w:val="0"/>
        <w:adjustRightInd w:val="0"/>
        <w:ind w:right="-2"/>
        <w:jc w:val="center"/>
        <w:outlineLvl w:val="3"/>
        <w:rPr>
          <w:b/>
          <w:bCs/>
          <w:sz w:val="28"/>
          <w:szCs w:val="28"/>
        </w:rPr>
      </w:pPr>
      <w:r w:rsidRPr="003E6AAA">
        <w:rPr>
          <w:b/>
          <w:bCs/>
          <w:sz w:val="28"/>
          <w:szCs w:val="28"/>
        </w:rPr>
        <w:t>2</w:t>
      </w:r>
      <w:r w:rsidR="004F240F" w:rsidRPr="003E6AAA">
        <w:rPr>
          <w:b/>
          <w:bCs/>
          <w:sz w:val="28"/>
          <w:szCs w:val="28"/>
        </w:rPr>
        <w:t>.</w:t>
      </w:r>
      <w:r w:rsidRPr="003E6AAA">
        <w:rPr>
          <w:b/>
          <w:bCs/>
          <w:sz w:val="28"/>
          <w:szCs w:val="28"/>
        </w:rPr>
        <w:t> </w:t>
      </w:r>
      <w:r w:rsidR="00B16563" w:rsidRPr="003E6AAA">
        <w:rPr>
          <w:b/>
          <w:bCs/>
          <w:sz w:val="28"/>
          <w:szCs w:val="28"/>
        </w:rPr>
        <w:t>Установление, детализация и определение порядка применения классификации р</w:t>
      </w:r>
      <w:r w:rsidR="00C063E1" w:rsidRPr="003E6AAA">
        <w:rPr>
          <w:b/>
          <w:bCs/>
          <w:sz w:val="28"/>
          <w:szCs w:val="28"/>
        </w:rPr>
        <w:t>асходов бюджетов</w:t>
      </w:r>
      <w:r w:rsidR="00B16563" w:rsidRPr="003E6AAA">
        <w:rPr>
          <w:b/>
          <w:bCs/>
          <w:sz w:val="28"/>
          <w:szCs w:val="28"/>
        </w:rPr>
        <w:t xml:space="preserve"> местного бюджета</w:t>
      </w:r>
    </w:p>
    <w:p w14:paraId="53EE1BE6" w14:textId="77777777" w:rsidR="000D075E" w:rsidRPr="003B7A5B" w:rsidRDefault="000D075E" w:rsidP="008B45E4">
      <w:pPr>
        <w:autoSpaceDE w:val="0"/>
        <w:autoSpaceDN w:val="0"/>
        <w:adjustRightInd w:val="0"/>
        <w:ind w:right="-2"/>
        <w:jc w:val="center"/>
        <w:outlineLvl w:val="3"/>
        <w:rPr>
          <w:sz w:val="28"/>
          <w:szCs w:val="28"/>
        </w:rPr>
      </w:pPr>
    </w:p>
    <w:p w14:paraId="5184D7BC" w14:textId="3D8C36FA" w:rsidR="00C063E1" w:rsidRPr="003B7A5B" w:rsidRDefault="00775EC5" w:rsidP="000D075E">
      <w:pPr>
        <w:autoSpaceDE w:val="0"/>
        <w:autoSpaceDN w:val="0"/>
        <w:adjustRightInd w:val="0"/>
        <w:ind w:right="-2" w:firstLine="709"/>
        <w:jc w:val="both"/>
        <w:outlineLvl w:val="3"/>
        <w:rPr>
          <w:sz w:val="28"/>
          <w:szCs w:val="28"/>
        </w:rPr>
      </w:pPr>
      <w:r w:rsidRPr="003B7A5B">
        <w:rPr>
          <w:sz w:val="28"/>
          <w:szCs w:val="28"/>
        </w:rPr>
        <w:t>Код классификации расходов бюджетов</w:t>
      </w:r>
      <w:r w:rsidR="00C063E1" w:rsidRPr="003B7A5B">
        <w:rPr>
          <w:sz w:val="28"/>
          <w:szCs w:val="28"/>
        </w:rPr>
        <w:t xml:space="preserve"> состоит из двадцати знаков.</w:t>
      </w:r>
      <w:r w:rsidR="00FD2151" w:rsidRPr="003B7A5B">
        <w:rPr>
          <w:sz w:val="28"/>
          <w:szCs w:val="28"/>
        </w:rPr>
        <w:t xml:space="preserve"> </w:t>
      </w:r>
      <w:r w:rsidR="00C063E1" w:rsidRPr="003B7A5B">
        <w:rPr>
          <w:sz w:val="28"/>
          <w:szCs w:val="28"/>
        </w:rPr>
        <w:t>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w:t>
      </w:r>
      <w:hyperlink r:id="rId9" w:history="1"/>
      <w:r w:rsidR="00C063E1" w:rsidRPr="003B7A5B">
        <w:rPr>
          <w:sz w:val="28"/>
          <w:szCs w:val="28"/>
        </w:rPr>
        <w:t>:</w:t>
      </w:r>
    </w:p>
    <w:p w14:paraId="705528C7" w14:textId="002E80FE" w:rsidR="00C063E1" w:rsidRPr="0075611B" w:rsidRDefault="00C063E1" w:rsidP="000D075E">
      <w:pPr>
        <w:autoSpaceDE w:val="0"/>
        <w:autoSpaceDN w:val="0"/>
        <w:adjustRightInd w:val="0"/>
        <w:ind w:right="-2" w:firstLine="709"/>
        <w:jc w:val="both"/>
        <w:outlineLvl w:val="3"/>
        <w:rPr>
          <w:sz w:val="28"/>
          <w:szCs w:val="28"/>
        </w:rPr>
      </w:pPr>
      <w:r w:rsidRPr="003B7A5B">
        <w:rPr>
          <w:sz w:val="28"/>
          <w:szCs w:val="28"/>
        </w:rPr>
        <w:t>код главного распорядителя бюджетных</w:t>
      </w:r>
      <w:r w:rsidRPr="0075611B">
        <w:rPr>
          <w:sz w:val="28"/>
          <w:szCs w:val="28"/>
        </w:rPr>
        <w:t xml:space="preserve"> средств (1 </w:t>
      </w:r>
      <w:r w:rsidR="00E54177">
        <w:rPr>
          <w:sz w:val="28"/>
          <w:szCs w:val="28"/>
        </w:rPr>
        <w:t>- </w:t>
      </w:r>
      <w:r w:rsidRPr="0075611B">
        <w:rPr>
          <w:sz w:val="28"/>
          <w:szCs w:val="28"/>
        </w:rPr>
        <w:t>3 разряды);</w:t>
      </w:r>
    </w:p>
    <w:p w14:paraId="0E0A4033" w14:textId="7BE88CF1" w:rsidR="00C063E1" w:rsidRPr="0075611B" w:rsidRDefault="00C063E1" w:rsidP="000D075E">
      <w:pPr>
        <w:autoSpaceDE w:val="0"/>
        <w:autoSpaceDN w:val="0"/>
        <w:adjustRightInd w:val="0"/>
        <w:ind w:right="-2" w:firstLine="709"/>
        <w:jc w:val="both"/>
        <w:outlineLvl w:val="3"/>
        <w:rPr>
          <w:sz w:val="28"/>
          <w:szCs w:val="28"/>
        </w:rPr>
      </w:pPr>
      <w:r w:rsidRPr="0075611B">
        <w:rPr>
          <w:sz w:val="28"/>
          <w:szCs w:val="28"/>
        </w:rPr>
        <w:t xml:space="preserve">код раздела (4 </w:t>
      </w:r>
      <w:r w:rsidR="00E54177">
        <w:rPr>
          <w:sz w:val="28"/>
          <w:szCs w:val="28"/>
        </w:rPr>
        <w:t>- </w:t>
      </w:r>
      <w:r w:rsidRPr="0075611B">
        <w:rPr>
          <w:sz w:val="28"/>
          <w:szCs w:val="28"/>
        </w:rPr>
        <w:t>5 разряды);</w:t>
      </w:r>
    </w:p>
    <w:p w14:paraId="3A4D9934" w14:textId="319CCDB8" w:rsidR="00C063E1" w:rsidRPr="0075611B" w:rsidRDefault="00C063E1" w:rsidP="000D075E">
      <w:pPr>
        <w:autoSpaceDE w:val="0"/>
        <w:autoSpaceDN w:val="0"/>
        <w:adjustRightInd w:val="0"/>
        <w:ind w:right="-2" w:firstLine="709"/>
        <w:jc w:val="both"/>
        <w:outlineLvl w:val="3"/>
        <w:rPr>
          <w:sz w:val="28"/>
          <w:szCs w:val="28"/>
        </w:rPr>
      </w:pPr>
      <w:r w:rsidRPr="0075611B">
        <w:rPr>
          <w:sz w:val="28"/>
          <w:szCs w:val="28"/>
        </w:rPr>
        <w:t xml:space="preserve">код подраздела (6 </w:t>
      </w:r>
      <w:r w:rsidR="00E54177">
        <w:rPr>
          <w:sz w:val="28"/>
          <w:szCs w:val="28"/>
        </w:rPr>
        <w:t>- </w:t>
      </w:r>
      <w:r w:rsidRPr="0075611B">
        <w:rPr>
          <w:sz w:val="28"/>
          <w:szCs w:val="28"/>
        </w:rPr>
        <w:t>7 разряды);</w:t>
      </w:r>
    </w:p>
    <w:p w14:paraId="4DFB2DF7" w14:textId="21DBAD31" w:rsidR="00C063E1" w:rsidRPr="0075611B" w:rsidRDefault="00C063E1" w:rsidP="000D075E">
      <w:pPr>
        <w:autoSpaceDE w:val="0"/>
        <w:autoSpaceDN w:val="0"/>
        <w:adjustRightInd w:val="0"/>
        <w:ind w:right="-2" w:firstLine="709"/>
        <w:jc w:val="both"/>
        <w:outlineLvl w:val="3"/>
        <w:rPr>
          <w:sz w:val="28"/>
          <w:szCs w:val="28"/>
        </w:rPr>
      </w:pPr>
      <w:r w:rsidRPr="0075611B">
        <w:rPr>
          <w:sz w:val="28"/>
          <w:szCs w:val="28"/>
        </w:rPr>
        <w:t xml:space="preserve">код целевой статьи (8 </w:t>
      </w:r>
      <w:r w:rsidR="00E54177">
        <w:rPr>
          <w:sz w:val="28"/>
          <w:szCs w:val="28"/>
        </w:rPr>
        <w:t>- </w:t>
      </w:r>
      <w:r w:rsidRPr="0075611B">
        <w:rPr>
          <w:sz w:val="28"/>
          <w:szCs w:val="28"/>
        </w:rPr>
        <w:t>17 разряды);</w:t>
      </w:r>
    </w:p>
    <w:p w14:paraId="381F40E9" w14:textId="428E6575" w:rsidR="00C063E1" w:rsidRPr="0075611B" w:rsidRDefault="00C063E1" w:rsidP="000D075E">
      <w:pPr>
        <w:autoSpaceDE w:val="0"/>
        <w:autoSpaceDN w:val="0"/>
        <w:adjustRightInd w:val="0"/>
        <w:ind w:right="-2" w:firstLine="709"/>
        <w:jc w:val="both"/>
        <w:outlineLvl w:val="3"/>
        <w:rPr>
          <w:sz w:val="28"/>
          <w:szCs w:val="28"/>
        </w:rPr>
      </w:pPr>
      <w:r w:rsidRPr="0075611B">
        <w:rPr>
          <w:sz w:val="28"/>
          <w:szCs w:val="28"/>
        </w:rPr>
        <w:t xml:space="preserve">код вида расходов (18 </w:t>
      </w:r>
      <w:r w:rsidR="00E54177">
        <w:rPr>
          <w:sz w:val="28"/>
          <w:szCs w:val="28"/>
        </w:rPr>
        <w:t>- </w:t>
      </w:r>
      <w:r w:rsidRPr="0075611B">
        <w:rPr>
          <w:sz w:val="28"/>
          <w:szCs w:val="28"/>
        </w:rPr>
        <w:t>20 разряды).</w:t>
      </w:r>
    </w:p>
    <w:p w14:paraId="2209FEDE" w14:textId="77777777" w:rsidR="003140A3" w:rsidRPr="0075611B" w:rsidRDefault="003140A3" w:rsidP="008B45E4">
      <w:pPr>
        <w:autoSpaceDE w:val="0"/>
        <w:autoSpaceDN w:val="0"/>
        <w:adjustRightInd w:val="0"/>
        <w:ind w:right="-2"/>
        <w:jc w:val="both"/>
        <w:outlineLvl w:val="3"/>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27"/>
        <w:gridCol w:w="574"/>
        <w:gridCol w:w="501"/>
        <w:gridCol w:w="388"/>
        <w:gridCol w:w="448"/>
        <w:gridCol w:w="540"/>
        <w:gridCol w:w="631"/>
        <w:gridCol w:w="349"/>
        <w:gridCol w:w="347"/>
        <w:gridCol w:w="347"/>
        <w:gridCol w:w="347"/>
        <w:gridCol w:w="350"/>
        <w:gridCol w:w="275"/>
        <w:gridCol w:w="273"/>
        <w:gridCol w:w="273"/>
        <w:gridCol w:w="273"/>
        <w:gridCol w:w="288"/>
        <w:gridCol w:w="757"/>
        <w:gridCol w:w="1091"/>
        <w:gridCol w:w="865"/>
      </w:tblGrid>
      <w:tr w:rsidR="003140A3" w:rsidRPr="009D0093" w14:paraId="6AE4986E" w14:textId="77777777" w:rsidTr="0056196D">
        <w:tc>
          <w:tcPr>
            <w:tcW w:w="5000" w:type="pct"/>
            <w:gridSpan w:val="20"/>
            <w:tcBorders>
              <w:top w:val="single" w:sz="4" w:space="0" w:color="auto"/>
              <w:left w:val="single" w:sz="4" w:space="0" w:color="auto"/>
              <w:bottom w:val="single" w:sz="4" w:space="0" w:color="auto"/>
              <w:right w:val="single" w:sz="4" w:space="0" w:color="auto"/>
            </w:tcBorders>
          </w:tcPr>
          <w:p w14:paraId="7483446A" w14:textId="44560700" w:rsidR="00FD1FE4" w:rsidRPr="009D0093" w:rsidRDefault="003140A3" w:rsidP="008B45E4">
            <w:pPr>
              <w:autoSpaceDE w:val="0"/>
              <w:autoSpaceDN w:val="0"/>
              <w:adjustRightInd w:val="0"/>
              <w:ind w:right="-2"/>
              <w:jc w:val="center"/>
              <w:outlineLvl w:val="3"/>
              <w:rPr>
                <w:sz w:val="24"/>
                <w:szCs w:val="24"/>
              </w:rPr>
            </w:pPr>
            <w:r w:rsidRPr="009D0093">
              <w:rPr>
                <w:sz w:val="24"/>
                <w:szCs w:val="24"/>
              </w:rPr>
              <w:t>Структура кода классификации расходов бюджетов</w:t>
            </w:r>
          </w:p>
        </w:tc>
      </w:tr>
      <w:tr w:rsidR="003140A3" w:rsidRPr="00D86E45" w14:paraId="2E01F468" w14:textId="77777777" w:rsidTr="0056196D">
        <w:tc>
          <w:tcPr>
            <w:tcW w:w="806" w:type="pct"/>
            <w:gridSpan w:val="3"/>
            <w:vMerge w:val="restart"/>
            <w:tcBorders>
              <w:top w:val="single" w:sz="4" w:space="0" w:color="auto"/>
              <w:left w:val="single" w:sz="4" w:space="0" w:color="auto"/>
              <w:bottom w:val="single" w:sz="4" w:space="0" w:color="auto"/>
              <w:right w:val="single" w:sz="4" w:space="0" w:color="auto"/>
            </w:tcBorders>
          </w:tcPr>
          <w:p w14:paraId="5EB8B2F6" w14:textId="67698516" w:rsidR="003140A3" w:rsidRPr="00D86E45" w:rsidRDefault="003140A3" w:rsidP="008B45E4">
            <w:pPr>
              <w:autoSpaceDE w:val="0"/>
              <w:autoSpaceDN w:val="0"/>
              <w:adjustRightInd w:val="0"/>
              <w:ind w:right="-2"/>
              <w:jc w:val="both"/>
              <w:outlineLvl w:val="3"/>
              <w:rPr>
                <w:sz w:val="24"/>
                <w:szCs w:val="24"/>
              </w:rPr>
            </w:pPr>
            <w:r w:rsidRPr="00D86E45">
              <w:rPr>
                <w:sz w:val="24"/>
                <w:szCs w:val="24"/>
              </w:rPr>
              <w:t>Код</w:t>
            </w:r>
            <w:r w:rsidR="00A47EF0" w:rsidRPr="00D86E45">
              <w:rPr>
                <w:sz w:val="24"/>
                <w:szCs w:val="24"/>
              </w:rPr>
              <w:t xml:space="preserve"> </w:t>
            </w:r>
            <w:r w:rsidRPr="00D86E45">
              <w:rPr>
                <w:sz w:val="24"/>
                <w:szCs w:val="24"/>
              </w:rPr>
              <w:t>главного распорядителя бюджетных средств</w:t>
            </w:r>
          </w:p>
        </w:tc>
        <w:tc>
          <w:tcPr>
            <w:tcW w:w="447" w:type="pct"/>
            <w:gridSpan w:val="2"/>
            <w:vMerge w:val="restart"/>
            <w:tcBorders>
              <w:top w:val="single" w:sz="4" w:space="0" w:color="auto"/>
              <w:left w:val="single" w:sz="4" w:space="0" w:color="auto"/>
              <w:bottom w:val="single" w:sz="4" w:space="0" w:color="auto"/>
              <w:right w:val="single" w:sz="4" w:space="0" w:color="auto"/>
            </w:tcBorders>
          </w:tcPr>
          <w:p w14:paraId="6EB68312" w14:textId="5FA6B96B" w:rsidR="003140A3" w:rsidRPr="00D86E45" w:rsidRDefault="003140A3" w:rsidP="008B45E4">
            <w:pPr>
              <w:autoSpaceDE w:val="0"/>
              <w:autoSpaceDN w:val="0"/>
              <w:adjustRightInd w:val="0"/>
              <w:ind w:right="-2"/>
              <w:jc w:val="both"/>
              <w:outlineLvl w:val="3"/>
              <w:rPr>
                <w:sz w:val="24"/>
                <w:szCs w:val="24"/>
              </w:rPr>
            </w:pPr>
            <w:r w:rsidRPr="00D86E45">
              <w:rPr>
                <w:sz w:val="24"/>
                <w:szCs w:val="24"/>
              </w:rPr>
              <w:t>Код раздела</w:t>
            </w:r>
          </w:p>
        </w:tc>
        <w:tc>
          <w:tcPr>
            <w:tcW w:w="621" w:type="pct"/>
            <w:gridSpan w:val="2"/>
            <w:vMerge w:val="restart"/>
            <w:tcBorders>
              <w:top w:val="single" w:sz="4" w:space="0" w:color="auto"/>
              <w:left w:val="single" w:sz="4" w:space="0" w:color="auto"/>
              <w:bottom w:val="single" w:sz="4" w:space="0" w:color="auto"/>
              <w:right w:val="single" w:sz="4" w:space="0" w:color="auto"/>
            </w:tcBorders>
          </w:tcPr>
          <w:p w14:paraId="6ACF4578" w14:textId="1A09074B" w:rsidR="003140A3" w:rsidRPr="00D86E45" w:rsidRDefault="003140A3" w:rsidP="008B45E4">
            <w:pPr>
              <w:autoSpaceDE w:val="0"/>
              <w:autoSpaceDN w:val="0"/>
              <w:adjustRightInd w:val="0"/>
              <w:ind w:right="-2"/>
              <w:jc w:val="both"/>
              <w:outlineLvl w:val="3"/>
              <w:rPr>
                <w:sz w:val="24"/>
                <w:szCs w:val="24"/>
              </w:rPr>
            </w:pPr>
            <w:r w:rsidRPr="00D86E45">
              <w:rPr>
                <w:sz w:val="24"/>
                <w:szCs w:val="24"/>
              </w:rPr>
              <w:t xml:space="preserve">Код </w:t>
            </w:r>
            <w:r w:rsidR="00EF72C1" w:rsidRPr="00D86E45">
              <w:rPr>
                <w:sz w:val="24"/>
                <w:szCs w:val="24"/>
              </w:rPr>
              <w:t>п</w:t>
            </w:r>
            <w:r w:rsidRPr="00D86E45">
              <w:rPr>
                <w:sz w:val="24"/>
                <w:szCs w:val="24"/>
              </w:rPr>
              <w:t>одраздела</w:t>
            </w:r>
          </w:p>
        </w:tc>
        <w:tc>
          <w:tcPr>
            <w:tcW w:w="1708" w:type="pct"/>
            <w:gridSpan w:val="10"/>
            <w:tcBorders>
              <w:top w:val="single" w:sz="4" w:space="0" w:color="auto"/>
              <w:left w:val="single" w:sz="4" w:space="0" w:color="auto"/>
              <w:bottom w:val="single" w:sz="4" w:space="0" w:color="auto"/>
              <w:right w:val="single" w:sz="4" w:space="0" w:color="auto"/>
            </w:tcBorders>
          </w:tcPr>
          <w:p w14:paraId="2CA8F738" w14:textId="77777777" w:rsidR="003140A3" w:rsidRPr="00D86E45" w:rsidRDefault="003140A3" w:rsidP="008B45E4">
            <w:pPr>
              <w:autoSpaceDE w:val="0"/>
              <w:autoSpaceDN w:val="0"/>
              <w:adjustRightInd w:val="0"/>
              <w:ind w:right="-2"/>
              <w:jc w:val="both"/>
              <w:outlineLvl w:val="3"/>
              <w:rPr>
                <w:sz w:val="24"/>
                <w:szCs w:val="24"/>
              </w:rPr>
            </w:pPr>
            <w:r w:rsidRPr="00D86E45">
              <w:rPr>
                <w:sz w:val="24"/>
                <w:szCs w:val="24"/>
              </w:rPr>
              <w:t xml:space="preserve">Код целевой статьи </w:t>
            </w:r>
          </w:p>
        </w:tc>
        <w:tc>
          <w:tcPr>
            <w:tcW w:w="1417" w:type="pct"/>
            <w:gridSpan w:val="3"/>
            <w:tcBorders>
              <w:top w:val="single" w:sz="4" w:space="0" w:color="auto"/>
              <w:left w:val="single" w:sz="4" w:space="0" w:color="auto"/>
              <w:bottom w:val="single" w:sz="4" w:space="0" w:color="auto"/>
              <w:right w:val="single" w:sz="4" w:space="0" w:color="auto"/>
            </w:tcBorders>
          </w:tcPr>
          <w:p w14:paraId="6920E51A" w14:textId="53EAA740" w:rsidR="003140A3" w:rsidRPr="00D86E45" w:rsidRDefault="003140A3" w:rsidP="008B45E4">
            <w:pPr>
              <w:autoSpaceDE w:val="0"/>
              <w:autoSpaceDN w:val="0"/>
              <w:adjustRightInd w:val="0"/>
              <w:ind w:right="-2"/>
              <w:jc w:val="center"/>
              <w:outlineLvl w:val="3"/>
              <w:rPr>
                <w:sz w:val="24"/>
                <w:szCs w:val="24"/>
              </w:rPr>
            </w:pPr>
            <w:r w:rsidRPr="00D86E45">
              <w:rPr>
                <w:sz w:val="24"/>
                <w:szCs w:val="24"/>
              </w:rPr>
              <w:t>Код вида расходов</w:t>
            </w:r>
          </w:p>
        </w:tc>
      </w:tr>
      <w:tr w:rsidR="003140A3" w:rsidRPr="00D86E45" w14:paraId="58199D34" w14:textId="77777777" w:rsidTr="0056196D">
        <w:tc>
          <w:tcPr>
            <w:tcW w:w="806" w:type="pct"/>
            <w:gridSpan w:val="3"/>
            <w:vMerge/>
            <w:tcBorders>
              <w:top w:val="single" w:sz="4" w:space="0" w:color="auto"/>
              <w:left w:val="single" w:sz="4" w:space="0" w:color="auto"/>
              <w:bottom w:val="single" w:sz="4" w:space="0" w:color="auto"/>
              <w:right w:val="single" w:sz="4" w:space="0" w:color="auto"/>
            </w:tcBorders>
          </w:tcPr>
          <w:p w14:paraId="1C0A0B15" w14:textId="77777777" w:rsidR="003140A3" w:rsidRPr="00D86E45" w:rsidRDefault="003140A3" w:rsidP="008B45E4">
            <w:pPr>
              <w:autoSpaceDE w:val="0"/>
              <w:autoSpaceDN w:val="0"/>
              <w:adjustRightInd w:val="0"/>
              <w:ind w:right="-2"/>
              <w:jc w:val="center"/>
              <w:rPr>
                <w:rFonts w:eastAsiaTheme="minorHAnsi"/>
                <w:sz w:val="24"/>
                <w:szCs w:val="24"/>
                <w:lang w:eastAsia="en-US"/>
              </w:rPr>
            </w:pPr>
          </w:p>
        </w:tc>
        <w:tc>
          <w:tcPr>
            <w:tcW w:w="447" w:type="pct"/>
            <w:gridSpan w:val="2"/>
            <w:vMerge/>
            <w:tcBorders>
              <w:top w:val="single" w:sz="4" w:space="0" w:color="auto"/>
              <w:left w:val="single" w:sz="4" w:space="0" w:color="auto"/>
              <w:bottom w:val="single" w:sz="4" w:space="0" w:color="auto"/>
              <w:right w:val="single" w:sz="4" w:space="0" w:color="auto"/>
            </w:tcBorders>
          </w:tcPr>
          <w:p w14:paraId="4857DB2D" w14:textId="77777777" w:rsidR="003140A3" w:rsidRPr="00D86E45" w:rsidRDefault="003140A3" w:rsidP="008B45E4">
            <w:pPr>
              <w:autoSpaceDE w:val="0"/>
              <w:autoSpaceDN w:val="0"/>
              <w:adjustRightInd w:val="0"/>
              <w:ind w:right="-2"/>
              <w:jc w:val="center"/>
              <w:rPr>
                <w:rFonts w:eastAsiaTheme="minorHAnsi"/>
                <w:sz w:val="24"/>
                <w:szCs w:val="24"/>
                <w:lang w:eastAsia="en-US"/>
              </w:rPr>
            </w:pPr>
          </w:p>
        </w:tc>
        <w:tc>
          <w:tcPr>
            <w:tcW w:w="621" w:type="pct"/>
            <w:gridSpan w:val="2"/>
            <w:vMerge/>
            <w:tcBorders>
              <w:top w:val="single" w:sz="4" w:space="0" w:color="auto"/>
              <w:left w:val="single" w:sz="4" w:space="0" w:color="auto"/>
              <w:bottom w:val="single" w:sz="4" w:space="0" w:color="auto"/>
              <w:right w:val="single" w:sz="4" w:space="0" w:color="auto"/>
            </w:tcBorders>
          </w:tcPr>
          <w:p w14:paraId="6D80302D" w14:textId="77777777" w:rsidR="003140A3" w:rsidRPr="00D86E45" w:rsidRDefault="003140A3" w:rsidP="008B45E4">
            <w:pPr>
              <w:autoSpaceDE w:val="0"/>
              <w:autoSpaceDN w:val="0"/>
              <w:adjustRightInd w:val="0"/>
              <w:ind w:right="-2"/>
              <w:jc w:val="center"/>
              <w:rPr>
                <w:rFonts w:eastAsiaTheme="minorHAnsi"/>
                <w:sz w:val="24"/>
                <w:szCs w:val="24"/>
                <w:lang w:eastAsia="en-US"/>
              </w:rPr>
            </w:pPr>
          </w:p>
        </w:tc>
        <w:tc>
          <w:tcPr>
            <w:tcW w:w="948" w:type="pct"/>
            <w:gridSpan w:val="5"/>
            <w:tcBorders>
              <w:top w:val="single" w:sz="4" w:space="0" w:color="auto"/>
              <w:left w:val="single" w:sz="4" w:space="0" w:color="auto"/>
              <w:bottom w:val="single" w:sz="4" w:space="0" w:color="auto"/>
              <w:right w:val="single" w:sz="4" w:space="0" w:color="auto"/>
            </w:tcBorders>
          </w:tcPr>
          <w:p w14:paraId="69C51E97" w14:textId="1F4E4D6D"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Программная (непрограммная) статья</w:t>
            </w:r>
          </w:p>
        </w:tc>
        <w:tc>
          <w:tcPr>
            <w:tcW w:w="760" w:type="pct"/>
            <w:gridSpan w:val="5"/>
            <w:tcBorders>
              <w:top w:val="single" w:sz="4" w:space="0" w:color="auto"/>
              <w:left w:val="single" w:sz="4" w:space="0" w:color="auto"/>
              <w:bottom w:val="single" w:sz="4" w:space="0" w:color="auto"/>
              <w:right w:val="single" w:sz="4" w:space="0" w:color="auto"/>
            </w:tcBorders>
          </w:tcPr>
          <w:p w14:paraId="4A336497" w14:textId="19FD0081"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Направление расходов</w:t>
            </w:r>
          </w:p>
        </w:tc>
        <w:tc>
          <w:tcPr>
            <w:tcW w:w="396" w:type="pct"/>
            <w:tcBorders>
              <w:top w:val="single" w:sz="4" w:space="0" w:color="auto"/>
              <w:left w:val="single" w:sz="4" w:space="0" w:color="auto"/>
              <w:bottom w:val="single" w:sz="4" w:space="0" w:color="auto"/>
              <w:right w:val="single" w:sz="4" w:space="0" w:color="auto"/>
            </w:tcBorders>
          </w:tcPr>
          <w:p w14:paraId="30A6D79D" w14:textId="05C980DC"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группа</w:t>
            </w:r>
          </w:p>
        </w:tc>
        <w:tc>
          <w:tcPr>
            <w:tcW w:w="570" w:type="pct"/>
            <w:tcBorders>
              <w:top w:val="single" w:sz="4" w:space="0" w:color="auto"/>
              <w:left w:val="single" w:sz="4" w:space="0" w:color="auto"/>
              <w:bottom w:val="single" w:sz="4" w:space="0" w:color="auto"/>
              <w:right w:val="single" w:sz="4" w:space="0" w:color="auto"/>
            </w:tcBorders>
          </w:tcPr>
          <w:p w14:paraId="0BAA64F3" w14:textId="1E611E10"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подгруппа</w:t>
            </w:r>
          </w:p>
        </w:tc>
        <w:tc>
          <w:tcPr>
            <w:tcW w:w="452" w:type="pct"/>
            <w:tcBorders>
              <w:top w:val="single" w:sz="4" w:space="0" w:color="auto"/>
              <w:left w:val="single" w:sz="4" w:space="0" w:color="auto"/>
              <w:bottom w:val="single" w:sz="4" w:space="0" w:color="auto"/>
              <w:right w:val="single" w:sz="4" w:space="0" w:color="auto"/>
            </w:tcBorders>
          </w:tcPr>
          <w:p w14:paraId="22EF799F" w14:textId="0ECB10C0" w:rsidR="003140A3" w:rsidRPr="00D86E45" w:rsidRDefault="003140A3" w:rsidP="008B45E4">
            <w:pPr>
              <w:autoSpaceDE w:val="0"/>
              <w:autoSpaceDN w:val="0"/>
              <w:adjustRightInd w:val="0"/>
              <w:ind w:right="-2"/>
              <w:jc w:val="center"/>
              <w:rPr>
                <w:rFonts w:eastAsiaTheme="minorHAnsi"/>
                <w:sz w:val="24"/>
                <w:szCs w:val="24"/>
                <w:lang w:eastAsia="en-US"/>
              </w:rPr>
            </w:pPr>
            <w:r w:rsidRPr="00D86E45">
              <w:rPr>
                <w:rFonts w:eastAsiaTheme="minorHAnsi"/>
                <w:sz w:val="24"/>
                <w:szCs w:val="24"/>
                <w:lang w:eastAsia="en-US"/>
              </w:rPr>
              <w:t>элемент</w:t>
            </w:r>
          </w:p>
        </w:tc>
      </w:tr>
      <w:tr w:rsidR="0056196D" w14:paraId="354946B5" w14:textId="77777777" w:rsidTr="0056196D">
        <w:tc>
          <w:tcPr>
            <w:tcW w:w="228" w:type="pct"/>
            <w:tcBorders>
              <w:top w:val="single" w:sz="4" w:space="0" w:color="auto"/>
              <w:left w:val="single" w:sz="4" w:space="0" w:color="auto"/>
              <w:bottom w:val="single" w:sz="4" w:space="0" w:color="auto"/>
              <w:right w:val="single" w:sz="4" w:space="0" w:color="auto"/>
            </w:tcBorders>
          </w:tcPr>
          <w:p w14:paraId="69B0C8ED" w14:textId="122166C3"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w:t>
            </w:r>
          </w:p>
        </w:tc>
        <w:tc>
          <w:tcPr>
            <w:tcW w:w="309" w:type="pct"/>
            <w:tcBorders>
              <w:top w:val="single" w:sz="4" w:space="0" w:color="auto"/>
              <w:left w:val="single" w:sz="4" w:space="0" w:color="auto"/>
              <w:bottom w:val="single" w:sz="4" w:space="0" w:color="auto"/>
              <w:right w:val="single" w:sz="4" w:space="0" w:color="auto"/>
            </w:tcBorders>
          </w:tcPr>
          <w:p w14:paraId="3E1921A9" w14:textId="266FFD8A"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2</w:t>
            </w:r>
          </w:p>
        </w:tc>
        <w:tc>
          <w:tcPr>
            <w:tcW w:w="269" w:type="pct"/>
            <w:tcBorders>
              <w:top w:val="single" w:sz="4" w:space="0" w:color="auto"/>
              <w:left w:val="single" w:sz="4" w:space="0" w:color="auto"/>
              <w:bottom w:val="single" w:sz="4" w:space="0" w:color="auto"/>
              <w:right w:val="single" w:sz="4" w:space="0" w:color="auto"/>
            </w:tcBorders>
          </w:tcPr>
          <w:p w14:paraId="652D2A02" w14:textId="315E618A"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3</w:t>
            </w:r>
          </w:p>
        </w:tc>
        <w:tc>
          <w:tcPr>
            <w:tcW w:w="207" w:type="pct"/>
            <w:tcBorders>
              <w:top w:val="single" w:sz="4" w:space="0" w:color="auto"/>
              <w:left w:val="single" w:sz="4" w:space="0" w:color="auto"/>
              <w:bottom w:val="single" w:sz="4" w:space="0" w:color="auto"/>
              <w:right w:val="single" w:sz="4" w:space="0" w:color="auto"/>
            </w:tcBorders>
          </w:tcPr>
          <w:p w14:paraId="10B171DC" w14:textId="0CD0ACC6"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4</w:t>
            </w:r>
          </w:p>
        </w:tc>
        <w:tc>
          <w:tcPr>
            <w:tcW w:w="241" w:type="pct"/>
            <w:tcBorders>
              <w:top w:val="single" w:sz="4" w:space="0" w:color="auto"/>
              <w:left w:val="single" w:sz="4" w:space="0" w:color="auto"/>
              <w:bottom w:val="single" w:sz="4" w:space="0" w:color="auto"/>
              <w:right w:val="single" w:sz="4" w:space="0" w:color="auto"/>
            </w:tcBorders>
          </w:tcPr>
          <w:p w14:paraId="0269C451" w14:textId="3C80DFE7"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5</w:t>
            </w:r>
          </w:p>
        </w:tc>
        <w:tc>
          <w:tcPr>
            <w:tcW w:w="286" w:type="pct"/>
            <w:tcBorders>
              <w:top w:val="single" w:sz="4" w:space="0" w:color="auto"/>
              <w:left w:val="single" w:sz="4" w:space="0" w:color="auto"/>
              <w:bottom w:val="single" w:sz="4" w:space="0" w:color="auto"/>
              <w:right w:val="single" w:sz="4" w:space="0" w:color="auto"/>
            </w:tcBorders>
          </w:tcPr>
          <w:p w14:paraId="2E9CFE2A" w14:textId="371A6EB2"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6</w:t>
            </w:r>
          </w:p>
        </w:tc>
        <w:tc>
          <w:tcPr>
            <w:tcW w:w="336" w:type="pct"/>
            <w:tcBorders>
              <w:top w:val="single" w:sz="4" w:space="0" w:color="auto"/>
              <w:left w:val="single" w:sz="4" w:space="0" w:color="auto"/>
              <w:bottom w:val="single" w:sz="4" w:space="0" w:color="auto"/>
              <w:right w:val="single" w:sz="4" w:space="0" w:color="auto"/>
            </w:tcBorders>
          </w:tcPr>
          <w:p w14:paraId="57CF6794" w14:textId="0C156AF9"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7</w:t>
            </w:r>
          </w:p>
        </w:tc>
        <w:tc>
          <w:tcPr>
            <w:tcW w:w="190" w:type="pct"/>
            <w:tcBorders>
              <w:top w:val="single" w:sz="4" w:space="0" w:color="auto"/>
              <w:left w:val="single" w:sz="4" w:space="0" w:color="auto"/>
              <w:bottom w:val="single" w:sz="4" w:space="0" w:color="auto"/>
              <w:right w:val="single" w:sz="4" w:space="0" w:color="auto"/>
            </w:tcBorders>
          </w:tcPr>
          <w:p w14:paraId="4AC56CD6" w14:textId="2CB590CD"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8</w:t>
            </w:r>
          </w:p>
        </w:tc>
        <w:tc>
          <w:tcPr>
            <w:tcW w:w="189" w:type="pct"/>
            <w:tcBorders>
              <w:top w:val="single" w:sz="4" w:space="0" w:color="auto"/>
              <w:left w:val="single" w:sz="4" w:space="0" w:color="auto"/>
              <w:bottom w:val="single" w:sz="4" w:space="0" w:color="auto"/>
              <w:right w:val="single" w:sz="4" w:space="0" w:color="auto"/>
            </w:tcBorders>
          </w:tcPr>
          <w:p w14:paraId="12ED1FF1" w14:textId="4C80C0BE"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9</w:t>
            </w:r>
          </w:p>
        </w:tc>
        <w:tc>
          <w:tcPr>
            <w:tcW w:w="189" w:type="pct"/>
            <w:tcBorders>
              <w:top w:val="single" w:sz="4" w:space="0" w:color="auto"/>
              <w:left w:val="single" w:sz="4" w:space="0" w:color="auto"/>
              <w:bottom w:val="single" w:sz="4" w:space="0" w:color="auto"/>
              <w:right w:val="single" w:sz="4" w:space="0" w:color="auto"/>
            </w:tcBorders>
          </w:tcPr>
          <w:p w14:paraId="2DEF1DFE" w14:textId="026F22AD"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10</w:t>
            </w:r>
          </w:p>
        </w:tc>
        <w:tc>
          <w:tcPr>
            <w:tcW w:w="189" w:type="pct"/>
            <w:tcBorders>
              <w:top w:val="single" w:sz="4" w:space="0" w:color="auto"/>
              <w:left w:val="single" w:sz="4" w:space="0" w:color="auto"/>
              <w:bottom w:val="single" w:sz="4" w:space="0" w:color="auto"/>
              <w:right w:val="single" w:sz="4" w:space="0" w:color="auto"/>
            </w:tcBorders>
          </w:tcPr>
          <w:p w14:paraId="495E7104" w14:textId="7C91FEAA"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11</w:t>
            </w:r>
          </w:p>
        </w:tc>
        <w:tc>
          <w:tcPr>
            <w:tcW w:w="190" w:type="pct"/>
            <w:tcBorders>
              <w:top w:val="single" w:sz="4" w:space="0" w:color="auto"/>
              <w:left w:val="single" w:sz="4" w:space="0" w:color="auto"/>
              <w:bottom w:val="single" w:sz="4" w:space="0" w:color="auto"/>
              <w:right w:val="single" w:sz="4" w:space="0" w:color="auto"/>
            </w:tcBorders>
          </w:tcPr>
          <w:p w14:paraId="472274D4" w14:textId="07E3CC54"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12</w:t>
            </w:r>
          </w:p>
        </w:tc>
        <w:tc>
          <w:tcPr>
            <w:tcW w:w="151" w:type="pct"/>
            <w:tcBorders>
              <w:top w:val="single" w:sz="4" w:space="0" w:color="auto"/>
              <w:left w:val="single" w:sz="4" w:space="0" w:color="auto"/>
              <w:bottom w:val="single" w:sz="4" w:space="0" w:color="auto"/>
              <w:right w:val="single" w:sz="4" w:space="0" w:color="auto"/>
            </w:tcBorders>
          </w:tcPr>
          <w:p w14:paraId="0FE8C2B5" w14:textId="492273C7"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13</w:t>
            </w:r>
          </w:p>
        </w:tc>
        <w:tc>
          <w:tcPr>
            <w:tcW w:w="150" w:type="pct"/>
            <w:tcBorders>
              <w:top w:val="single" w:sz="4" w:space="0" w:color="auto"/>
              <w:left w:val="single" w:sz="4" w:space="0" w:color="auto"/>
              <w:bottom w:val="single" w:sz="4" w:space="0" w:color="auto"/>
              <w:right w:val="single" w:sz="4" w:space="0" w:color="auto"/>
            </w:tcBorders>
          </w:tcPr>
          <w:p w14:paraId="6F825D7D" w14:textId="49C07B26"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14</w:t>
            </w:r>
          </w:p>
        </w:tc>
        <w:tc>
          <w:tcPr>
            <w:tcW w:w="150" w:type="pct"/>
            <w:tcBorders>
              <w:top w:val="single" w:sz="4" w:space="0" w:color="auto"/>
              <w:left w:val="single" w:sz="4" w:space="0" w:color="auto"/>
              <w:bottom w:val="single" w:sz="4" w:space="0" w:color="auto"/>
              <w:right w:val="single" w:sz="4" w:space="0" w:color="auto"/>
            </w:tcBorders>
          </w:tcPr>
          <w:p w14:paraId="7749660A" w14:textId="7841432F"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15</w:t>
            </w:r>
          </w:p>
        </w:tc>
        <w:tc>
          <w:tcPr>
            <w:tcW w:w="150" w:type="pct"/>
            <w:tcBorders>
              <w:top w:val="single" w:sz="4" w:space="0" w:color="auto"/>
              <w:left w:val="single" w:sz="4" w:space="0" w:color="auto"/>
              <w:bottom w:val="single" w:sz="4" w:space="0" w:color="auto"/>
              <w:right w:val="single" w:sz="4" w:space="0" w:color="auto"/>
            </w:tcBorders>
          </w:tcPr>
          <w:p w14:paraId="55DC818C" w14:textId="7ABB4EDE"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16</w:t>
            </w:r>
          </w:p>
        </w:tc>
        <w:tc>
          <w:tcPr>
            <w:tcW w:w="158" w:type="pct"/>
            <w:tcBorders>
              <w:top w:val="single" w:sz="4" w:space="0" w:color="auto"/>
              <w:left w:val="single" w:sz="4" w:space="0" w:color="auto"/>
              <w:bottom w:val="single" w:sz="4" w:space="0" w:color="auto"/>
              <w:right w:val="single" w:sz="4" w:space="0" w:color="auto"/>
            </w:tcBorders>
          </w:tcPr>
          <w:p w14:paraId="0762B1B4" w14:textId="7ECD90F5"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17</w:t>
            </w:r>
          </w:p>
        </w:tc>
        <w:tc>
          <w:tcPr>
            <w:tcW w:w="396" w:type="pct"/>
            <w:tcBorders>
              <w:top w:val="single" w:sz="4" w:space="0" w:color="auto"/>
              <w:left w:val="single" w:sz="4" w:space="0" w:color="auto"/>
              <w:bottom w:val="single" w:sz="4" w:space="0" w:color="auto"/>
              <w:right w:val="single" w:sz="4" w:space="0" w:color="auto"/>
            </w:tcBorders>
          </w:tcPr>
          <w:p w14:paraId="7047F1B2" w14:textId="2F3F0004"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18</w:t>
            </w:r>
          </w:p>
        </w:tc>
        <w:tc>
          <w:tcPr>
            <w:tcW w:w="570" w:type="pct"/>
            <w:tcBorders>
              <w:top w:val="single" w:sz="4" w:space="0" w:color="auto"/>
              <w:left w:val="single" w:sz="4" w:space="0" w:color="auto"/>
              <w:bottom w:val="single" w:sz="4" w:space="0" w:color="auto"/>
              <w:right w:val="single" w:sz="4" w:space="0" w:color="auto"/>
            </w:tcBorders>
          </w:tcPr>
          <w:p w14:paraId="1310396B" w14:textId="1EF05A6B"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19</w:t>
            </w:r>
          </w:p>
        </w:tc>
        <w:tc>
          <w:tcPr>
            <w:tcW w:w="452" w:type="pct"/>
            <w:tcBorders>
              <w:top w:val="single" w:sz="4" w:space="0" w:color="auto"/>
              <w:left w:val="single" w:sz="4" w:space="0" w:color="auto"/>
              <w:bottom w:val="single" w:sz="4" w:space="0" w:color="auto"/>
              <w:right w:val="single" w:sz="4" w:space="0" w:color="auto"/>
            </w:tcBorders>
          </w:tcPr>
          <w:p w14:paraId="70778C2B" w14:textId="654AA580" w:rsidR="003140A3" w:rsidRPr="00EA2C27" w:rsidRDefault="003140A3" w:rsidP="008B45E4">
            <w:pPr>
              <w:autoSpaceDE w:val="0"/>
              <w:autoSpaceDN w:val="0"/>
              <w:adjustRightInd w:val="0"/>
              <w:ind w:left="-52" w:right="-59"/>
              <w:jc w:val="center"/>
              <w:rPr>
                <w:rFonts w:eastAsiaTheme="minorHAnsi"/>
                <w:sz w:val="16"/>
                <w:szCs w:val="16"/>
                <w:lang w:eastAsia="en-US"/>
              </w:rPr>
            </w:pPr>
            <w:r w:rsidRPr="00EA2C27">
              <w:rPr>
                <w:rFonts w:eastAsiaTheme="minorHAnsi"/>
                <w:sz w:val="16"/>
                <w:szCs w:val="16"/>
                <w:lang w:eastAsia="en-US"/>
              </w:rPr>
              <w:t>2</w:t>
            </w:r>
            <w:r w:rsidR="00EA2C27">
              <w:rPr>
                <w:rFonts w:eastAsiaTheme="minorHAnsi"/>
                <w:sz w:val="16"/>
                <w:szCs w:val="16"/>
                <w:lang w:val="en-US" w:eastAsia="en-US"/>
              </w:rPr>
              <w:t>0</w:t>
            </w:r>
            <w:r w:rsidRPr="00EA2C27">
              <w:rPr>
                <w:rFonts w:eastAsiaTheme="minorHAnsi"/>
                <w:sz w:val="16"/>
                <w:szCs w:val="16"/>
                <w:lang w:eastAsia="en-US"/>
              </w:rPr>
              <w:t xml:space="preserve"> </w:t>
            </w:r>
          </w:p>
        </w:tc>
      </w:tr>
    </w:tbl>
    <w:p w14:paraId="572A559C" w14:textId="77777777" w:rsidR="00C063E1" w:rsidRDefault="00C063E1" w:rsidP="008B45E4">
      <w:pPr>
        <w:autoSpaceDE w:val="0"/>
        <w:autoSpaceDN w:val="0"/>
        <w:adjustRightInd w:val="0"/>
        <w:ind w:right="-2"/>
        <w:jc w:val="both"/>
        <w:rPr>
          <w:rFonts w:eastAsiaTheme="minorHAnsi"/>
          <w:sz w:val="28"/>
          <w:szCs w:val="28"/>
          <w:lang w:eastAsia="en-US"/>
        </w:rPr>
      </w:pPr>
    </w:p>
    <w:p w14:paraId="0E2322EF" w14:textId="340CDCA5" w:rsidR="00FE2265" w:rsidRPr="007F41BA" w:rsidRDefault="00FE2265" w:rsidP="000D075E">
      <w:pPr>
        <w:pStyle w:val="ConsPlusNormal"/>
        <w:widowControl/>
        <w:tabs>
          <w:tab w:val="left" w:pos="1276"/>
        </w:tabs>
        <w:adjustRightInd/>
        <w:ind w:right="-2" w:firstLine="709"/>
        <w:jc w:val="both"/>
        <w:rPr>
          <w:rFonts w:ascii="Times New Roman" w:hAnsi="Times New Roman" w:cs="Times New Roman"/>
          <w:sz w:val="28"/>
          <w:szCs w:val="28"/>
        </w:rPr>
      </w:pPr>
      <w:r w:rsidRPr="007F41BA">
        <w:rPr>
          <w:rFonts w:ascii="Times New Roman" w:hAnsi="Times New Roman" w:cs="Times New Roman"/>
          <w:sz w:val="28"/>
          <w:szCs w:val="28"/>
        </w:rPr>
        <w:t xml:space="preserve">Структура кода целевой статьи расходов районного бюджета состоит из десяти разрядов (8 </w:t>
      </w:r>
      <w:r w:rsidR="00D86E45">
        <w:rPr>
          <w:rFonts w:ascii="Times New Roman" w:hAnsi="Times New Roman" w:cs="Times New Roman"/>
          <w:sz w:val="28"/>
          <w:szCs w:val="28"/>
        </w:rPr>
        <w:t>-</w:t>
      </w:r>
      <w:r w:rsidRPr="007F41BA">
        <w:rPr>
          <w:rFonts w:ascii="Times New Roman" w:hAnsi="Times New Roman" w:cs="Times New Roman"/>
          <w:sz w:val="28"/>
          <w:szCs w:val="28"/>
        </w:rPr>
        <w:t xml:space="preserve"> 17 разряды кода классификации расходов) и включает следующие составные части:</w:t>
      </w:r>
    </w:p>
    <w:p w14:paraId="74FFD575" w14:textId="7BA67763" w:rsidR="00FE2265" w:rsidRPr="007F41BA" w:rsidRDefault="00FE2265" w:rsidP="000D075E">
      <w:pPr>
        <w:pStyle w:val="ConsPlusNormal"/>
        <w:widowControl/>
        <w:tabs>
          <w:tab w:val="left" w:pos="1701"/>
        </w:tabs>
        <w:adjustRightInd/>
        <w:ind w:right="-2" w:firstLine="709"/>
        <w:jc w:val="both"/>
        <w:rPr>
          <w:rFonts w:ascii="Times New Roman" w:hAnsi="Times New Roman" w:cs="Times New Roman"/>
          <w:sz w:val="28"/>
          <w:szCs w:val="28"/>
        </w:rPr>
      </w:pPr>
      <w:r w:rsidRPr="007F41BA">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предназначенный для кодирования </w:t>
      </w:r>
      <w:r w:rsidRPr="007F41BA">
        <w:rPr>
          <w:rFonts w:ascii="Times New Roman" w:hAnsi="Times New Roman" w:cs="Times New Roman"/>
          <w:sz w:val="28"/>
          <w:szCs w:val="28"/>
        </w:rPr>
        <w:lastRenderedPageBreak/>
        <w:t xml:space="preserve">муниципальных программ </w:t>
      </w:r>
      <w:r w:rsidR="00EF72C1">
        <w:rPr>
          <w:rFonts w:ascii="Times New Roman" w:hAnsi="Times New Roman" w:cs="Times New Roman"/>
          <w:sz w:val="28"/>
          <w:szCs w:val="28"/>
        </w:rPr>
        <w:t xml:space="preserve">Погарского района и Погарского городского поселения </w:t>
      </w:r>
      <w:r w:rsidRPr="007F41BA">
        <w:rPr>
          <w:rFonts w:ascii="Times New Roman" w:hAnsi="Times New Roman" w:cs="Times New Roman"/>
          <w:sz w:val="28"/>
          <w:szCs w:val="28"/>
        </w:rPr>
        <w:t>или непрограммных направлений деятельности;</w:t>
      </w:r>
    </w:p>
    <w:p w14:paraId="7BECCEDB" w14:textId="7ABD4B6A" w:rsidR="008845F4" w:rsidRPr="00E04AA0" w:rsidRDefault="008845F4" w:rsidP="000D075E">
      <w:pPr>
        <w:autoSpaceDE w:val="0"/>
        <w:autoSpaceDN w:val="0"/>
        <w:adjustRightInd w:val="0"/>
        <w:ind w:right="-2" w:firstLine="709"/>
        <w:jc w:val="both"/>
        <w:rPr>
          <w:rFonts w:eastAsiaTheme="minorHAnsi"/>
          <w:sz w:val="28"/>
          <w:szCs w:val="28"/>
          <w:lang w:eastAsia="en-US"/>
        </w:rPr>
      </w:pPr>
      <w:r w:rsidRPr="00E04AA0">
        <w:rPr>
          <w:rFonts w:eastAsiaTheme="minorHAnsi"/>
          <w:sz w:val="28"/>
          <w:szCs w:val="28"/>
          <w:lang w:eastAsia="en-US"/>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w:t>
      </w:r>
      <w:r>
        <w:rPr>
          <w:rFonts w:eastAsiaTheme="minorHAnsi"/>
          <w:sz w:val="28"/>
          <w:szCs w:val="28"/>
          <w:lang w:eastAsia="en-US"/>
        </w:rPr>
        <w:t>Погарского района</w:t>
      </w:r>
      <w:r w:rsidRPr="00E04AA0">
        <w:rPr>
          <w:sz w:val="28"/>
          <w:szCs w:val="28"/>
        </w:rPr>
        <w:t xml:space="preserve"> </w:t>
      </w:r>
      <w:r>
        <w:rPr>
          <w:sz w:val="28"/>
          <w:szCs w:val="28"/>
        </w:rPr>
        <w:t xml:space="preserve">и Погарского городского поселения </w:t>
      </w:r>
      <w:r w:rsidRPr="00E04AA0">
        <w:rPr>
          <w:sz w:val="28"/>
          <w:szCs w:val="28"/>
        </w:rPr>
        <w:t xml:space="preserve">(«0» -элемент непрограммного направления деятельности; «1» </w:t>
      </w:r>
      <w:r w:rsidR="00E54177">
        <w:rPr>
          <w:sz w:val="28"/>
          <w:szCs w:val="28"/>
        </w:rPr>
        <w:t>-</w:t>
      </w:r>
      <w:r w:rsidR="00D86E45">
        <w:rPr>
          <w:sz w:val="28"/>
          <w:szCs w:val="28"/>
        </w:rPr>
        <w:t xml:space="preserve"> </w:t>
      </w:r>
      <w:r w:rsidRPr="00E04AA0">
        <w:rPr>
          <w:sz w:val="28"/>
          <w:szCs w:val="28"/>
        </w:rPr>
        <w:t>региональные проекты</w:t>
      </w:r>
      <w:r w:rsidR="005C1314">
        <w:rPr>
          <w:sz w:val="28"/>
          <w:szCs w:val="28"/>
        </w:rPr>
        <w:t>, входящие в национальные проекты</w:t>
      </w:r>
      <w:r w:rsidRPr="00E04AA0">
        <w:rPr>
          <w:rFonts w:eastAsiaTheme="minorHAnsi"/>
          <w:sz w:val="28"/>
          <w:szCs w:val="28"/>
          <w:lang w:eastAsia="en-US"/>
        </w:rPr>
        <w:t>;</w:t>
      </w:r>
      <w:r w:rsidR="00A47EF0">
        <w:rPr>
          <w:rFonts w:eastAsiaTheme="minorHAnsi"/>
          <w:sz w:val="28"/>
          <w:szCs w:val="28"/>
          <w:lang w:eastAsia="en-US"/>
        </w:rPr>
        <w:t xml:space="preserve"> </w:t>
      </w:r>
      <w:r w:rsidRPr="00E04AA0">
        <w:rPr>
          <w:rFonts w:eastAsiaTheme="minorHAnsi"/>
          <w:sz w:val="28"/>
          <w:szCs w:val="28"/>
          <w:lang w:eastAsia="en-US"/>
        </w:rPr>
        <w:t>«2» -</w:t>
      </w:r>
      <w:r w:rsidR="00D86E45">
        <w:rPr>
          <w:rFonts w:eastAsiaTheme="minorHAnsi"/>
          <w:sz w:val="28"/>
          <w:szCs w:val="28"/>
          <w:lang w:eastAsia="en-US"/>
        </w:rPr>
        <w:t xml:space="preserve"> </w:t>
      </w:r>
      <w:r w:rsidRPr="00E04AA0">
        <w:rPr>
          <w:rFonts w:eastAsiaTheme="minorHAnsi"/>
          <w:sz w:val="28"/>
          <w:szCs w:val="28"/>
          <w:lang w:eastAsia="en-US"/>
        </w:rPr>
        <w:t>региональные проекты, не входящие в национальные проекты; «3» -</w:t>
      </w:r>
      <w:r w:rsidR="00D86E45">
        <w:rPr>
          <w:rFonts w:eastAsiaTheme="minorHAnsi"/>
          <w:sz w:val="28"/>
          <w:szCs w:val="28"/>
          <w:lang w:eastAsia="en-US"/>
        </w:rPr>
        <w:t xml:space="preserve"> </w:t>
      </w:r>
      <w:r w:rsidRPr="00E04AA0">
        <w:rPr>
          <w:rFonts w:eastAsiaTheme="minorHAnsi"/>
          <w:sz w:val="28"/>
          <w:szCs w:val="28"/>
          <w:lang w:eastAsia="en-US"/>
        </w:rPr>
        <w:t>ведомственные проекты; «4» -</w:t>
      </w:r>
      <w:r w:rsidR="00D86E45">
        <w:rPr>
          <w:rFonts w:eastAsiaTheme="minorHAnsi"/>
          <w:sz w:val="28"/>
          <w:szCs w:val="28"/>
          <w:lang w:eastAsia="en-US"/>
        </w:rPr>
        <w:t> </w:t>
      </w:r>
      <w:r w:rsidRPr="00E04AA0">
        <w:rPr>
          <w:rFonts w:eastAsiaTheme="minorHAnsi"/>
          <w:sz w:val="28"/>
          <w:szCs w:val="28"/>
          <w:lang w:eastAsia="en-US"/>
        </w:rPr>
        <w:t>мероприяти</w:t>
      </w:r>
      <w:r w:rsidR="00E554BB">
        <w:rPr>
          <w:rFonts w:eastAsiaTheme="minorHAnsi"/>
          <w:sz w:val="28"/>
          <w:szCs w:val="28"/>
          <w:lang w:eastAsia="en-US"/>
        </w:rPr>
        <w:t>я</w:t>
      </w:r>
      <w:r w:rsidRPr="00E04AA0">
        <w:rPr>
          <w:rFonts w:eastAsiaTheme="minorHAnsi"/>
          <w:sz w:val="28"/>
          <w:szCs w:val="28"/>
          <w:lang w:eastAsia="en-US"/>
        </w:rPr>
        <w:t xml:space="preserve"> муниципальных</w:t>
      </w:r>
      <w:r w:rsidR="00A47EF0">
        <w:rPr>
          <w:rFonts w:eastAsiaTheme="minorHAnsi"/>
          <w:sz w:val="28"/>
          <w:szCs w:val="28"/>
          <w:lang w:eastAsia="en-US"/>
        </w:rPr>
        <w:t xml:space="preserve"> </w:t>
      </w:r>
      <w:r w:rsidRPr="00E04AA0">
        <w:rPr>
          <w:rFonts w:eastAsiaTheme="minorHAnsi"/>
          <w:sz w:val="28"/>
          <w:szCs w:val="28"/>
          <w:lang w:eastAsia="en-US"/>
        </w:rPr>
        <w:t xml:space="preserve">программ </w:t>
      </w:r>
      <w:r>
        <w:rPr>
          <w:rFonts w:eastAsiaTheme="minorHAnsi"/>
          <w:sz w:val="28"/>
          <w:szCs w:val="28"/>
          <w:lang w:eastAsia="en-US"/>
        </w:rPr>
        <w:t>Погарского</w:t>
      </w:r>
      <w:r w:rsidRPr="00E04AA0">
        <w:rPr>
          <w:rFonts w:eastAsiaTheme="minorHAnsi"/>
          <w:sz w:val="28"/>
          <w:szCs w:val="28"/>
          <w:lang w:eastAsia="en-US"/>
        </w:rPr>
        <w:t xml:space="preserve"> района);</w:t>
      </w:r>
    </w:p>
    <w:p w14:paraId="46C8ACB5" w14:textId="4B3DF09E" w:rsidR="008845F4" w:rsidRPr="00E04AA0" w:rsidRDefault="008845F4" w:rsidP="000D075E">
      <w:pPr>
        <w:autoSpaceDE w:val="0"/>
        <w:autoSpaceDN w:val="0"/>
        <w:adjustRightInd w:val="0"/>
        <w:ind w:right="-2" w:firstLine="709"/>
        <w:jc w:val="both"/>
        <w:rPr>
          <w:rFonts w:eastAsiaTheme="minorHAnsi"/>
          <w:sz w:val="28"/>
          <w:szCs w:val="28"/>
          <w:lang w:eastAsia="en-US"/>
        </w:rPr>
      </w:pPr>
      <w:r w:rsidRPr="00E04AA0">
        <w:rPr>
          <w:rFonts w:eastAsiaTheme="minorHAnsi"/>
          <w:sz w:val="28"/>
          <w:szCs w:val="28"/>
          <w:lang w:eastAsia="en-US"/>
        </w:rPr>
        <w:t xml:space="preserve">код структурного элемента (11 </w:t>
      </w:r>
      <w:r w:rsidR="00E54177">
        <w:rPr>
          <w:rFonts w:eastAsiaTheme="minorHAnsi"/>
          <w:sz w:val="28"/>
          <w:szCs w:val="28"/>
          <w:lang w:eastAsia="en-US"/>
        </w:rPr>
        <w:t>-</w:t>
      </w:r>
      <w:r w:rsidR="00D86E45">
        <w:rPr>
          <w:rFonts w:eastAsiaTheme="minorHAnsi"/>
          <w:sz w:val="28"/>
          <w:szCs w:val="28"/>
          <w:lang w:eastAsia="en-US"/>
        </w:rPr>
        <w:t xml:space="preserve"> </w:t>
      </w:r>
      <w:r w:rsidRPr="00E04AA0">
        <w:rPr>
          <w:rFonts w:eastAsiaTheme="minorHAnsi"/>
          <w:sz w:val="28"/>
          <w:szCs w:val="28"/>
          <w:lang w:eastAsia="en-US"/>
        </w:rPr>
        <w:t xml:space="preserve">12 разряды кода классификации расходов бюджетов), предназначенный для кодирования бюджетных ассигнований </w:t>
      </w:r>
      <w:r w:rsidR="005C1314">
        <w:rPr>
          <w:rFonts w:eastAsiaTheme="minorHAnsi"/>
          <w:sz w:val="28"/>
          <w:szCs w:val="28"/>
          <w:lang w:eastAsia="en-US"/>
        </w:rPr>
        <w:t>по региональным проектам, комплексам процессных мероприятий программ Погарского района</w:t>
      </w:r>
      <w:r>
        <w:rPr>
          <w:rFonts w:eastAsiaTheme="minorHAnsi"/>
          <w:sz w:val="28"/>
          <w:szCs w:val="28"/>
          <w:lang w:eastAsia="en-US"/>
        </w:rPr>
        <w:t xml:space="preserve"> и Погарского городского поселения</w:t>
      </w:r>
      <w:r w:rsidRPr="00E04AA0">
        <w:rPr>
          <w:rFonts w:eastAsiaTheme="minorHAnsi"/>
          <w:sz w:val="28"/>
          <w:szCs w:val="28"/>
          <w:lang w:eastAsia="en-US"/>
        </w:rPr>
        <w:t>, а также отдельным мероприятиям в рамках непрограммных направлений деятельности;</w:t>
      </w:r>
    </w:p>
    <w:p w14:paraId="31A68105" w14:textId="10A4C95D" w:rsidR="00C063E1" w:rsidRPr="00CD38CD" w:rsidRDefault="00C063E1" w:rsidP="000D075E">
      <w:pPr>
        <w:autoSpaceDE w:val="0"/>
        <w:autoSpaceDN w:val="0"/>
        <w:adjustRightInd w:val="0"/>
        <w:ind w:right="-2" w:firstLine="709"/>
        <w:jc w:val="both"/>
        <w:rPr>
          <w:rFonts w:eastAsiaTheme="minorHAnsi"/>
          <w:sz w:val="28"/>
          <w:szCs w:val="28"/>
          <w:lang w:eastAsia="en-US"/>
        </w:rPr>
      </w:pPr>
      <w:r w:rsidRPr="00CD38CD">
        <w:rPr>
          <w:rFonts w:eastAsiaTheme="minorHAnsi"/>
          <w:sz w:val="28"/>
          <w:szCs w:val="28"/>
          <w:lang w:eastAsia="en-US"/>
        </w:rPr>
        <w:t xml:space="preserve">код направления расходов (13 </w:t>
      </w:r>
      <w:r w:rsidR="00E54177" w:rsidRPr="00CD38CD">
        <w:rPr>
          <w:rFonts w:eastAsiaTheme="minorHAnsi"/>
          <w:sz w:val="28"/>
          <w:szCs w:val="28"/>
          <w:lang w:eastAsia="en-US"/>
        </w:rPr>
        <w:t>-</w:t>
      </w:r>
      <w:r w:rsidR="00D86E45" w:rsidRPr="00CD38CD">
        <w:rPr>
          <w:rFonts w:eastAsiaTheme="minorHAnsi"/>
          <w:sz w:val="28"/>
          <w:szCs w:val="28"/>
          <w:lang w:eastAsia="en-US"/>
        </w:rPr>
        <w:t xml:space="preserve"> </w:t>
      </w:r>
      <w:r w:rsidRPr="00CD38CD">
        <w:rPr>
          <w:rFonts w:eastAsiaTheme="minorHAnsi"/>
          <w:sz w:val="28"/>
          <w:szCs w:val="28"/>
          <w:lang w:eastAsia="en-US"/>
        </w:rPr>
        <w:t>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w:t>
      </w:r>
      <w:r w:rsidR="005C1314" w:rsidRPr="00CD38CD">
        <w:rPr>
          <w:rFonts w:eastAsiaTheme="minorHAnsi"/>
          <w:sz w:val="28"/>
          <w:szCs w:val="28"/>
          <w:lang w:eastAsia="en-US"/>
        </w:rPr>
        <w:t xml:space="preserve"> конкретизирующих основные мероприятия, </w:t>
      </w:r>
      <w:r w:rsidRPr="00CD38CD">
        <w:rPr>
          <w:rFonts w:eastAsiaTheme="minorHAnsi"/>
          <w:sz w:val="28"/>
          <w:szCs w:val="28"/>
          <w:lang w:eastAsia="en-US"/>
        </w:rPr>
        <w:t xml:space="preserve">а также по соответствующему результату реализации </w:t>
      </w:r>
      <w:r w:rsidR="00CC109C" w:rsidRPr="00CD38CD">
        <w:rPr>
          <w:rFonts w:eastAsiaTheme="minorHAnsi"/>
          <w:sz w:val="28"/>
          <w:szCs w:val="28"/>
          <w:lang w:eastAsia="en-US"/>
        </w:rPr>
        <w:t>муниципального</w:t>
      </w:r>
      <w:r w:rsidRPr="00CD38CD">
        <w:rPr>
          <w:rFonts w:eastAsiaTheme="minorHAnsi"/>
          <w:sz w:val="28"/>
          <w:szCs w:val="28"/>
          <w:lang w:eastAsia="en-US"/>
        </w:rPr>
        <w:t xml:space="preserve"> проекта, входящего в состав национального проекта (программы)"</w:t>
      </w:r>
    </w:p>
    <w:p w14:paraId="5BB07754" w14:textId="77777777" w:rsidR="00C063E1" w:rsidRPr="00CD38CD" w:rsidRDefault="00C063E1" w:rsidP="000D075E">
      <w:pPr>
        <w:autoSpaceDE w:val="0"/>
        <w:autoSpaceDN w:val="0"/>
        <w:adjustRightInd w:val="0"/>
        <w:ind w:right="-2" w:firstLine="709"/>
        <w:jc w:val="both"/>
        <w:rPr>
          <w:rFonts w:eastAsiaTheme="minorHAnsi"/>
          <w:sz w:val="28"/>
          <w:szCs w:val="28"/>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1276"/>
        <w:gridCol w:w="2126"/>
        <w:gridCol w:w="993"/>
        <w:gridCol w:w="1134"/>
        <w:gridCol w:w="567"/>
        <w:gridCol w:w="567"/>
        <w:gridCol w:w="567"/>
        <w:gridCol w:w="567"/>
        <w:gridCol w:w="567"/>
      </w:tblGrid>
      <w:tr w:rsidR="00C063E1" w:rsidRPr="00CD38CD" w14:paraId="4ACD77CC" w14:textId="77777777" w:rsidTr="008B45E4">
        <w:trPr>
          <w:trHeight w:val="20"/>
        </w:trPr>
        <w:tc>
          <w:tcPr>
            <w:tcW w:w="9493" w:type="dxa"/>
            <w:gridSpan w:val="10"/>
            <w:tcBorders>
              <w:right w:val="single" w:sz="4" w:space="0" w:color="auto"/>
            </w:tcBorders>
          </w:tcPr>
          <w:p w14:paraId="1BDEBB8B" w14:textId="77777777" w:rsidR="00C063E1" w:rsidRPr="00CD38CD" w:rsidRDefault="00C063E1" w:rsidP="008B45E4">
            <w:pPr>
              <w:pStyle w:val="ConsPlusTitle"/>
              <w:ind w:right="-2"/>
              <w:jc w:val="center"/>
              <w:rPr>
                <w:rFonts w:ascii="Times New Roman" w:hAnsi="Times New Roman" w:cs="Times New Roman"/>
                <w:color w:val="000000" w:themeColor="text1"/>
                <w:sz w:val="24"/>
                <w:szCs w:val="24"/>
              </w:rPr>
            </w:pPr>
            <w:r w:rsidRPr="00CD38CD">
              <w:rPr>
                <w:rFonts w:ascii="Times New Roman" w:hAnsi="Times New Roman" w:cs="Times New Roman"/>
                <w:color w:val="000000" w:themeColor="text1"/>
                <w:sz w:val="24"/>
                <w:szCs w:val="24"/>
              </w:rPr>
              <w:t>Целевая статья</w:t>
            </w:r>
          </w:p>
        </w:tc>
      </w:tr>
      <w:tr w:rsidR="00C063E1" w:rsidRPr="00CD38CD" w14:paraId="3394D57F" w14:textId="77777777" w:rsidTr="008B45E4">
        <w:trPr>
          <w:trHeight w:val="20"/>
        </w:trPr>
        <w:tc>
          <w:tcPr>
            <w:tcW w:w="6658" w:type="dxa"/>
            <w:gridSpan w:val="5"/>
          </w:tcPr>
          <w:p w14:paraId="47799EB5" w14:textId="77777777" w:rsidR="00C063E1" w:rsidRPr="00CD38CD" w:rsidRDefault="00C063E1" w:rsidP="008B45E4">
            <w:pPr>
              <w:pStyle w:val="ConsPlusNormal"/>
              <w:ind w:right="-2" w:firstLine="0"/>
              <w:jc w:val="center"/>
              <w:rPr>
                <w:rFonts w:ascii="Times New Roman" w:hAnsi="Times New Roman" w:cs="Times New Roman"/>
                <w:color w:val="000000" w:themeColor="text1"/>
                <w:sz w:val="24"/>
                <w:szCs w:val="24"/>
              </w:rPr>
            </w:pPr>
            <w:r w:rsidRPr="00CD38CD">
              <w:rPr>
                <w:rFonts w:ascii="Times New Roman" w:hAnsi="Times New Roman" w:cs="Times New Roman"/>
                <w:color w:val="000000" w:themeColor="text1"/>
                <w:sz w:val="24"/>
                <w:szCs w:val="24"/>
              </w:rPr>
              <w:t>Программная (непрограммная) статья</w:t>
            </w:r>
          </w:p>
        </w:tc>
        <w:tc>
          <w:tcPr>
            <w:tcW w:w="2835" w:type="dxa"/>
            <w:gridSpan w:val="5"/>
            <w:vMerge w:val="restart"/>
            <w:tcBorders>
              <w:right w:val="single" w:sz="4" w:space="0" w:color="auto"/>
            </w:tcBorders>
          </w:tcPr>
          <w:p w14:paraId="5979E00A" w14:textId="77777777" w:rsidR="00C063E1" w:rsidRPr="00CD38CD" w:rsidRDefault="00C063E1" w:rsidP="008B45E4">
            <w:pPr>
              <w:pStyle w:val="ConsPlusNormal"/>
              <w:ind w:right="-2" w:firstLine="0"/>
              <w:jc w:val="center"/>
              <w:rPr>
                <w:rFonts w:ascii="Times New Roman" w:hAnsi="Times New Roman" w:cs="Times New Roman"/>
                <w:color w:val="000000" w:themeColor="text1"/>
                <w:sz w:val="24"/>
                <w:szCs w:val="24"/>
              </w:rPr>
            </w:pPr>
            <w:r w:rsidRPr="00CD38CD">
              <w:rPr>
                <w:rFonts w:ascii="Times New Roman" w:hAnsi="Times New Roman" w:cs="Times New Roman"/>
                <w:color w:val="000000" w:themeColor="text1"/>
                <w:sz w:val="24"/>
                <w:szCs w:val="24"/>
              </w:rPr>
              <w:t>Направление расходов</w:t>
            </w:r>
          </w:p>
        </w:tc>
      </w:tr>
      <w:tr w:rsidR="00C063E1" w:rsidRPr="00CD38CD" w14:paraId="15CBE8ED" w14:textId="77777777" w:rsidTr="008B45E4">
        <w:trPr>
          <w:trHeight w:val="20"/>
        </w:trPr>
        <w:tc>
          <w:tcPr>
            <w:tcW w:w="2405" w:type="dxa"/>
            <w:gridSpan w:val="2"/>
          </w:tcPr>
          <w:p w14:paraId="6FCF3842" w14:textId="77777777" w:rsidR="00C063E1" w:rsidRPr="00CD38CD" w:rsidRDefault="00C063E1" w:rsidP="008B45E4">
            <w:pPr>
              <w:pStyle w:val="ConsPlusNormal"/>
              <w:ind w:right="-2" w:firstLine="0"/>
              <w:jc w:val="center"/>
              <w:rPr>
                <w:rFonts w:ascii="Times New Roman" w:hAnsi="Times New Roman" w:cs="Times New Roman"/>
                <w:color w:val="000000" w:themeColor="text1"/>
                <w:sz w:val="24"/>
                <w:szCs w:val="24"/>
              </w:rPr>
            </w:pPr>
            <w:r w:rsidRPr="00CD38CD">
              <w:rPr>
                <w:rFonts w:ascii="Times New Roman" w:hAnsi="Times New Roman" w:cs="Times New Roman"/>
                <w:color w:val="000000" w:themeColor="text1"/>
                <w:sz w:val="24"/>
                <w:szCs w:val="24"/>
              </w:rPr>
              <w:t>Программное (непрограммное) направление деятельности</w:t>
            </w:r>
          </w:p>
        </w:tc>
        <w:tc>
          <w:tcPr>
            <w:tcW w:w="2126" w:type="dxa"/>
          </w:tcPr>
          <w:p w14:paraId="7BAE34FC" w14:textId="77777777" w:rsidR="00C063E1" w:rsidRPr="00CD38CD" w:rsidRDefault="00C063E1" w:rsidP="008B45E4">
            <w:pPr>
              <w:pStyle w:val="ConsPlusNormal"/>
              <w:ind w:right="-2" w:firstLine="0"/>
              <w:jc w:val="center"/>
              <w:rPr>
                <w:rFonts w:ascii="Times New Roman" w:hAnsi="Times New Roman" w:cs="Times New Roman"/>
                <w:color w:val="000000" w:themeColor="text1"/>
                <w:sz w:val="24"/>
                <w:szCs w:val="24"/>
              </w:rPr>
            </w:pPr>
            <w:r w:rsidRPr="00CD38CD">
              <w:rPr>
                <w:rFonts w:ascii="Times New Roman" w:hAnsi="Times New Roman" w:cs="Times New Roman"/>
                <w:color w:val="000000" w:themeColor="text1"/>
                <w:sz w:val="24"/>
                <w:szCs w:val="24"/>
              </w:rPr>
              <w:t>Тип структурного элемента (элемент непрограммного направления деятельности)</w:t>
            </w:r>
          </w:p>
        </w:tc>
        <w:tc>
          <w:tcPr>
            <w:tcW w:w="2127" w:type="dxa"/>
            <w:gridSpan w:val="2"/>
          </w:tcPr>
          <w:p w14:paraId="05FCED70" w14:textId="77777777" w:rsidR="00C063E1" w:rsidRPr="00CD38CD" w:rsidRDefault="00C063E1" w:rsidP="008B45E4">
            <w:pPr>
              <w:pStyle w:val="ConsPlusNormal"/>
              <w:ind w:right="-2" w:firstLine="0"/>
              <w:jc w:val="center"/>
              <w:rPr>
                <w:rFonts w:ascii="Times New Roman" w:hAnsi="Times New Roman" w:cs="Times New Roman"/>
                <w:color w:val="000000" w:themeColor="text1"/>
                <w:sz w:val="24"/>
                <w:szCs w:val="24"/>
              </w:rPr>
            </w:pPr>
            <w:r w:rsidRPr="00CD38CD">
              <w:rPr>
                <w:rFonts w:ascii="Times New Roman" w:hAnsi="Times New Roman" w:cs="Times New Roman"/>
                <w:color w:val="000000" w:themeColor="text1"/>
                <w:sz w:val="24"/>
                <w:szCs w:val="24"/>
              </w:rPr>
              <w:t>Структурный элемент</w:t>
            </w:r>
          </w:p>
        </w:tc>
        <w:tc>
          <w:tcPr>
            <w:tcW w:w="2835" w:type="dxa"/>
            <w:gridSpan w:val="5"/>
            <w:vMerge/>
            <w:tcBorders>
              <w:right w:val="single" w:sz="4" w:space="0" w:color="auto"/>
            </w:tcBorders>
          </w:tcPr>
          <w:p w14:paraId="532D8ECB" w14:textId="77777777" w:rsidR="00C063E1" w:rsidRPr="00CD38CD" w:rsidRDefault="00C063E1" w:rsidP="008B45E4">
            <w:pPr>
              <w:ind w:right="-2"/>
              <w:jc w:val="center"/>
              <w:rPr>
                <w:color w:val="000000" w:themeColor="text1"/>
                <w:sz w:val="24"/>
                <w:szCs w:val="24"/>
              </w:rPr>
            </w:pPr>
          </w:p>
        </w:tc>
      </w:tr>
      <w:tr w:rsidR="00C5699E" w:rsidRPr="00CD38CD" w14:paraId="1552DFDC" w14:textId="77777777" w:rsidTr="008B45E4">
        <w:trPr>
          <w:trHeight w:val="20"/>
        </w:trPr>
        <w:tc>
          <w:tcPr>
            <w:tcW w:w="1129" w:type="dxa"/>
            <w:vAlign w:val="center"/>
          </w:tcPr>
          <w:p w14:paraId="4AB38425" w14:textId="77777777"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8</w:t>
            </w:r>
          </w:p>
        </w:tc>
        <w:tc>
          <w:tcPr>
            <w:tcW w:w="1276" w:type="dxa"/>
            <w:vAlign w:val="center"/>
          </w:tcPr>
          <w:p w14:paraId="63E1542F" w14:textId="77777777"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9</w:t>
            </w:r>
          </w:p>
        </w:tc>
        <w:tc>
          <w:tcPr>
            <w:tcW w:w="2126" w:type="dxa"/>
            <w:vAlign w:val="center"/>
          </w:tcPr>
          <w:p w14:paraId="5667799F" w14:textId="77777777"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10</w:t>
            </w:r>
          </w:p>
        </w:tc>
        <w:tc>
          <w:tcPr>
            <w:tcW w:w="993" w:type="dxa"/>
            <w:vAlign w:val="center"/>
          </w:tcPr>
          <w:p w14:paraId="5AB1ADD7" w14:textId="77777777"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11</w:t>
            </w:r>
          </w:p>
        </w:tc>
        <w:tc>
          <w:tcPr>
            <w:tcW w:w="1134" w:type="dxa"/>
            <w:vAlign w:val="center"/>
          </w:tcPr>
          <w:p w14:paraId="6D66EC37" w14:textId="590AF7BC" w:rsidR="00C063E1" w:rsidRPr="00CD38CD" w:rsidRDefault="00C063E1" w:rsidP="00D86E45">
            <w:pPr>
              <w:pStyle w:val="ConsPlusNormal"/>
              <w:tabs>
                <w:tab w:val="left" w:pos="238"/>
              </w:tabs>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1</w:t>
            </w:r>
            <w:r w:rsidR="0046212C" w:rsidRPr="00CD38CD">
              <w:rPr>
                <w:rFonts w:ascii="Times New Roman" w:hAnsi="Times New Roman" w:cs="Times New Roman"/>
                <w:color w:val="000000" w:themeColor="text1"/>
                <w:sz w:val="22"/>
                <w:szCs w:val="22"/>
              </w:rPr>
              <w:t>2</w:t>
            </w:r>
          </w:p>
        </w:tc>
        <w:tc>
          <w:tcPr>
            <w:tcW w:w="567" w:type="dxa"/>
            <w:vAlign w:val="center"/>
          </w:tcPr>
          <w:p w14:paraId="2080F564" w14:textId="080FC564"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13</w:t>
            </w:r>
          </w:p>
        </w:tc>
        <w:tc>
          <w:tcPr>
            <w:tcW w:w="567" w:type="dxa"/>
            <w:vAlign w:val="center"/>
          </w:tcPr>
          <w:p w14:paraId="0E52B71A" w14:textId="4EB0A188"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1</w:t>
            </w:r>
            <w:r w:rsidR="0046212C" w:rsidRPr="00CD38CD">
              <w:rPr>
                <w:rFonts w:ascii="Times New Roman" w:hAnsi="Times New Roman" w:cs="Times New Roman"/>
                <w:color w:val="000000" w:themeColor="text1"/>
                <w:sz w:val="22"/>
                <w:szCs w:val="22"/>
              </w:rPr>
              <w:t>4</w:t>
            </w:r>
          </w:p>
        </w:tc>
        <w:tc>
          <w:tcPr>
            <w:tcW w:w="567" w:type="dxa"/>
            <w:vAlign w:val="center"/>
          </w:tcPr>
          <w:p w14:paraId="4016336F" w14:textId="1376CBC0"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15</w:t>
            </w:r>
          </w:p>
        </w:tc>
        <w:tc>
          <w:tcPr>
            <w:tcW w:w="567" w:type="dxa"/>
            <w:vAlign w:val="center"/>
          </w:tcPr>
          <w:p w14:paraId="2EBFF0A8" w14:textId="5A7BD5A8"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16</w:t>
            </w:r>
          </w:p>
        </w:tc>
        <w:tc>
          <w:tcPr>
            <w:tcW w:w="567" w:type="dxa"/>
            <w:tcBorders>
              <w:right w:val="single" w:sz="4" w:space="0" w:color="auto"/>
            </w:tcBorders>
            <w:vAlign w:val="center"/>
          </w:tcPr>
          <w:p w14:paraId="148033E0" w14:textId="538130FA" w:rsidR="00C063E1" w:rsidRPr="00CD38CD" w:rsidRDefault="00C063E1" w:rsidP="00D86E45">
            <w:pPr>
              <w:pStyle w:val="ConsPlusNormal"/>
              <w:ind w:right="-2" w:firstLine="0"/>
              <w:jc w:val="center"/>
              <w:rPr>
                <w:rFonts w:ascii="Times New Roman" w:hAnsi="Times New Roman" w:cs="Times New Roman"/>
                <w:color w:val="000000" w:themeColor="text1"/>
                <w:sz w:val="22"/>
                <w:szCs w:val="22"/>
              </w:rPr>
            </w:pPr>
            <w:r w:rsidRPr="00CD38CD">
              <w:rPr>
                <w:rFonts w:ascii="Times New Roman" w:hAnsi="Times New Roman" w:cs="Times New Roman"/>
                <w:color w:val="000000" w:themeColor="text1"/>
                <w:sz w:val="22"/>
                <w:szCs w:val="22"/>
              </w:rPr>
              <w:t>17</w:t>
            </w:r>
          </w:p>
        </w:tc>
      </w:tr>
    </w:tbl>
    <w:p w14:paraId="2762B957" w14:textId="77777777" w:rsidR="00627F1E" w:rsidRPr="00CD38CD" w:rsidRDefault="00627F1E" w:rsidP="008B45E4">
      <w:pPr>
        <w:pStyle w:val="ConsPlusNormal"/>
        <w:widowControl/>
        <w:tabs>
          <w:tab w:val="left" w:pos="1276"/>
        </w:tabs>
        <w:adjustRightInd/>
        <w:ind w:right="-2" w:firstLine="0"/>
        <w:jc w:val="both"/>
        <w:rPr>
          <w:rFonts w:ascii="Times New Roman" w:hAnsi="Times New Roman" w:cs="Times New Roman"/>
          <w:sz w:val="28"/>
          <w:szCs w:val="28"/>
        </w:rPr>
      </w:pPr>
    </w:p>
    <w:p w14:paraId="116CFDD9" w14:textId="31E8B42E" w:rsidR="00CC109C" w:rsidRPr="00CD38CD" w:rsidRDefault="00CC109C" w:rsidP="000D075E">
      <w:pPr>
        <w:autoSpaceDE w:val="0"/>
        <w:autoSpaceDN w:val="0"/>
        <w:adjustRightInd w:val="0"/>
        <w:ind w:right="-2" w:firstLine="709"/>
        <w:jc w:val="both"/>
        <w:outlineLvl w:val="3"/>
        <w:rPr>
          <w:sz w:val="28"/>
          <w:szCs w:val="28"/>
        </w:rPr>
      </w:pPr>
      <w:r w:rsidRPr="00CD38CD">
        <w:rPr>
          <w:sz w:val="28"/>
          <w:szCs w:val="28"/>
        </w:rPr>
        <w:t>Увязка направлений ра</w:t>
      </w:r>
      <w:r w:rsidR="00B84A17" w:rsidRPr="00CD38CD">
        <w:rPr>
          <w:sz w:val="28"/>
          <w:szCs w:val="28"/>
        </w:rPr>
        <w:t>сходов бюджета</w:t>
      </w:r>
      <w:r w:rsidR="00C5699E" w:rsidRPr="00CD38CD">
        <w:rPr>
          <w:sz w:val="28"/>
          <w:szCs w:val="28"/>
        </w:rPr>
        <w:t xml:space="preserve"> Погарского муниципального района Брянской области и бюджета Погарского городского поселения Погарского муниципального района Брянской области</w:t>
      </w:r>
      <w:r w:rsidRPr="00CD38CD">
        <w:rPr>
          <w:sz w:val="28"/>
          <w:szCs w:val="28"/>
        </w:rPr>
        <w:t xml:space="preserve"> </w:t>
      </w:r>
      <w:r w:rsidRPr="00CD38CD">
        <w:rPr>
          <w:rFonts w:eastAsiaTheme="minorHAnsi"/>
          <w:sz w:val="28"/>
          <w:szCs w:val="28"/>
          <w:lang w:eastAsia="en-US"/>
        </w:rPr>
        <w:t xml:space="preserve">со структурными элементами </w:t>
      </w:r>
      <w:r w:rsidRPr="00CD38CD">
        <w:rPr>
          <w:sz w:val="28"/>
          <w:szCs w:val="28"/>
        </w:rPr>
        <w:t>муниципальной программы устанавливается по следующей структуре кода целевой статьи:</w:t>
      </w:r>
    </w:p>
    <w:tbl>
      <w:tblPr>
        <w:tblW w:w="9379" w:type="dxa"/>
        <w:tblLayout w:type="fixed"/>
        <w:tblCellMar>
          <w:top w:w="102" w:type="dxa"/>
          <w:left w:w="62" w:type="dxa"/>
          <w:bottom w:w="102" w:type="dxa"/>
          <w:right w:w="62" w:type="dxa"/>
        </w:tblCellMar>
        <w:tblLook w:val="04A0" w:firstRow="1" w:lastRow="0" w:firstColumn="1" w:lastColumn="0" w:noHBand="0" w:noVBand="1"/>
      </w:tblPr>
      <w:tblGrid>
        <w:gridCol w:w="3114"/>
        <w:gridCol w:w="6265"/>
      </w:tblGrid>
      <w:tr w:rsidR="00CC109C" w:rsidRPr="00CD38CD" w14:paraId="538A8DD8" w14:textId="77777777" w:rsidTr="00C625C6">
        <w:tc>
          <w:tcPr>
            <w:tcW w:w="3114" w:type="dxa"/>
            <w:tcBorders>
              <w:top w:val="single" w:sz="4" w:space="0" w:color="auto"/>
              <w:left w:val="single" w:sz="4" w:space="0" w:color="auto"/>
              <w:bottom w:val="single" w:sz="4" w:space="0" w:color="auto"/>
              <w:right w:val="single" w:sz="4" w:space="0" w:color="auto"/>
            </w:tcBorders>
          </w:tcPr>
          <w:p w14:paraId="1D532D00" w14:textId="77777777"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XX 0 00 00000</w:t>
            </w:r>
          </w:p>
        </w:tc>
        <w:tc>
          <w:tcPr>
            <w:tcW w:w="6265" w:type="dxa"/>
            <w:tcBorders>
              <w:top w:val="single" w:sz="4" w:space="0" w:color="auto"/>
              <w:left w:val="single" w:sz="4" w:space="0" w:color="auto"/>
              <w:bottom w:val="single" w:sz="4" w:space="0" w:color="auto"/>
              <w:right w:val="single" w:sz="4" w:space="0" w:color="auto"/>
            </w:tcBorders>
          </w:tcPr>
          <w:p w14:paraId="1AF21133" w14:textId="25B0C694"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 xml:space="preserve">Муниципальная программа </w:t>
            </w:r>
            <w:r w:rsidR="00C5699E" w:rsidRPr="00CD38CD">
              <w:rPr>
                <w:rFonts w:ascii="Times New Roman" w:hAnsi="Times New Roman" w:cs="Times New Roman"/>
                <w:sz w:val="28"/>
                <w:szCs w:val="28"/>
              </w:rPr>
              <w:t>Погарс</w:t>
            </w:r>
            <w:r w:rsidRPr="00CD38CD">
              <w:rPr>
                <w:rFonts w:ascii="Times New Roman" w:hAnsi="Times New Roman" w:cs="Times New Roman"/>
                <w:sz w:val="28"/>
                <w:szCs w:val="28"/>
              </w:rPr>
              <w:t>кого района</w:t>
            </w:r>
            <w:r w:rsidR="002965CF" w:rsidRPr="00CD38CD">
              <w:rPr>
                <w:rFonts w:ascii="Times New Roman" w:hAnsi="Times New Roman" w:cs="Times New Roman"/>
                <w:sz w:val="28"/>
                <w:szCs w:val="28"/>
              </w:rPr>
              <w:t>, Погарского городского поселения</w:t>
            </w:r>
          </w:p>
        </w:tc>
      </w:tr>
      <w:tr w:rsidR="00CC109C" w:rsidRPr="00CD38CD" w14:paraId="60CA948B" w14:textId="77777777" w:rsidTr="00C625C6">
        <w:tc>
          <w:tcPr>
            <w:tcW w:w="3114" w:type="dxa"/>
            <w:tcBorders>
              <w:top w:val="single" w:sz="4" w:space="0" w:color="auto"/>
              <w:left w:val="single" w:sz="4" w:space="0" w:color="auto"/>
              <w:bottom w:val="single" w:sz="4" w:space="0" w:color="auto"/>
              <w:right w:val="single" w:sz="4" w:space="0" w:color="auto"/>
            </w:tcBorders>
          </w:tcPr>
          <w:p w14:paraId="057079C7" w14:textId="77777777"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XX X 00 00000</w:t>
            </w:r>
          </w:p>
        </w:tc>
        <w:tc>
          <w:tcPr>
            <w:tcW w:w="6265" w:type="dxa"/>
            <w:tcBorders>
              <w:top w:val="single" w:sz="4" w:space="0" w:color="auto"/>
              <w:left w:val="single" w:sz="4" w:space="0" w:color="auto"/>
              <w:bottom w:val="single" w:sz="4" w:space="0" w:color="auto"/>
              <w:right w:val="single" w:sz="4" w:space="0" w:color="auto"/>
            </w:tcBorders>
          </w:tcPr>
          <w:p w14:paraId="46FC86C2" w14:textId="5D3D622C" w:rsidR="00CC109C" w:rsidRPr="00CD38CD" w:rsidRDefault="00B84A17"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 xml:space="preserve">Тип структурного элемента </w:t>
            </w:r>
            <w:r w:rsidR="00CC109C" w:rsidRPr="00CD38CD">
              <w:rPr>
                <w:rFonts w:ascii="Times New Roman" w:hAnsi="Times New Roman" w:cs="Times New Roman"/>
                <w:sz w:val="28"/>
                <w:szCs w:val="28"/>
              </w:rPr>
              <w:t xml:space="preserve">муниципальной программы </w:t>
            </w:r>
            <w:r w:rsidR="002965CF" w:rsidRPr="00CD38CD">
              <w:rPr>
                <w:rFonts w:ascii="Times New Roman" w:hAnsi="Times New Roman" w:cs="Times New Roman"/>
                <w:sz w:val="28"/>
                <w:szCs w:val="28"/>
              </w:rPr>
              <w:t>Погарск</w:t>
            </w:r>
            <w:r w:rsidR="00CC109C" w:rsidRPr="00CD38CD">
              <w:rPr>
                <w:rFonts w:ascii="Times New Roman" w:hAnsi="Times New Roman" w:cs="Times New Roman"/>
                <w:sz w:val="28"/>
                <w:szCs w:val="28"/>
              </w:rPr>
              <w:t>ого района</w:t>
            </w:r>
            <w:r w:rsidR="002965CF" w:rsidRPr="00CD38CD">
              <w:rPr>
                <w:rFonts w:ascii="Times New Roman" w:hAnsi="Times New Roman" w:cs="Times New Roman"/>
                <w:sz w:val="28"/>
                <w:szCs w:val="28"/>
              </w:rPr>
              <w:t>, Погарского городского поселения</w:t>
            </w:r>
          </w:p>
        </w:tc>
      </w:tr>
      <w:tr w:rsidR="00CC109C" w:rsidRPr="00CD38CD" w14:paraId="01806793" w14:textId="77777777" w:rsidTr="00C625C6">
        <w:tc>
          <w:tcPr>
            <w:tcW w:w="3114" w:type="dxa"/>
            <w:tcBorders>
              <w:top w:val="single" w:sz="4" w:space="0" w:color="auto"/>
              <w:left w:val="single" w:sz="4" w:space="0" w:color="auto"/>
              <w:bottom w:val="single" w:sz="4" w:space="0" w:color="auto"/>
              <w:right w:val="single" w:sz="4" w:space="0" w:color="auto"/>
            </w:tcBorders>
          </w:tcPr>
          <w:p w14:paraId="56B1910E" w14:textId="77777777"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lastRenderedPageBreak/>
              <w:t>XX X XX 00000</w:t>
            </w:r>
          </w:p>
        </w:tc>
        <w:tc>
          <w:tcPr>
            <w:tcW w:w="6265" w:type="dxa"/>
            <w:tcBorders>
              <w:top w:val="single" w:sz="4" w:space="0" w:color="auto"/>
              <w:left w:val="single" w:sz="4" w:space="0" w:color="auto"/>
              <w:bottom w:val="single" w:sz="4" w:space="0" w:color="auto"/>
              <w:right w:val="single" w:sz="4" w:space="0" w:color="auto"/>
            </w:tcBorders>
          </w:tcPr>
          <w:p w14:paraId="7516A9E3" w14:textId="0FB363A4" w:rsidR="00CC109C" w:rsidRPr="00CD38CD" w:rsidRDefault="00B84A17"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Структурный элемент</w:t>
            </w:r>
            <w:r w:rsidR="00B16563">
              <w:rPr>
                <w:rFonts w:ascii="Times New Roman" w:hAnsi="Times New Roman" w:cs="Times New Roman"/>
                <w:sz w:val="28"/>
                <w:szCs w:val="28"/>
              </w:rPr>
              <w:t xml:space="preserve"> (региональный проект, входящий в состав национального </w:t>
            </w:r>
            <w:r w:rsidR="00555355">
              <w:rPr>
                <w:rFonts w:ascii="Times New Roman" w:hAnsi="Times New Roman" w:cs="Times New Roman"/>
                <w:sz w:val="28"/>
                <w:szCs w:val="28"/>
              </w:rPr>
              <w:t>проекта, региональный проект, не входящий в состав национального проекта, комплекс процессных мероприятий)</w:t>
            </w:r>
          </w:p>
        </w:tc>
      </w:tr>
      <w:tr w:rsidR="00CC109C" w:rsidRPr="00CD38CD" w14:paraId="5E1B939E" w14:textId="77777777" w:rsidTr="00C625C6">
        <w:tc>
          <w:tcPr>
            <w:tcW w:w="3114" w:type="dxa"/>
            <w:tcBorders>
              <w:top w:val="single" w:sz="4" w:space="0" w:color="auto"/>
              <w:left w:val="single" w:sz="4" w:space="0" w:color="auto"/>
              <w:bottom w:val="single" w:sz="4" w:space="0" w:color="auto"/>
              <w:right w:val="single" w:sz="4" w:space="0" w:color="auto"/>
            </w:tcBorders>
          </w:tcPr>
          <w:p w14:paraId="36121A7D" w14:textId="77777777"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XX X XX XXXXX</w:t>
            </w:r>
          </w:p>
        </w:tc>
        <w:tc>
          <w:tcPr>
            <w:tcW w:w="6265" w:type="dxa"/>
            <w:tcBorders>
              <w:top w:val="single" w:sz="4" w:space="0" w:color="auto"/>
              <w:left w:val="single" w:sz="4" w:space="0" w:color="auto"/>
              <w:bottom w:val="single" w:sz="4" w:space="0" w:color="auto"/>
              <w:right w:val="single" w:sz="4" w:space="0" w:color="auto"/>
            </w:tcBorders>
          </w:tcPr>
          <w:p w14:paraId="6F8F0E11" w14:textId="4E689A77"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Направление расходов на реализацию</w:t>
            </w:r>
            <w:r w:rsidR="00555355">
              <w:rPr>
                <w:rFonts w:ascii="Times New Roman" w:hAnsi="Times New Roman" w:cs="Times New Roman"/>
                <w:sz w:val="28"/>
                <w:szCs w:val="28"/>
              </w:rPr>
              <w:t xml:space="preserve"> регионального проекта, входящего в состав национального проекта, регионального проекта, не входящего в состав национального проекта, комплекса процессных мероприятий</w:t>
            </w:r>
            <w:r w:rsidRPr="00CD38CD">
              <w:rPr>
                <w:rFonts w:ascii="Times New Roman" w:hAnsi="Times New Roman" w:cs="Times New Roman"/>
                <w:sz w:val="28"/>
                <w:szCs w:val="28"/>
              </w:rPr>
              <w:t xml:space="preserve"> </w:t>
            </w:r>
            <w:r w:rsidR="00555355">
              <w:rPr>
                <w:rFonts w:ascii="Times New Roman" w:hAnsi="Times New Roman" w:cs="Times New Roman"/>
                <w:sz w:val="28"/>
                <w:szCs w:val="28"/>
              </w:rPr>
              <w:t>в рамках муниципальной программы</w:t>
            </w:r>
          </w:p>
        </w:tc>
      </w:tr>
    </w:tbl>
    <w:p w14:paraId="62FAEE89" w14:textId="77777777" w:rsidR="00014C2B" w:rsidRPr="00CD38CD" w:rsidRDefault="00014C2B" w:rsidP="008B45E4">
      <w:pPr>
        <w:pStyle w:val="ConsPlusNormal"/>
        <w:widowControl/>
        <w:tabs>
          <w:tab w:val="left" w:pos="1276"/>
        </w:tabs>
        <w:adjustRightInd/>
        <w:ind w:right="-2" w:firstLine="0"/>
        <w:jc w:val="both"/>
        <w:rPr>
          <w:rFonts w:ascii="Times New Roman" w:hAnsi="Times New Roman" w:cs="Times New Roman"/>
          <w:sz w:val="28"/>
          <w:szCs w:val="28"/>
        </w:rPr>
      </w:pPr>
    </w:p>
    <w:p w14:paraId="4F9DEB50" w14:textId="09A633DC" w:rsidR="00CC109C" w:rsidRPr="00CD38CD" w:rsidRDefault="00CC109C" w:rsidP="000D075E">
      <w:pPr>
        <w:pStyle w:val="ConsPlusNormal"/>
        <w:widowControl/>
        <w:tabs>
          <w:tab w:val="left" w:pos="1276"/>
        </w:tabs>
        <w:adjustRightInd/>
        <w:ind w:right="-2" w:firstLine="709"/>
        <w:jc w:val="both"/>
        <w:rPr>
          <w:rFonts w:ascii="Times New Roman" w:hAnsi="Times New Roman" w:cs="Times New Roman"/>
          <w:sz w:val="28"/>
          <w:szCs w:val="28"/>
        </w:rPr>
      </w:pPr>
      <w:r w:rsidRPr="00CD38CD">
        <w:rPr>
          <w:rFonts w:ascii="Times New Roman" w:hAnsi="Times New Roman" w:cs="Times New Roman"/>
          <w:sz w:val="28"/>
          <w:szCs w:val="28"/>
        </w:rPr>
        <w:t xml:space="preserve">Увязка направлений расходов </w:t>
      </w:r>
      <w:r w:rsidR="00014C2B" w:rsidRPr="00CD38CD">
        <w:rPr>
          <w:rFonts w:ascii="Times New Roman" w:hAnsi="Times New Roman" w:cs="Times New Roman"/>
          <w:sz w:val="28"/>
          <w:szCs w:val="28"/>
        </w:rPr>
        <w:t>бюджета</w:t>
      </w:r>
      <w:r w:rsidR="008E1A02" w:rsidRPr="00CD38CD">
        <w:rPr>
          <w:rFonts w:ascii="Times New Roman" w:hAnsi="Times New Roman" w:cs="Times New Roman"/>
          <w:sz w:val="28"/>
          <w:szCs w:val="28"/>
        </w:rPr>
        <w:t xml:space="preserve"> Погарского муниципального района Брянской области и бюджета Погарского городского поселения Погарского муниципального района Брянской области</w:t>
      </w:r>
      <w:r w:rsidR="00014C2B" w:rsidRPr="00CD38CD">
        <w:rPr>
          <w:rFonts w:ascii="Times New Roman" w:hAnsi="Times New Roman" w:cs="Times New Roman"/>
          <w:sz w:val="28"/>
          <w:szCs w:val="28"/>
        </w:rPr>
        <w:t xml:space="preserve"> с непрограммными </w:t>
      </w:r>
      <w:r w:rsidRPr="00CD38CD">
        <w:rPr>
          <w:rFonts w:ascii="Times New Roman" w:hAnsi="Times New Roman" w:cs="Times New Roman"/>
          <w:sz w:val="28"/>
          <w:szCs w:val="28"/>
        </w:rPr>
        <w:t>направлениями деятельности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4"/>
        <w:gridCol w:w="5907"/>
      </w:tblGrid>
      <w:tr w:rsidR="00CC109C" w:rsidRPr="00CD38CD" w14:paraId="1DAEB6FA" w14:textId="77777777" w:rsidTr="008E1A02">
        <w:tc>
          <w:tcPr>
            <w:tcW w:w="3114" w:type="dxa"/>
            <w:tcBorders>
              <w:top w:val="single" w:sz="4" w:space="0" w:color="auto"/>
              <w:left w:val="single" w:sz="4" w:space="0" w:color="auto"/>
              <w:bottom w:val="single" w:sz="4" w:space="0" w:color="auto"/>
              <w:right w:val="single" w:sz="4" w:space="0" w:color="auto"/>
            </w:tcBorders>
          </w:tcPr>
          <w:p w14:paraId="78594B54" w14:textId="77777777"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7X 0 00 00000</w:t>
            </w:r>
          </w:p>
        </w:tc>
        <w:tc>
          <w:tcPr>
            <w:tcW w:w="5907" w:type="dxa"/>
            <w:tcBorders>
              <w:top w:val="single" w:sz="4" w:space="0" w:color="auto"/>
              <w:left w:val="single" w:sz="4" w:space="0" w:color="auto"/>
              <w:bottom w:val="single" w:sz="4" w:space="0" w:color="auto"/>
              <w:right w:val="single" w:sz="4" w:space="0" w:color="auto"/>
            </w:tcBorders>
          </w:tcPr>
          <w:p w14:paraId="14ABCB9B" w14:textId="77777777" w:rsidR="00CC109C" w:rsidRPr="00CD38CD" w:rsidRDefault="00CC109C" w:rsidP="008B45E4">
            <w:pPr>
              <w:pStyle w:val="ConsPlusNormal"/>
              <w:ind w:right="-2" w:firstLine="0"/>
              <w:jc w:val="center"/>
              <w:rPr>
                <w:rFonts w:ascii="Times New Roman" w:hAnsi="Times New Roman" w:cs="Times New Roman"/>
                <w:sz w:val="28"/>
                <w:szCs w:val="28"/>
              </w:rPr>
            </w:pPr>
            <w:r w:rsidRPr="00CD38CD">
              <w:rPr>
                <w:rFonts w:ascii="Times New Roman" w:hAnsi="Times New Roman" w:cs="Times New Roman"/>
                <w:sz w:val="28"/>
                <w:szCs w:val="28"/>
              </w:rPr>
              <w:t>Непрограммное направление деятельности</w:t>
            </w:r>
          </w:p>
        </w:tc>
      </w:tr>
      <w:tr w:rsidR="00CC109C" w:rsidRPr="00CD38CD" w14:paraId="7E86A7FA" w14:textId="77777777" w:rsidTr="008E1A02">
        <w:tc>
          <w:tcPr>
            <w:tcW w:w="3114" w:type="dxa"/>
            <w:tcBorders>
              <w:top w:val="single" w:sz="4" w:space="0" w:color="auto"/>
              <w:left w:val="single" w:sz="4" w:space="0" w:color="auto"/>
              <w:bottom w:val="single" w:sz="4" w:space="0" w:color="auto"/>
              <w:right w:val="single" w:sz="4" w:space="0" w:color="auto"/>
            </w:tcBorders>
          </w:tcPr>
          <w:p w14:paraId="52AE5B1A" w14:textId="77777777"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7X X 00 00000</w:t>
            </w:r>
          </w:p>
        </w:tc>
        <w:tc>
          <w:tcPr>
            <w:tcW w:w="5907" w:type="dxa"/>
            <w:tcBorders>
              <w:top w:val="single" w:sz="4" w:space="0" w:color="auto"/>
              <w:left w:val="single" w:sz="4" w:space="0" w:color="auto"/>
              <w:bottom w:val="single" w:sz="4" w:space="0" w:color="auto"/>
              <w:right w:val="single" w:sz="4" w:space="0" w:color="auto"/>
            </w:tcBorders>
          </w:tcPr>
          <w:p w14:paraId="77C93F19" w14:textId="377C9DAC" w:rsidR="00CC109C" w:rsidRPr="00CD38CD" w:rsidRDefault="00014C2B" w:rsidP="000D075E">
            <w:pPr>
              <w:autoSpaceDE w:val="0"/>
              <w:autoSpaceDN w:val="0"/>
              <w:adjustRightInd w:val="0"/>
              <w:ind w:right="-2"/>
              <w:jc w:val="center"/>
              <w:rPr>
                <w:sz w:val="28"/>
                <w:szCs w:val="28"/>
              </w:rPr>
            </w:pPr>
            <w:r w:rsidRPr="00CD38CD">
              <w:rPr>
                <w:rFonts w:eastAsiaTheme="minorHAnsi"/>
                <w:sz w:val="28"/>
                <w:szCs w:val="28"/>
                <w:lang w:eastAsia="en-US"/>
              </w:rPr>
              <w:t>Элемент непрограммного направления деятельности</w:t>
            </w:r>
          </w:p>
        </w:tc>
      </w:tr>
      <w:tr w:rsidR="00CC109C" w:rsidRPr="00CD38CD" w14:paraId="3FF15764" w14:textId="77777777" w:rsidTr="008E1A02">
        <w:tc>
          <w:tcPr>
            <w:tcW w:w="3114" w:type="dxa"/>
            <w:tcBorders>
              <w:top w:val="single" w:sz="4" w:space="0" w:color="auto"/>
              <w:left w:val="single" w:sz="4" w:space="0" w:color="auto"/>
              <w:bottom w:val="single" w:sz="4" w:space="0" w:color="auto"/>
              <w:right w:val="single" w:sz="4" w:space="0" w:color="auto"/>
            </w:tcBorders>
          </w:tcPr>
          <w:p w14:paraId="467CD56F" w14:textId="77777777" w:rsidR="00CC109C" w:rsidRPr="00CD38CD" w:rsidRDefault="00CC109C" w:rsidP="008B45E4">
            <w:pPr>
              <w:pStyle w:val="ConsPlusNormal"/>
              <w:ind w:right="-2" w:firstLine="0"/>
              <w:jc w:val="both"/>
              <w:rPr>
                <w:rFonts w:ascii="Times New Roman" w:hAnsi="Times New Roman" w:cs="Times New Roman"/>
                <w:sz w:val="28"/>
                <w:szCs w:val="28"/>
              </w:rPr>
            </w:pPr>
            <w:r w:rsidRPr="00CD38CD">
              <w:rPr>
                <w:rFonts w:ascii="Times New Roman" w:hAnsi="Times New Roman" w:cs="Times New Roman"/>
                <w:sz w:val="28"/>
                <w:szCs w:val="28"/>
              </w:rPr>
              <w:t>7X X 00 XXXXX</w:t>
            </w:r>
          </w:p>
        </w:tc>
        <w:tc>
          <w:tcPr>
            <w:tcW w:w="5907" w:type="dxa"/>
            <w:tcBorders>
              <w:top w:val="single" w:sz="4" w:space="0" w:color="auto"/>
              <w:left w:val="single" w:sz="4" w:space="0" w:color="auto"/>
              <w:bottom w:val="single" w:sz="4" w:space="0" w:color="auto"/>
              <w:right w:val="single" w:sz="4" w:space="0" w:color="auto"/>
            </w:tcBorders>
          </w:tcPr>
          <w:p w14:paraId="3E14D30C" w14:textId="77777777" w:rsidR="00CC109C" w:rsidRPr="00CD38CD" w:rsidRDefault="00CC109C" w:rsidP="008B45E4">
            <w:pPr>
              <w:pStyle w:val="ConsPlusNormal"/>
              <w:ind w:right="-2" w:firstLine="0"/>
              <w:jc w:val="center"/>
              <w:rPr>
                <w:rFonts w:ascii="Times New Roman" w:hAnsi="Times New Roman" w:cs="Times New Roman"/>
                <w:sz w:val="28"/>
                <w:szCs w:val="28"/>
              </w:rPr>
            </w:pPr>
            <w:r w:rsidRPr="00CD38CD">
              <w:rPr>
                <w:rFonts w:ascii="Times New Roman" w:hAnsi="Times New Roman" w:cs="Times New Roman"/>
                <w:sz w:val="28"/>
                <w:szCs w:val="28"/>
              </w:rPr>
              <w:t>Направления реализации непрограммных расходов</w:t>
            </w:r>
          </w:p>
        </w:tc>
      </w:tr>
    </w:tbl>
    <w:p w14:paraId="28B25D9D" w14:textId="77777777" w:rsidR="00CC109C" w:rsidRPr="00CD38CD" w:rsidRDefault="00CC109C" w:rsidP="008B45E4">
      <w:pPr>
        <w:pStyle w:val="ConsPlusNormal"/>
        <w:widowControl/>
        <w:tabs>
          <w:tab w:val="left" w:pos="1276"/>
        </w:tabs>
        <w:adjustRightInd/>
        <w:ind w:right="-2" w:firstLine="0"/>
        <w:jc w:val="both"/>
        <w:rPr>
          <w:rFonts w:ascii="Times New Roman" w:hAnsi="Times New Roman" w:cs="Times New Roman"/>
          <w:sz w:val="28"/>
          <w:szCs w:val="28"/>
        </w:rPr>
      </w:pPr>
    </w:p>
    <w:p w14:paraId="599A1A22" w14:textId="3B07FA37" w:rsidR="008845F4" w:rsidRPr="00FF00C2" w:rsidRDefault="008845F4" w:rsidP="000D075E">
      <w:pPr>
        <w:pStyle w:val="ConsPlusNormal"/>
        <w:widowControl/>
        <w:tabs>
          <w:tab w:val="left" w:pos="1276"/>
        </w:tabs>
        <w:adjustRightInd/>
        <w:ind w:right="-2" w:firstLine="709"/>
        <w:jc w:val="both"/>
        <w:rPr>
          <w:rFonts w:ascii="Times New Roman" w:hAnsi="Times New Roman" w:cs="Times New Roman"/>
          <w:sz w:val="28"/>
          <w:szCs w:val="28"/>
        </w:rPr>
      </w:pPr>
      <w:r w:rsidRPr="00FF00C2">
        <w:rPr>
          <w:rFonts w:ascii="Times New Roman" w:hAnsi="Times New Roman" w:cs="Times New Roman"/>
          <w:sz w:val="28"/>
          <w:szCs w:val="28"/>
        </w:rPr>
        <w:t xml:space="preserve">При формировании решений </w:t>
      </w:r>
      <w:r w:rsidR="00223D31">
        <w:rPr>
          <w:rFonts w:ascii="Times New Roman" w:hAnsi="Times New Roman" w:cs="Times New Roman"/>
          <w:sz w:val="28"/>
          <w:szCs w:val="28"/>
        </w:rPr>
        <w:t xml:space="preserve">Погарского районного Совета народных депутатов о бюджете Погарского муниципального района Брянской области, решений Совета народных депутатов поселка Погар о бюджете Погарского городского поселения Погарского муниципального района Брянской </w:t>
      </w:r>
      <w:proofErr w:type="gramStart"/>
      <w:r w:rsidR="00223D31">
        <w:rPr>
          <w:rFonts w:ascii="Times New Roman" w:hAnsi="Times New Roman" w:cs="Times New Roman"/>
          <w:sz w:val="28"/>
          <w:szCs w:val="28"/>
        </w:rPr>
        <w:t xml:space="preserve">области </w:t>
      </w:r>
      <w:r w:rsidRPr="00FF00C2">
        <w:rPr>
          <w:rFonts w:ascii="Times New Roman" w:hAnsi="Times New Roman" w:cs="Times New Roman"/>
          <w:sz w:val="28"/>
          <w:szCs w:val="28"/>
        </w:rPr>
        <w:t xml:space="preserve"> коды</w:t>
      </w:r>
      <w:proofErr w:type="gramEnd"/>
      <w:r w:rsidRPr="00FF00C2">
        <w:rPr>
          <w:rFonts w:ascii="Times New Roman" w:hAnsi="Times New Roman" w:cs="Times New Roman"/>
          <w:sz w:val="28"/>
          <w:szCs w:val="28"/>
        </w:rPr>
        <w:t xml:space="preserve"> направлений расходов, содержащие значения 10000 – 19990, 50000 – 59990, </w:t>
      </w:r>
      <w:r w:rsidR="00F2057A">
        <w:rPr>
          <w:rFonts w:ascii="Times New Roman" w:hAnsi="Times New Roman" w:cs="Times New Roman"/>
          <w:sz w:val="28"/>
          <w:szCs w:val="28"/>
        </w:rPr>
        <w:t xml:space="preserve">А0000-А9990, </w:t>
      </w:r>
      <w:r w:rsidRPr="00FF00C2">
        <w:rPr>
          <w:rFonts w:ascii="Times New Roman" w:hAnsi="Times New Roman" w:cs="Times New Roman"/>
          <w:sz w:val="28"/>
          <w:szCs w:val="28"/>
        </w:rPr>
        <w:t>R0000 – R9990, L0000 – L9990, S0000 – S9990, используются в следующем порядке:</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20"/>
        <w:gridCol w:w="3104"/>
        <w:gridCol w:w="3120"/>
      </w:tblGrid>
      <w:tr w:rsidR="008845F4" w:rsidRPr="00FF00C2" w14:paraId="21B0CE7F" w14:textId="77777777" w:rsidTr="00223D31">
        <w:trPr>
          <w:cantSplit/>
          <w:tblHeader/>
        </w:trPr>
        <w:tc>
          <w:tcPr>
            <w:tcW w:w="3120" w:type="dxa"/>
            <w:tcBorders>
              <w:left w:val="single" w:sz="4" w:space="0" w:color="auto"/>
            </w:tcBorders>
            <w:shd w:val="clear" w:color="auto" w:fill="auto"/>
            <w:vAlign w:val="center"/>
          </w:tcPr>
          <w:p w14:paraId="07E97820" w14:textId="6D05986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 xml:space="preserve">Направление расходов в законе </w:t>
            </w:r>
            <w:r w:rsidR="00F2057A">
              <w:rPr>
                <w:rFonts w:ascii="Times New Roman" w:hAnsi="Times New Roman" w:cs="Times New Roman"/>
                <w:sz w:val="28"/>
                <w:szCs w:val="28"/>
              </w:rPr>
              <w:t xml:space="preserve">Брянской области </w:t>
            </w:r>
            <w:r w:rsidRPr="00FF00C2">
              <w:rPr>
                <w:rFonts w:ascii="Times New Roman" w:hAnsi="Times New Roman" w:cs="Times New Roman"/>
                <w:sz w:val="28"/>
                <w:szCs w:val="28"/>
              </w:rPr>
              <w:t>об областном бюджете</w:t>
            </w:r>
          </w:p>
        </w:tc>
        <w:tc>
          <w:tcPr>
            <w:tcW w:w="3104" w:type="dxa"/>
            <w:shd w:val="clear" w:color="auto" w:fill="auto"/>
            <w:vAlign w:val="center"/>
          </w:tcPr>
          <w:p w14:paraId="22B21B13" w14:textId="29E08D16"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 xml:space="preserve">Вид расходов в законе </w:t>
            </w:r>
            <w:r w:rsidR="00F2057A">
              <w:rPr>
                <w:rFonts w:ascii="Times New Roman" w:hAnsi="Times New Roman" w:cs="Times New Roman"/>
                <w:sz w:val="28"/>
                <w:szCs w:val="28"/>
              </w:rPr>
              <w:t xml:space="preserve">Брянской области </w:t>
            </w:r>
            <w:r w:rsidRPr="00FF00C2">
              <w:rPr>
                <w:rFonts w:ascii="Times New Roman" w:hAnsi="Times New Roman" w:cs="Times New Roman"/>
                <w:sz w:val="28"/>
                <w:szCs w:val="28"/>
              </w:rPr>
              <w:t>об областном бюджете</w:t>
            </w:r>
          </w:p>
        </w:tc>
        <w:tc>
          <w:tcPr>
            <w:tcW w:w="3120" w:type="dxa"/>
            <w:tcBorders>
              <w:right w:val="single" w:sz="4" w:space="0" w:color="auto"/>
            </w:tcBorders>
            <w:shd w:val="clear" w:color="auto" w:fill="auto"/>
            <w:vAlign w:val="center"/>
          </w:tcPr>
          <w:p w14:paraId="25C56B44" w14:textId="52164AAC" w:rsidR="008845F4" w:rsidRPr="009C48C1"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 xml:space="preserve">Направление расходов в решении </w:t>
            </w:r>
            <w:r w:rsidR="00F2057A">
              <w:rPr>
                <w:rFonts w:ascii="Times New Roman" w:hAnsi="Times New Roman" w:cs="Times New Roman"/>
                <w:sz w:val="28"/>
                <w:szCs w:val="28"/>
              </w:rPr>
              <w:t>местного бюджета</w:t>
            </w:r>
          </w:p>
        </w:tc>
      </w:tr>
      <w:tr w:rsidR="008845F4" w:rsidRPr="00FF00C2" w14:paraId="62A25A26" w14:textId="77777777" w:rsidTr="00223D31">
        <w:trPr>
          <w:cantSplit/>
        </w:trPr>
        <w:tc>
          <w:tcPr>
            <w:tcW w:w="3120" w:type="dxa"/>
            <w:tcBorders>
              <w:left w:val="single" w:sz="4" w:space="0" w:color="auto"/>
            </w:tcBorders>
            <w:shd w:val="clear" w:color="auto" w:fill="auto"/>
            <w:vAlign w:val="center"/>
          </w:tcPr>
          <w:p w14:paraId="64ED4170"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10000 – 19990</w:t>
            </w:r>
          </w:p>
        </w:tc>
        <w:tc>
          <w:tcPr>
            <w:tcW w:w="3104" w:type="dxa"/>
            <w:shd w:val="clear" w:color="auto" w:fill="auto"/>
            <w:vAlign w:val="center"/>
          </w:tcPr>
          <w:p w14:paraId="7CF449B7"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530</w:t>
            </w:r>
          </w:p>
        </w:tc>
        <w:tc>
          <w:tcPr>
            <w:tcW w:w="3120" w:type="dxa"/>
            <w:tcBorders>
              <w:right w:val="single" w:sz="4" w:space="0" w:color="auto"/>
            </w:tcBorders>
            <w:shd w:val="clear" w:color="auto" w:fill="auto"/>
            <w:vAlign w:val="center"/>
          </w:tcPr>
          <w:p w14:paraId="42BCDE20"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10000 – 19990</w:t>
            </w:r>
          </w:p>
        </w:tc>
      </w:tr>
      <w:tr w:rsidR="008845F4" w:rsidRPr="00FF00C2" w14:paraId="4D346FD6" w14:textId="77777777" w:rsidTr="00223D31">
        <w:trPr>
          <w:cantSplit/>
        </w:trPr>
        <w:tc>
          <w:tcPr>
            <w:tcW w:w="3120" w:type="dxa"/>
            <w:tcBorders>
              <w:left w:val="single" w:sz="4" w:space="0" w:color="auto"/>
            </w:tcBorders>
            <w:shd w:val="clear" w:color="auto" w:fill="auto"/>
            <w:vAlign w:val="center"/>
          </w:tcPr>
          <w:p w14:paraId="09694C8F"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10000 – 19990</w:t>
            </w:r>
          </w:p>
        </w:tc>
        <w:tc>
          <w:tcPr>
            <w:tcW w:w="3104" w:type="dxa"/>
            <w:shd w:val="clear" w:color="auto" w:fill="auto"/>
            <w:vAlign w:val="center"/>
          </w:tcPr>
          <w:p w14:paraId="27AABAE1"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540</w:t>
            </w:r>
          </w:p>
        </w:tc>
        <w:tc>
          <w:tcPr>
            <w:tcW w:w="3120" w:type="dxa"/>
            <w:tcBorders>
              <w:right w:val="single" w:sz="4" w:space="0" w:color="auto"/>
            </w:tcBorders>
            <w:shd w:val="clear" w:color="auto" w:fill="auto"/>
            <w:vAlign w:val="center"/>
          </w:tcPr>
          <w:p w14:paraId="7B3050E3" w14:textId="77777777" w:rsidR="008845F4" w:rsidRDefault="008845F4" w:rsidP="008B45E4">
            <w:pPr>
              <w:pStyle w:val="ConsPlusNormal"/>
              <w:widowControl/>
              <w:tabs>
                <w:tab w:val="left" w:pos="1276"/>
              </w:tabs>
              <w:ind w:right="-2" w:firstLine="0"/>
              <w:jc w:val="center"/>
              <w:rPr>
                <w:rFonts w:ascii="Times New Roman" w:hAnsi="Times New Roman" w:cs="Times New Roman"/>
                <w:sz w:val="28"/>
                <w:szCs w:val="28"/>
                <w:vertAlign w:val="superscript"/>
              </w:rPr>
            </w:pPr>
            <w:r w:rsidRPr="00FF00C2">
              <w:rPr>
                <w:rFonts w:ascii="Times New Roman" w:hAnsi="Times New Roman" w:cs="Times New Roman"/>
                <w:sz w:val="28"/>
                <w:szCs w:val="28"/>
              </w:rPr>
              <w:t>10000 – 19990</w:t>
            </w:r>
            <w:r w:rsidR="00223D31">
              <w:rPr>
                <w:rFonts w:ascii="Times New Roman" w:hAnsi="Times New Roman" w:cs="Times New Roman"/>
                <w:sz w:val="28"/>
                <w:szCs w:val="28"/>
                <w:vertAlign w:val="superscript"/>
              </w:rPr>
              <w:t>1</w:t>
            </w:r>
          </w:p>
          <w:p w14:paraId="58B5B02C" w14:textId="36BAB9E7" w:rsidR="00223D31" w:rsidRPr="00223D31" w:rsidRDefault="00223D31" w:rsidP="008B45E4">
            <w:pPr>
              <w:pStyle w:val="ConsPlusNormal"/>
              <w:widowControl/>
              <w:tabs>
                <w:tab w:val="left" w:pos="1276"/>
              </w:tabs>
              <w:ind w:right="-2" w:firstLine="0"/>
              <w:jc w:val="center"/>
              <w:rPr>
                <w:rFonts w:ascii="Times New Roman" w:hAnsi="Times New Roman" w:cs="Times New Roman"/>
                <w:sz w:val="28"/>
                <w:szCs w:val="28"/>
                <w:vertAlign w:val="superscript"/>
                <w:lang w:val="en-US"/>
              </w:rPr>
            </w:pPr>
            <w:r>
              <w:rPr>
                <w:rFonts w:ascii="Times New Roman" w:hAnsi="Times New Roman" w:cs="Times New Roman"/>
                <w:sz w:val="28"/>
                <w:szCs w:val="28"/>
                <w:lang w:val="en-US"/>
              </w:rPr>
              <w:t>S0000 – S9990</w:t>
            </w:r>
            <w:r>
              <w:rPr>
                <w:rFonts w:ascii="Times New Roman" w:hAnsi="Times New Roman" w:cs="Times New Roman"/>
                <w:sz w:val="28"/>
                <w:szCs w:val="28"/>
                <w:vertAlign w:val="superscript"/>
                <w:lang w:val="en-US"/>
              </w:rPr>
              <w:t>2</w:t>
            </w:r>
          </w:p>
        </w:tc>
      </w:tr>
      <w:tr w:rsidR="008845F4" w:rsidRPr="00FF00C2" w14:paraId="41CE58D9" w14:textId="77777777" w:rsidTr="00223D31">
        <w:trPr>
          <w:cantSplit/>
        </w:trPr>
        <w:tc>
          <w:tcPr>
            <w:tcW w:w="3120" w:type="dxa"/>
            <w:tcBorders>
              <w:left w:val="single" w:sz="4" w:space="0" w:color="auto"/>
            </w:tcBorders>
            <w:shd w:val="clear" w:color="auto" w:fill="auto"/>
            <w:vAlign w:val="center"/>
          </w:tcPr>
          <w:p w14:paraId="6FB33523"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50000 – 59990</w:t>
            </w:r>
          </w:p>
        </w:tc>
        <w:tc>
          <w:tcPr>
            <w:tcW w:w="3104" w:type="dxa"/>
            <w:shd w:val="clear" w:color="auto" w:fill="auto"/>
            <w:vAlign w:val="center"/>
          </w:tcPr>
          <w:p w14:paraId="490A7C18" w14:textId="588BB72C" w:rsidR="008845F4" w:rsidRPr="00223D31" w:rsidRDefault="008845F4" w:rsidP="008B45E4">
            <w:pPr>
              <w:pStyle w:val="ConsPlusNormal"/>
              <w:widowControl/>
              <w:tabs>
                <w:tab w:val="left" w:pos="1276"/>
              </w:tabs>
              <w:ind w:right="-2" w:firstLine="0"/>
              <w:jc w:val="center"/>
              <w:rPr>
                <w:rFonts w:ascii="Times New Roman" w:hAnsi="Times New Roman" w:cs="Times New Roman"/>
                <w:sz w:val="28"/>
                <w:szCs w:val="28"/>
                <w:lang w:val="en-US"/>
              </w:rPr>
            </w:pPr>
            <w:r w:rsidRPr="00FF00C2">
              <w:rPr>
                <w:rFonts w:ascii="Times New Roman" w:hAnsi="Times New Roman" w:cs="Times New Roman"/>
                <w:sz w:val="28"/>
                <w:szCs w:val="28"/>
              </w:rPr>
              <w:t>520</w:t>
            </w:r>
            <w:r w:rsidR="00223D31">
              <w:rPr>
                <w:rFonts w:ascii="Times New Roman" w:hAnsi="Times New Roman" w:cs="Times New Roman"/>
                <w:sz w:val="28"/>
                <w:szCs w:val="28"/>
              </w:rPr>
              <w:t>,540</w:t>
            </w:r>
          </w:p>
        </w:tc>
        <w:tc>
          <w:tcPr>
            <w:tcW w:w="3120" w:type="dxa"/>
            <w:tcBorders>
              <w:right w:val="single" w:sz="4" w:space="0" w:color="auto"/>
            </w:tcBorders>
            <w:shd w:val="clear" w:color="auto" w:fill="auto"/>
            <w:vAlign w:val="center"/>
          </w:tcPr>
          <w:p w14:paraId="7ED162F5" w14:textId="0AA7971E" w:rsidR="008845F4" w:rsidRPr="00FF00C2" w:rsidRDefault="008845F4" w:rsidP="00223D31">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50000 – 59990</w:t>
            </w:r>
            <w:r w:rsidRPr="00FF00C2">
              <w:rPr>
                <w:rFonts w:ascii="Times New Roman" w:hAnsi="Times New Roman" w:cs="Times New Roman"/>
                <w:sz w:val="28"/>
                <w:szCs w:val="28"/>
                <w:vertAlign w:val="superscript"/>
              </w:rPr>
              <w:t>3</w:t>
            </w:r>
          </w:p>
        </w:tc>
      </w:tr>
      <w:tr w:rsidR="008845F4" w:rsidRPr="00FF00C2" w14:paraId="3CF30DCF" w14:textId="77777777" w:rsidTr="00223D31">
        <w:trPr>
          <w:cantSplit/>
        </w:trPr>
        <w:tc>
          <w:tcPr>
            <w:tcW w:w="3120" w:type="dxa"/>
            <w:tcBorders>
              <w:left w:val="single" w:sz="4" w:space="0" w:color="auto"/>
            </w:tcBorders>
            <w:shd w:val="clear" w:color="auto" w:fill="auto"/>
            <w:vAlign w:val="center"/>
          </w:tcPr>
          <w:p w14:paraId="243362D0"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50000 – 59990</w:t>
            </w:r>
          </w:p>
        </w:tc>
        <w:tc>
          <w:tcPr>
            <w:tcW w:w="3104" w:type="dxa"/>
            <w:shd w:val="clear" w:color="auto" w:fill="auto"/>
            <w:vAlign w:val="center"/>
          </w:tcPr>
          <w:p w14:paraId="62628134" w14:textId="18CDEEB3"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530</w:t>
            </w:r>
            <w:r w:rsidR="00223D31">
              <w:rPr>
                <w:rFonts w:ascii="Times New Roman" w:hAnsi="Times New Roman" w:cs="Times New Roman"/>
                <w:sz w:val="28"/>
                <w:szCs w:val="28"/>
              </w:rPr>
              <w:t>, 540</w:t>
            </w:r>
          </w:p>
        </w:tc>
        <w:tc>
          <w:tcPr>
            <w:tcW w:w="3120" w:type="dxa"/>
            <w:tcBorders>
              <w:right w:val="single" w:sz="4" w:space="0" w:color="auto"/>
            </w:tcBorders>
            <w:shd w:val="clear" w:color="auto" w:fill="auto"/>
            <w:vAlign w:val="center"/>
          </w:tcPr>
          <w:p w14:paraId="78039834"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50000 – 59990</w:t>
            </w:r>
          </w:p>
        </w:tc>
      </w:tr>
      <w:tr w:rsidR="008845F4" w:rsidRPr="00FF00C2" w14:paraId="12696B8B" w14:textId="77777777" w:rsidTr="00223D31">
        <w:trPr>
          <w:cantSplit/>
        </w:trPr>
        <w:tc>
          <w:tcPr>
            <w:tcW w:w="3120" w:type="dxa"/>
            <w:tcBorders>
              <w:left w:val="single" w:sz="4" w:space="0" w:color="auto"/>
            </w:tcBorders>
            <w:shd w:val="clear" w:color="auto" w:fill="auto"/>
            <w:vAlign w:val="center"/>
          </w:tcPr>
          <w:p w14:paraId="6EB71C0F" w14:textId="77777777" w:rsidR="008845F4" w:rsidRDefault="00223D31" w:rsidP="008B45E4">
            <w:pPr>
              <w:pStyle w:val="ConsPlusNormal"/>
              <w:widowControl/>
              <w:tabs>
                <w:tab w:val="left" w:pos="1276"/>
              </w:tabs>
              <w:ind w:right="-2" w:firstLine="0"/>
              <w:jc w:val="center"/>
              <w:rPr>
                <w:rFonts w:ascii="Times New Roman" w:hAnsi="Times New Roman" w:cs="Times New Roman"/>
                <w:sz w:val="28"/>
                <w:szCs w:val="28"/>
              </w:rPr>
            </w:pPr>
            <w:r>
              <w:rPr>
                <w:rFonts w:ascii="Times New Roman" w:hAnsi="Times New Roman" w:cs="Times New Roman"/>
                <w:sz w:val="28"/>
                <w:szCs w:val="28"/>
              </w:rPr>
              <w:t>А0000-А9990</w:t>
            </w:r>
          </w:p>
          <w:p w14:paraId="53658F0C" w14:textId="2C7E4ADE" w:rsidR="00223D31" w:rsidRPr="003E6AAA" w:rsidRDefault="003E6AAA" w:rsidP="008B45E4">
            <w:pPr>
              <w:pStyle w:val="ConsPlusNormal"/>
              <w:widowControl/>
              <w:tabs>
                <w:tab w:val="left" w:pos="1276"/>
              </w:tabs>
              <w:ind w:right="-2" w:firstLine="0"/>
              <w:jc w:val="center"/>
              <w:rPr>
                <w:rFonts w:ascii="Times New Roman" w:hAnsi="Times New Roman" w:cs="Times New Roman"/>
                <w:sz w:val="22"/>
                <w:szCs w:val="22"/>
              </w:rPr>
            </w:pPr>
            <w:r w:rsidRPr="003E6AAA">
              <w:rPr>
                <w:rFonts w:ascii="Times New Roman" w:hAnsi="Times New Roman" w:cs="Times New Roman"/>
                <w:sz w:val="22"/>
                <w:szCs w:val="22"/>
              </w:rPr>
              <w:t>б</w:t>
            </w:r>
            <w:r w:rsidR="00223D31" w:rsidRPr="003E6AAA">
              <w:rPr>
                <w:rFonts w:ascii="Times New Roman" w:hAnsi="Times New Roman" w:cs="Times New Roman"/>
                <w:sz w:val="22"/>
                <w:szCs w:val="22"/>
              </w:rPr>
              <w:t xml:space="preserve">уква </w:t>
            </w:r>
            <w:r w:rsidRPr="003E6AAA">
              <w:rPr>
                <w:rFonts w:ascii="Times New Roman" w:hAnsi="Times New Roman" w:cs="Times New Roman"/>
                <w:sz w:val="22"/>
                <w:szCs w:val="22"/>
              </w:rPr>
              <w:t>«А» русский алфавит</w:t>
            </w:r>
          </w:p>
        </w:tc>
        <w:tc>
          <w:tcPr>
            <w:tcW w:w="3104" w:type="dxa"/>
            <w:shd w:val="clear" w:color="auto" w:fill="auto"/>
            <w:vAlign w:val="center"/>
          </w:tcPr>
          <w:p w14:paraId="7A2D98D2" w14:textId="0B81EE62" w:rsidR="008845F4" w:rsidRPr="00FF00C2" w:rsidRDefault="003E6AAA" w:rsidP="008B45E4">
            <w:pPr>
              <w:pStyle w:val="ConsPlusNormal"/>
              <w:widowControl/>
              <w:tabs>
                <w:tab w:val="left" w:pos="1276"/>
              </w:tabs>
              <w:ind w:right="-2" w:firstLine="0"/>
              <w:jc w:val="center"/>
              <w:rPr>
                <w:rFonts w:ascii="Times New Roman" w:hAnsi="Times New Roman" w:cs="Times New Roman"/>
                <w:sz w:val="28"/>
                <w:szCs w:val="28"/>
              </w:rPr>
            </w:pPr>
            <w:r>
              <w:rPr>
                <w:rFonts w:ascii="Times New Roman" w:hAnsi="Times New Roman" w:cs="Times New Roman"/>
                <w:sz w:val="28"/>
                <w:szCs w:val="28"/>
              </w:rPr>
              <w:t>520,530,</w:t>
            </w:r>
            <w:r w:rsidR="008845F4" w:rsidRPr="00FF00C2">
              <w:rPr>
                <w:rFonts w:ascii="Times New Roman" w:hAnsi="Times New Roman" w:cs="Times New Roman"/>
                <w:sz w:val="28"/>
                <w:szCs w:val="28"/>
              </w:rPr>
              <w:t>540</w:t>
            </w:r>
          </w:p>
        </w:tc>
        <w:tc>
          <w:tcPr>
            <w:tcW w:w="3120" w:type="dxa"/>
            <w:tcBorders>
              <w:right w:val="single" w:sz="4" w:space="0" w:color="auto"/>
            </w:tcBorders>
            <w:shd w:val="clear" w:color="auto" w:fill="auto"/>
            <w:vAlign w:val="center"/>
          </w:tcPr>
          <w:p w14:paraId="7947941F" w14:textId="4A0A632B" w:rsidR="003E6AAA" w:rsidRPr="003E6AAA" w:rsidRDefault="003E6AAA" w:rsidP="003E6AAA">
            <w:pPr>
              <w:pStyle w:val="ConsPlusNormal"/>
              <w:widowControl/>
              <w:tabs>
                <w:tab w:val="left" w:pos="1276"/>
              </w:tabs>
              <w:ind w:right="-2" w:firstLine="0"/>
              <w:jc w:val="center"/>
              <w:rPr>
                <w:rFonts w:ascii="Times New Roman" w:hAnsi="Times New Roman" w:cs="Times New Roman"/>
                <w:sz w:val="28"/>
                <w:szCs w:val="28"/>
                <w:vertAlign w:val="superscript"/>
              </w:rPr>
            </w:pPr>
            <w:r>
              <w:rPr>
                <w:rFonts w:ascii="Times New Roman" w:hAnsi="Times New Roman" w:cs="Times New Roman"/>
                <w:sz w:val="28"/>
                <w:szCs w:val="28"/>
              </w:rPr>
              <w:t>А0000-А9990</w:t>
            </w:r>
            <w:r>
              <w:rPr>
                <w:rFonts w:ascii="Times New Roman" w:hAnsi="Times New Roman" w:cs="Times New Roman"/>
                <w:sz w:val="28"/>
                <w:szCs w:val="28"/>
                <w:vertAlign w:val="superscript"/>
              </w:rPr>
              <w:t>4</w:t>
            </w:r>
          </w:p>
          <w:p w14:paraId="424CABD9" w14:textId="323C1473" w:rsidR="008845F4" w:rsidRPr="003E6AAA" w:rsidRDefault="003E6AAA" w:rsidP="008B45E4">
            <w:pPr>
              <w:pStyle w:val="ConsPlusNormal"/>
              <w:widowControl/>
              <w:tabs>
                <w:tab w:val="left" w:pos="1276"/>
              </w:tabs>
              <w:ind w:right="-2" w:firstLine="0"/>
              <w:jc w:val="center"/>
              <w:rPr>
                <w:rFonts w:ascii="Times New Roman" w:hAnsi="Times New Roman" w:cs="Times New Roman"/>
                <w:sz w:val="22"/>
                <w:szCs w:val="22"/>
              </w:rPr>
            </w:pPr>
            <w:r>
              <w:rPr>
                <w:rFonts w:ascii="Times New Roman" w:hAnsi="Times New Roman" w:cs="Times New Roman"/>
                <w:sz w:val="22"/>
                <w:szCs w:val="22"/>
              </w:rPr>
              <w:t>б</w:t>
            </w:r>
            <w:r w:rsidRPr="003E6AAA">
              <w:rPr>
                <w:rFonts w:ascii="Times New Roman" w:hAnsi="Times New Roman" w:cs="Times New Roman"/>
                <w:sz w:val="22"/>
                <w:szCs w:val="22"/>
              </w:rPr>
              <w:t>уква «А» русский алфавит</w:t>
            </w:r>
          </w:p>
        </w:tc>
      </w:tr>
      <w:tr w:rsidR="008845F4" w:rsidRPr="00FF00C2" w14:paraId="017B64B3" w14:textId="77777777" w:rsidTr="00223D31">
        <w:trPr>
          <w:cantSplit/>
        </w:trPr>
        <w:tc>
          <w:tcPr>
            <w:tcW w:w="3120" w:type="dxa"/>
            <w:tcBorders>
              <w:left w:val="single" w:sz="4" w:space="0" w:color="auto"/>
            </w:tcBorders>
            <w:shd w:val="clear" w:color="auto" w:fill="auto"/>
            <w:vAlign w:val="center"/>
          </w:tcPr>
          <w:p w14:paraId="714F6073"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R0000 – R9990</w:t>
            </w:r>
          </w:p>
        </w:tc>
        <w:tc>
          <w:tcPr>
            <w:tcW w:w="3104" w:type="dxa"/>
            <w:shd w:val="clear" w:color="auto" w:fill="auto"/>
            <w:vAlign w:val="center"/>
          </w:tcPr>
          <w:p w14:paraId="0D341B62" w14:textId="39C82AE0"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520</w:t>
            </w:r>
            <w:r w:rsidR="003E6AAA">
              <w:rPr>
                <w:rFonts w:ascii="Times New Roman" w:hAnsi="Times New Roman" w:cs="Times New Roman"/>
                <w:sz w:val="28"/>
                <w:szCs w:val="28"/>
              </w:rPr>
              <w:t>,540</w:t>
            </w:r>
          </w:p>
        </w:tc>
        <w:tc>
          <w:tcPr>
            <w:tcW w:w="3120" w:type="dxa"/>
            <w:tcBorders>
              <w:right w:val="single" w:sz="4" w:space="0" w:color="auto"/>
            </w:tcBorders>
            <w:shd w:val="clear" w:color="auto" w:fill="auto"/>
            <w:vAlign w:val="center"/>
          </w:tcPr>
          <w:p w14:paraId="230B3EF8"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L0000 – L9990</w:t>
            </w:r>
          </w:p>
        </w:tc>
      </w:tr>
      <w:tr w:rsidR="008845F4" w:rsidRPr="00FF00C2" w14:paraId="4B87A183" w14:textId="77777777" w:rsidTr="00223D31">
        <w:trPr>
          <w:cantSplit/>
        </w:trPr>
        <w:tc>
          <w:tcPr>
            <w:tcW w:w="3120" w:type="dxa"/>
            <w:tcBorders>
              <w:left w:val="single" w:sz="4" w:space="0" w:color="auto"/>
            </w:tcBorders>
            <w:shd w:val="clear" w:color="auto" w:fill="auto"/>
            <w:vAlign w:val="center"/>
          </w:tcPr>
          <w:p w14:paraId="75D2C7C5"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lastRenderedPageBreak/>
              <w:t>R0000 – R9990</w:t>
            </w:r>
          </w:p>
        </w:tc>
        <w:tc>
          <w:tcPr>
            <w:tcW w:w="3104" w:type="dxa"/>
            <w:shd w:val="clear" w:color="auto" w:fill="auto"/>
            <w:vAlign w:val="center"/>
          </w:tcPr>
          <w:p w14:paraId="3246B8DE"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530</w:t>
            </w:r>
          </w:p>
        </w:tc>
        <w:tc>
          <w:tcPr>
            <w:tcW w:w="3120" w:type="dxa"/>
            <w:tcBorders>
              <w:right w:val="single" w:sz="4" w:space="0" w:color="auto"/>
            </w:tcBorders>
            <w:shd w:val="clear" w:color="auto" w:fill="auto"/>
            <w:vAlign w:val="center"/>
          </w:tcPr>
          <w:p w14:paraId="5E2EFC08" w14:textId="77777777" w:rsidR="008845F4" w:rsidRPr="00FF00C2"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F00C2">
              <w:rPr>
                <w:rFonts w:ascii="Times New Roman" w:hAnsi="Times New Roman" w:cs="Times New Roman"/>
                <w:sz w:val="28"/>
                <w:szCs w:val="28"/>
              </w:rPr>
              <w:t>R0000 – R9990</w:t>
            </w:r>
          </w:p>
        </w:tc>
      </w:tr>
    </w:tbl>
    <w:p w14:paraId="459F35E2" w14:textId="6F7F4FEF" w:rsidR="008845F4" w:rsidRPr="00FF00C2"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FF00C2">
        <w:rPr>
          <w:rFonts w:ascii="Times New Roman" w:hAnsi="Times New Roman" w:cs="Times New Roman"/>
          <w:sz w:val="28"/>
          <w:szCs w:val="28"/>
          <w:vertAlign w:val="superscript"/>
        </w:rPr>
        <w:t xml:space="preserve">1 </w:t>
      </w:r>
      <w:r w:rsidRPr="00FF00C2">
        <w:rPr>
          <w:rFonts w:ascii="Times New Roman" w:hAnsi="Times New Roman" w:cs="Times New Roman"/>
          <w:sz w:val="28"/>
          <w:szCs w:val="28"/>
        </w:rPr>
        <w:t xml:space="preserve">для отражения расходов местных бюджетов, </w:t>
      </w:r>
      <w:proofErr w:type="spellStart"/>
      <w:r w:rsidRPr="00FF00C2">
        <w:rPr>
          <w:rFonts w:ascii="Times New Roman" w:hAnsi="Times New Roman" w:cs="Times New Roman"/>
          <w:sz w:val="28"/>
          <w:szCs w:val="28"/>
        </w:rPr>
        <w:t>софинансируемых</w:t>
      </w:r>
      <w:proofErr w:type="spellEnd"/>
      <w:r w:rsidRPr="00FF00C2">
        <w:rPr>
          <w:rFonts w:ascii="Times New Roman" w:hAnsi="Times New Roman" w:cs="Times New Roman"/>
          <w:sz w:val="28"/>
          <w:szCs w:val="28"/>
        </w:rPr>
        <w:t xml:space="preserve"> за счет средств областного бюджета в </w:t>
      </w:r>
      <w:r w:rsidR="003E6AAA">
        <w:rPr>
          <w:rFonts w:ascii="Times New Roman" w:hAnsi="Times New Roman" w:cs="Times New Roman"/>
          <w:sz w:val="28"/>
          <w:szCs w:val="28"/>
        </w:rPr>
        <w:t>полном объеме</w:t>
      </w:r>
    </w:p>
    <w:p w14:paraId="07E2F4F9" w14:textId="2C91956F" w:rsidR="008845F4" w:rsidRPr="00FF00C2"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FF00C2">
        <w:rPr>
          <w:rFonts w:ascii="Times New Roman" w:hAnsi="Times New Roman" w:cs="Times New Roman"/>
          <w:sz w:val="28"/>
          <w:szCs w:val="28"/>
          <w:vertAlign w:val="superscript"/>
        </w:rPr>
        <w:t xml:space="preserve">2 </w:t>
      </w:r>
      <w:r w:rsidRPr="00FF00C2">
        <w:rPr>
          <w:rFonts w:ascii="Times New Roman" w:hAnsi="Times New Roman" w:cs="Times New Roman"/>
          <w:sz w:val="28"/>
          <w:szCs w:val="28"/>
        </w:rPr>
        <w:t xml:space="preserve">для отражения расходов местных бюджетов, </w:t>
      </w:r>
      <w:proofErr w:type="spellStart"/>
      <w:r w:rsidRPr="00FF00C2">
        <w:rPr>
          <w:rFonts w:ascii="Times New Roman" w:hAnsi="Times New Roman" w:cs="Times New Roman"/>
          <w:sz w:val="28"/>
          <w:szCs w:val="28"/>
        </w:rPr>
        <w:t>софинансируемых</w:t>
      </w:r>
      <w:proofErr w:type="spellEnd"/>
      <w:r w:rsidRPr="00FF00C2">
        <w:rPr>
          <w:rFonts w:ascii="Times New Roman" w:hAnsi="Times New Roman" w:cs="Times New Roman"/>
          <w:sz w:val="28"/>
          <w:szCs w:val="28"/>
        </w:rPr>
        <w:t xml:space="preserve"> за счет средств областного бюджета в </w:t>
      </w:r>
      <w:r w:rsidR="003E6AAA">
        <w:rPr>
          <w:rFonts w:ascii="Times New Roman" w:hAnsi="Times New Roman" w:cs="Times New Roman"/>
          <w:sz w:val="28"/>
          <w:szCs w:val="28"/>
        </w:rPr>
        <w:t>установленной доле</w:t>
      </w:r>
      <w:r w:rsidRPr="00FF00C2">
        <w:rPr>
          <w:rFonts w:ascii="Times New Roman" w:hAnsi="Times New Roman" w:cs="Times New Roman"/>
          <w:sz w:val="28"/>
          <w:szCs w:val="28"/>
        </w:rPr>
        <w:t>.</w:t>
      </w:r>
    </w:p>
    <w:p w14:paraId="28DCAE14" w14:textId="77777777" w:rsidR="008845F4" w:rsidRPr="00FF00C2"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FF00C2">
        <w:rPr>
          <w:rFonts w:ascii="Times New Roman" w:hAnsi="Times New Roman" w:cs="Times New Roman"/>
          <w:sz w:val="28"/>
          <w:szCs w:val="28"/>
          <w:vertAlign w:val="superscript"/>
        </w:rPr>
        <w:t>3</w:t>
      </w:r>
      <w:r w:rsidRPr="00FF00C2">
        <w:rPr>
          <w:rFonts w:ascii="Times New Roman" w:hAnsi="Times New Roman" w:cs="Times New Roman"/>
          <w:sz w:val="28"/>
          <w:szCs w:val="28"/>
        </w:rPr>
        <w:t>для отражения расходов на реализацию региональных проектов, входящих в состав национальных проектов.</w:t>
      </w:r>
    </w:p>
    <w:p w14:paraId="350F02E4" w14:textId="1588E6CE" w:rsidR="008845F4" w:rsidRPr="00FF00C2"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FF00C2">
        <w:rPr>
          <w:rFonts w:ascii="Times New Roman" w:hAnsi="Times New Roman" w:cs="Times New Roman"/>
          <w:sz w:val="28"/>
          <w:szCs w:val="28"/>
          <w:vertAlign w:val="superscript"/>
        </w:rPr>
        <w:t xml:space="preserve">4 </w:t>
      </w:r>
      <w:r w:rsidR="003E6AAA" w:rsidRPr="002F5A74">
        <w:rPr>
          <w:rFonts w:ascii="Times New Roman" w:hAnsi="Times New Roman" w:cs="Times New Roman"/>
          <w:sz w:val="28"/>
          <w:szCs w:val="28"/>
        </w:rPr>
        <w:t>для отражения расходов</w:t>
      </w:r>
      <w:r w:rsidR="003E6AAA">
        <w:rPr>
          <w:rFonts w:ascii="Times New Roman" w:hAnsi="Times New Roman" w:cs="Times New Roman"/>
          <w:sz w:val="28"/>
          <w:szCs w:val="28"/>
        </w:rPr>
        <w:t>, предусмотренных для выполнения (достижения) иных мероприятий (результатов),</w:t>
      </w:r>
      <w:proofErr w:type="spellStart"/>
      <w:r w:rsidR="003E6AAA">
        <w:rPr>
          <w:rFonts w:ascii="Times New Roman" w:hAnsi="Times New Roman" w:cs="Times New Roman"/>
          <w:sz w:val="28"/>
          <w:szCs w:val="28"/>
        </w:rPr>
        <w:t>софинансирование</w:t>
      </w:r>
      <w:proofErr w:type="spellEnd"/>
      <w:r w:rsidR="003E6AAA">
        <w:rPr>
          <w:rFonts w:ascii="Times New Roman" w:hAnsi="Times New Roman" w:cs="Times New Roman"/>
          <w:sz w:val="28"/>
          <w:szCs w:val="28"/>
        </w:rPr>
        <w:t xml:space="preserve"> которых не предусмотрено из федерального бюджета в целях достижения значения базового мероприятия (результата),установленного соглашением о предоставлении субсидии (субвенции, иного межбюджетного трансферта, имеющего целевое назначение),а также в случае увеличения общего объема бюджетных ассигнований на реализацию мероприятия (результата) относительно соглашения, в том числе в связи с увеличением (удорожанием)сметной или предполагаемой (предельной) стоимости строительства (реконструкции, в том числе с элементами реставрации, технического перевооружения) объекта капитального строительства или стоимости приобретения объекта недвижимого имущества (далее по тексту- в рамках достижения базового результата).</w:t>
      </w:r>
    </w:p>
    <w:p w14:paraId="79BF8DF6" w14:textId="77777777" w:rsidR="008B45E4" w:rsidRPr="00FF00C2" w:rsidRDefault="008B45E4" w:rsidP="008B45E4">
      <w:pPr>
        <w:pStyle w:val="ConsPlusNormal"/>
        <w:widowControl/>
        <w:tabs>
          <w:tab w:val="left" w:pos="1276"/>
        </w:tabs>
        <w:ind w:right="-2" w:firstLine="0"/>
        <w:jc w:val="both"/>
        <w:rPr>
          <w:rFonts w:ascii="Times New Roman" w:hAnsi="Times New Roman" w:cs="Times New Roman"/>
          <w:sz w:val="28"/>
          <w:szCs w:val="28"/>
        </w:rPr>
      </w:pPr>
    </w:p>
    <w:p w14:paraId="766D6F67" w14:textId="72C27987" w:rsidR="00D4536B" w:rsidRPr="003E6AAA" w:rsidRDefault="00D4536B" w:rsidP="00F3555F">
      <w:pPr>
        <w:autoSpaceDE w:val="0"/>
        <w:autoSpaceDN w:val="0"/>
        <w:adjustRightInd w:val="0"/>
        <w:ind w:right="-2"/>
        <w:jc w:val="center"/>
        <w:outlineLvl w:val="0"/>
        <w:rPr>
          <w:b/>
          <w:bCs/>
          <w:sz w:val="28"/>
          <w:szCs w:val="28"/>
        </w:rPr>
      </w:pPr>
      <w:r w:rsidRPr="003E6AAA">
        <w:rPr>
          <w:b/>
          <w:bCs/>
          <w:sz w:val="28"/>
          <w:szCs w:val="28"/>
        </w:rPr>
        <w:t>3.</w:t>
      </w:r>
      <w:r w:rsidR="00E91D19" w:rsidRPr="003E6AAA">
        <w:rPr>
          <w:b/>
          <w:bCs/>
          <w:sz w:val="28"/>
          <w:szCs w:val="28"/>
        </w:rPr>
        <w:t> </w:t>
      </w:r>
      <w:r w:rsidRPr="003E6AAA">
        <w:rPr>
          <w:b/>
          <w:bCs/>
          <w:sz w:val="28"/>
          <w:szCs w:val="28"/>
        </w:rPr>
        <w:t>Перечень и коды муниципальных программ, непрограммных направлений деятельности, используемых в местном бюджете.</w:t>
      </w:r>
    </w:p>
    <w:p w14:paraId="079DC5D6" w14:textId="77777777" w:rsidR="004F46D9" w:rsidRPr="00FF00C2" w:rsidRDefault="004F46D9" w:rsidP="00F3555F">
      <w:pPr>
        <w:autoSpaceDE w:val="0"/>
        <w:autoSpaceDN w:val="0"/>
        <w:adjustRightInd w:val="0"/>
        <w:ind w:right="-2"/>
        <w:jc w:val="both"/>
        <w:outlineLvl w:val="0"/>
        <w:rPr>
          <w:sz w:val="28"/>
          <w:szCs w:val="28"/>
        </w:rPr>
      </w:pPr>
    </w:p>
    <w:p w14:paraId="5F57CB4F" w14:textId="77777777" w:rsidR="00D4536B" w:rsidRPr="00FF00C2" w:rsidRDefault="00D4536B" w:rsidP="00F3555F">
      <w:pPr>
        <w:shd w:val="clear" w:color="auto" w:fill="FFFFFF"/>
        <w:ind w:right="-2" w:firstLine="709"/>
        <w:jc w:val="both"/>
        <w:rPr>
          <w:sz w:val="28"/>
          <w:szCs w:val="28"/>
        </w:rPr>
      </w:pPr>
      <w:r w:rsidRPr="00FF00C2">
        <w:rPr>
          <w:sz w:val="28"/>
          <w:szCs w:val="28"/>
        </w:rPr>
        <w:t>«02 0 00 00000 Реализация полномочий органов местного самоуправления Погарского района»;</w:t>
      </w:r>
    </w:p>
    <w:p w14:paraId="461F9082" w14:textId="77777777" w:rsidR="00D4536B" w:rsidRPr="00FF00C2" w:rsidRDefault="00D4536B" w:rsidP="00F3555F">
      <w:pPr>
        <w:shd w:val="clear" w:color="auto" w:fill="FFFFFF"/>
        <w:ind w:right="-2" w:firstLine="709"/>
        <w:jc w:val="both"/>
        <w:rPr>
          <w:sz w:val="28"/>
          <w:szCs w:val="28"/>
        </w:rPr>
      </w:pPr>
      <w:r w:rsidRPr="00FF00C2">
        <w:rPr>
          <w:sz w:val="28"/>
          <w:szCs w:val="28"/>
        </w:rPr>
        <w:t>«03 0 00 00000 Развитие образования Погарского района»;</w:t>
      </w:r>
    </w:p>
    <w:p w14:paraId="43F799E7" w14:textId="77777777" w:rsidR="00D4536B" w:rsidRPr="00FF00C2" w:rsidRDefault="00D4536B" w:rsidP="00F3555F">
      <w:pPr>
        <w:shd w:val="clear" w:color="auto" w:fill="FFFFFF"/>
        <w:ind w:right="-2" w:firstLine="709"/>
        <w:jc w:val="both"/>
        <w:rPr>
          <w:sz w:val="28"/>
          <w:szCs w:val="28"/>
        </w:rPr>
      </w:pPr>
      <w:r w:rsidRPr="00FF00C2">
        <w:rPr>
          <w:sz w:val="28"/>
          <w:szCs w:val="28"/>
        </w:rPr>
        <w:t>«04 0 00 00000 Развитие и сохранение культурного наследия Погарского района»;</w:t>
      </w:r>
    </w:p>
    <w:p w14:paraId="0CD8021F" w14:textId="77777777" w:rsidR="00D4536B" w:rsidRPr="00FF00C2" w:rsidRDefault="00D4536B" w:rsidP="00F3555F">
      <w:pPr>
        <w:shd w:val="clear" w:color="auto" w:fill="FFFFFF"/>
        <w:ind w:right="-2" w:firstLine="709"/>
        <w:jc w:val="both"/>
        <w:rPr>
          <w:sz w:val="28"/>
          <w:szCs w:val="28"/>
        </w:rPr>
      </w:pPr>
      <w:r w:rsidRPr="00FF00C2">
        <w:rPr>
          <w:sz w:val="28"/>
          <w:szCs w:val="28"/>
        </w:rPr>
        <w:t>«05 0 00 00000 Развитие физической культуры и спорта в Погарском районе»;</w:t>
      </w:r>
    </w:p>
    <w:p w14:paraId="55D61283" w14:textId="77777777" w:rsidR="00D4536B" w:rsidRPr="00FF00C2" w:rsidRDefault="00D4536B" w:rsidP="00F3555F">
      <w:pPr>
        <w:shd w:val="clear" w:color="auto" w:fill="FFFFFF"/>
        <w:ind w:right="-2" w:firstLine="709"/>
        <w:jc w:val="both"/>
        <w:rPr>
          <w:sz w:val="28"/>
          <w:szCs w:val="28"/>
        </w:rPr>
      </w:pPr>
      <w:r w:rsidRPr="00FF00C2">
        <w:rPr>
          <w:sz w:val="28"/>
          <w:szCs w:val="28"/>
        </w:rPr>
        <w:t>«06 0 00 00000 Управление муниципальными финансами Погарского района»;</w:t>
      </w:r>
    </w:p>
    <w:p w14:paraId="10910EB9" w14:textId="77777777" w:rsidR="00D4536B" w:rsidRPr="00FF00C2" w:rsidRDefault="00D4536B" w:rsidP="00F3555F">
      <w:pPr>
        <w:shd w:val="clear" w:color="auto" w:fill="FFFFFF"/>
        <w:ind w:right="-2" w:firstLine="709"/>
        <w:jc w:val="both"/>
        <w:rPr>
          <w:sz w:val="28"/>
          <w:szCs w:val="28"/>
        </w:rPr>
      </w:pPr>
      <w:r w:rsidRPr="00FF00C2">
        <w:rPr>
          <w:sz w:val="28"/>
          <w:szCs w:val="28"/>
        </w:rPr>
        <w:t>«07 0 00 00000 Обеспечение деятельности Комитета по управлению муниципальным имуществом администрации Погарского района»;</w:t>
      </w:r>
    </w:p>
    <w:p w14:paraId="27EE8E99" w14:textId="77777777" w:rsidR="00D4536B" w:rsidRPr="00FF00C2" w:rsidRDefault="00D4536B" w:rsidP="00F3555F">
      <w:pPr>
        <w:shd w:val="clear" w:color="auto" w:fill="FFFFFF"/>
        <w:ind w:right="-2" w:firstLine="709"/>
        <w:jc w:val="both"/>
        <w:rPr>
          <w:sz w:val="28"/>
          <w:szCs w:val="28"/>
        </w:rPr>
      </w:pPr>
      <w:r w:rsidRPr="00FF00C2">
        <w:rPr>
          <w:sz w:val="28"/>
          <w:szCs w:val="28"/>
        </w:rPr>
        <w:t>«70 0 00 00000 Непрограммная деятельность».</w:t>
      </w:r>
    </w:p>
    <w:p w14:paraId="05E150B0" w14:textId="77777777" w:rsidR="00D4536B" w:rsidRPr="00FF00C2" w:rsidRDefault="00D4536B" w:rsidP="00F3555F">
      <w:pPr>
        <w:shd w:val="clear" w:color="auto" w:fill="FFFFFF"/>
        <w:ind w:right="-2"/>
        <w:jc w:val="both"/>
        <w:rPr>
          <w:sz w:val="28"/>
          <w:szCs w:val="28"/>
        </w:rPr>
      </w:pPr>
    </w:p>
    <w:p w14:paraId="2FE11FE5" w14:textId="5AE30F44" w:rsidR="00D4536B" w:rsidRPr="003E6AAA" w:rsidRDefault="003E6AAA" w:rsidP="00F3555F">
      <w:pPr>
        <w:shd w:val="clear" w:color="auto" w:fill="FFFFFF"/>
        <w:ind w:right="-2"/>
        <w:jc w:val="center"/>
        <w:rPr>
          <w:b/>
          <w:bCs/>
          <w:sz w:val="28"/>
          <w:szCs w:val="28"/>
        </w:rPr>
      </w:pPr>
      <w:r>
        <w:rPr>
          <w:b/>
          <w:bCs/>
          <w:sz w:val="28"/>
          <w:szCs w:val="28"/>
        </w:rPr>
        <w:t>4.</w:t>
      </w:r>
      <w:r w:rsidR="007A27F3" w:rsidRPr="003E6AAA">
        <w:rPr>
          <w:b/>
          <w:bCs/>
          <w:sz w:val="28"/>
          <w:szCs w:val="28"/>
        </w:rPr>
        <w:t> </w:t>
      </w:r>
      <w:r w:rsidR="00D4536B" w:rsidRPr="003E6AAA">
        <w:rPr>
          <w:b/>
          <w:bCs/>
          <w:sz w:val="28"/>
          <w:szCs w:val="28"/>
        </w:rPr>
        <w:t>Перечень и коды муниципальных программ, непрограммных направлений деятельности, используемых в бюджете</w:t>
      </w:r>
      <w:r w:rsidR="005B4E12" w:rsidRPr="003E6AAA">
        <w:rPr>
          <w:b/>
          <w:bCs/>
          <w:sz w:val="28"/>
          <w:szCs w:val="28"/>
        </w:rPr>
        <w:t xml:space="preserve"> Погарского</w:t>
      </w:r>
      <w:r w:rsidR="00D4536B" w:rsidRPr="003E6AAA">
        <w:rPr>
          <w:b/>
          <w:bCs/>
          <w:sz w:val="28"/>
          <w:szCs w:val="28"/>
        </w:rPr>
        <w:t xml:space="preserve"> городского поселения</w:t>
      </w:r>
      <w:r w:rsidR="005B4E12" w:rsidRPr="003E6AAA">
        <w:rPr>
          <w:b/>
          <w:bCs/>
          <w:sz w:val="28"/>
          <w:szCs w:val="28"/>
        </w:rPr>
        <w:t xml:space="preserve"> Погарского муниципального района Брянской области</w:t>
      </w:r>
    </w:p>
    <w:p w14:paraId="6A915141" w14:textId="77777777" w:rsidR="00D4536B" w:rsidRPr="003E6AAA" w:rsidRDefault="00D4536B" w:rsidP="00F3555F">
      <w:pPr>
        <w:shd w:val="clear" w:color="auto" w:fill="FFFFFF"/>
        <w:ind w:right="-2"/>
        <w:jc w:val="both"/>
        <w:rPr>
          <w:b/>
          <w:bCs/>
          <w:sz w:val="28"/>
          <w:szCs w:val="28"/>
        </w:rPr>
      </w:pPr>
    </w:p>
    <w:p w14:paraId="63E72C3D" w14:textId="483A70A1" w:rsidR="00D4536B" w:rsidRPr="00FF00C2" w:rsidRDefault="00D4536B" w:rsidP="00F3555F">
      <w:pPr>
        <w:shd w:val="clear" w:color="auto" w:fill="FFFFFF"/>
        <w:ind w:right="-2" w:firstLine="709"/>
        <w:jc w:val="both"/>
        <w:rPr>
          <w:sz w:val="28"/>
          <w:szCs w:val="28"/>
        </w:rPr>
      </w:pPr>
      <w:r w:rsidRPr="00FF00C2">
        <w:rPr>
          <w:sz w:val="28"/>
          <w:szCs w:val="28"/>
        </w:rPr>
        <w:t xml:space="preserve">«02 </w:t>
      </w:r>
      <w:r w:rsidR="007A27F3" w:rsidRPr="00FF00C2">
        <w:rPr>
          <w:sz w:val="28"/>
          <w:szCs w:val="28"/>
        </w:rPr>
        <w:t>0</w:t>
      </w:r>
      <w:r w:rsidRPr="00FF00C2">
        <w:rPr>
          <w:sz w:val="28"/>
          <w:szCs w:val="28"/>
        </w:rPr>
        <w:t xml:space="preserve"> 00 00000 Реализация полномочий Погарского городского поселения»</w:t>
      </w:r>
      <w:r w:rsidR="005B4E12" w:rsidRPr="00FF00C2">
        <w:rPr>
          <w:sz w:val="28"/>
          <w:szCs w:val="28"/>
        </w:rPr>
        <w:t>;</w:t>
      </w:r>
    </w:p>
    <w:p w14:paraId="36990324" w14:textId="61FC2A3E" w:rsidR="00D4536B" w:rsidRPr="00FF00C2" w:rsidRDefault="00D4536B" w:rsidP="00F3555F">
      <w:pPr>
        <w:shd w:val="clear" w:color="auto" w:fill="FFFFFF"/>
        <w:ind w:right="-2" w:firstLine="709"/>
        <w:jc w:val="both"/>
        <w:rPr>
          <w:sz w:val="28"/>
          <w:szCs w:val="28"/>
        </w:rPr>
      </w:pPr>
      <w:r w:rsidRPr="00FF00C2">
        <w:rPr>
          <w:sz w:val="28"/>
          <w:szCs w:val="28"/>
        </w:rPr>
        <w:t xml:space="preserve">«03 </w:t>
      </w:r>
      <w:r w:rsidR="007A27F3" w:rsidRPr="00FF00C2">
        <w:rPr>
          <w:sz w:val="28"/>
          <w:szCs w:val="28"/>
        </w:rPr>
        <w:t>0</w:t>
      </w:r>
      <w:r w:rsidRPr="00FF00C2">
        <w:rPr>
          <w:sz w:val="28"/>
          <w:szCs w:val="28"/>
        </w:rPr>
        <w:t xml:space="preserve"> 00 00000 Обеспечение первичных мер пожарной безопасности на территории Погарского городского поселения»</w:t>
      </w:r>
      <w:r w:rsidR="005B4E12" w:rsidRPr="00FF00C2">
        <w:rPr>
          <w:sz w:val="28"/>
          <w:szCs w:val="28"/>
        </w:rPr>
        <w:t>;</w:t>
      </w:r>
    </w:p>
    <w:p w14:paraId="271A53E5" w14:textId="2E1A9153" w:rsidR="00D4536B" w:rsidRPr="00FF00C2" w:rsidRDefault="00D4536B" w:rsidP="00F3555F">
      <w:pPr>
        <w:shd w:val="clear" w:color="auto" w:fill="FFFFFF"/>
        <w:ind w:right="-2" w:firstLine="709"/>
        <w:jc w:val="both"/>
        <w:rPr>
          <w:sz w:val="28"/>
          <w:szCs w:val="28"/>
        </w:rPr>
      </w:pPr>
      <w:r w:rsidRPr="00FF00C2">
        <w:rPr>
          <w:sz w:val="28"/>
          <w:szCs w:val="28"/>
        </w:rPr>
        <w:t xml:space="preserve">«06 </w:t>
      </w:r>
      <w:r w:rsidR="007A27F3" w:rsidRPr="00FF00C2">
        <w:rPr>
          <w:sz w:val="28"/>
          <w:szCs w:val="28"/>
        </w:rPr>
        <w:t>0</w:t>
      </w:r>
      <w:r w:rsidRPr="00FF00C2">
        <w:rPr>
          <w:sz w:val="28"/>
          <w:szCs w:val="28"/>
        </w:rPr>
        <w:t xml:space="preserve"> 00 00000 Формирование современной городской среды на территории МО "Погарское городское поселение"»</w:t>
      </w:r>
      <w:r w:rsidR="00F3555F" w:rsidRPr="00FF00C2">
        <w:rPr>
          <w:sz w:val="28"/>
          <w:szCs w:val="28"/>
        </w:rPr>
        <w:t>;</w:t>
      </w:r>
    </w:p>
    <w:p w14:paraId="38114D89" w14:textId="17D62192" w:rsidR="00D4536B" w:rsidRPr="00FF00C2" w:rsidRDefault="00D4536B" w:rsidP="00F3555F">
      <w:pPr>
        <w:shd w:val="clear" w:color="auto" w:fill="FFFFFF"/>
        <w:ind w:right="-2" w:firstLine="709"/>
        <w:jc w:val="both"/>
        <w:rPr>
          <w:sz w:val="28"/>
          <w:szCs w:val="28"/>
        </w:rPr>
      </w:pPr>
      <w:r w:rsidRPr="00FF00C2">
        <w:rPr>
          <w:sz w:val="28"/>
          <w:szCs w:val="28"/>
        </w:rPr>
        <w:t>«70 0 00 00000 Непрограммная деятельность».</w:t>
      </w:r>
    </w:p>
    <w:p w14:paraId="36903D56" w14:textId="5992625D" w:rsidR="002115F3" w:rsidRPr="00FF00C2" w:rsidRDefault="002115F3" w:rsidP="00F3555F">
      <w:pPr>
        <w:shd w:val="clear" w:color="auto" w:fill="FFFFFF"/>
        <w:ind w:right="-2"/>
        <w:jc w:val="both"/>
        <w:rPr>
          <w:sz w:val="28"/>
          <w:szCs w:val="28"/>
        </w:rPr>
      </w:pPr>
    </w:p>
    <w:p w14:paraId="7A1E0C44" w14:textId="0F1EAEF2" w:rsidR="00F3555F" w:rsidRPr="00D80FE8" w:rsidRDefault="00D80FE8" w:rsidP="00F3555F">
      <w:pPr>
        <w:shd w:val="clear" w:color="auto" w:fill="FFFFFF"/>
        <w:ind w:right="-2"/>
        <w:jc w:val="center"/>
        <w:rPr>
          <w:b/>
          <w:bCs/>
          <w:sz w:val="28"/>
          <w:szCs w:val="28"/>
        </w:rPr>
      </w:pPr>
      <w:r w:rsidRPr="00D80FE8">
        <w:rPr>
          <w:b/>
          <w:bCs/>
          <w:sz w:val="28"/>
          <w:szCs w:val="28"/>
        </w:rPr>
        <w:t>5.</w:t>
      </w:r>
      <w:r w:rsidR="00F3555F" w:rsidRPr="00D80FE8">
        <w:rPr>
          <w:b/>
          <w:bCs/>
          <w:sz w:val="28"/>
          <w:szCs w:val="28"/>
        </w:rPr>
        <w:t> </w:t>
      </w:r>
      <w:r w:rsidR="005B4E12" w:rsidRPr="00D80FE8">
        <w:rPr>
          <w:b/>
          <w:bCs/>
          <w:sz w:val="28"/>
          <w:szCs w:val="28"/>
        </w:rPr>
        <w:t>Перечень и коды муниципальных программ, непрограммных направлений деятельности, используемых в бюджете Погарского муниципального района Брянской области</w:t>
      </w:r>
      <w:r w:rsidR="004E38B4" w:rsidRPr="00D80FE8">
        <w:rPr>
          <w:b/>
          <w:bCs/>
          <w:sz w:val="28"/>
          <w:szCs w:val="28"/>
        </w:rPr>
        <w:t xml:space="preserve"> и в бюджете Погарского городского поселения Погарского муниципального района Брянской области</w:t>
      </w:r>
    </w:p>
    <w:p w14:paraId="66CB0210" w14:textId="77777777" w:rsidR="00F3555F" w:rsidRPr="00FF00C2" w:rsidRDefault="00F3555F" w:rsidP="00F3555F">
      <w:pPr>
        <w:shd w:val="clear" w:color="auto" w:fill="FFFFFF"/>
        <w:ind w:right="-2"/>
        <w:jc w:val="center"/>
        <w:rPr>
          <w:sz w:val="28"/>
          <w:szCs w:val="28"/>
        </w:rPr>
      </w:pPr>
    </w:p>
    <w:p w14:paraId="57532E04" w14:textId="6DC9839D" w:rsidR="002115F3" w:rsidRPr="00FF00C2" w:rsidRDefault="002115F3" w:rsidP="007A27F3">
      <w:pPr>
        <w:shd w:val="clear" w:color="auto" w:fill="FFFFFF"/>
        <w:ind w:right="-2" w:firstLine="709"/>
        <w:jc w:val="both"/>
        <w:rPr>
          <w:sz w:val="28"/>
          <w:szCs w:val="28"/>
        </w:rPr>
      </w:pPr>
      <w:r w:rsidRPr="00FF00C2">
        <w:rPr>
          <w:sz w:val="28"/>
          <w:szCs w:val="28"/>
        </w:rPr>
        <w:t>По целевой статье 02 0 00 00000 «Реализация полномочий органов местного самоуправления Погарского района» отражаются расходы местного бюджета на реализацию соответствующей муниципальной программы по следующим основным мероприятиям:</w:t>
      </w:r>
    </w:p>
    <w:p w14:paraId="2D193F79" w14:textId="1A672E19" w:rsidR="002115F3" w:rsidRPr="00FF00C2" w:rsidRDefault="002115F3" w:rsidP="007A27F3">
      <w:pPr>
        <w:shd w:val="clear" w:color="auto" w:fill="FFFFFF"/>
        <w:ind w:right="-2" w:firstLine="709"/>
        <w:jc w:val="both"/>
        <w:rPr>
          <w:sz w:val="28"/>
          <w:szCs w:val="28"/>
        </w:rPr>
      </w:pPr>
    </w:p>
    <w:p w14:paraId="3CA4CDA3" w14:textId="06E94F31" w:rsidR="002115F3" w:rsidRPr="00FF00C2" w:rsidRDefault="002115F3" w:rsidP="007A27F3">
      <w:pPr>
        <w:autoSpaceDE w:val="0"/>
        <w:autoSpaceDN w:val="0"/>
        <w:adjustRightInd w:val="0"/>
        <w:ind w:right="-2" w:firstLine="709"/>
        <w:jc w:val="both"/>
        <w:outlineLvl w:val="0"/>
        <w:rPr>
          <w:color w:val="000000"/>
          <w:sz w:val="28"/>
          <w:szCs w:val="28"/>
        </w:rPr>
      </w:pPr>
      <w:r w:rsidRPr="00FF00C2">
        <w:rPr>
          <w:color w:val="000000"/>
          <w:sz w:val="28"/>
          <w:szCs w:val="28"/>
        </w:rPr>
        <w:t xml:space="preserve">02 </w:t>
      </w:r>
      <w:r w:rsidR="001159ED" w:rsidRPr="00FF00C2">
        <w:rPr>
          <w:color w:val="000000"/>
          <w:sz w:val="28"/>
          <w:szCs w:val="28"/>
        </w:rPr>
        <w:t>4</w:t>
      </w:r>
      <w:r w:rsidRPr="00FF00C2">
        <w:rPr>
          <w:color w:val="000000"/>
          <w:sz w:val="28"/>
          <w:szCs w:val="28"/>
        </w:rPr>
        <w:t xml:space="preserve"> 11 00000 Основное мероприятие «Финансовое обеспечение мероприятий районного значения»</w:t>
      </w:r>
      <w:r w:rsidR="00F3555F" w:rsidRPr="00FF00C2">
        <w:rPr>
          <w:color w:val="000000"/>
          <w:sz w:val="28"/>
          <w:szCs w:val="28"/>
        </w:rPr>
        <w:t>;</w:t>
      </w:r>
    </w:p>
    <w:p w14:paraId="3CFB5E16" w14:textId="3F8FBCB4" w:rsidR="002115F3" w:rsidRPr="00FF00C2" w:rsidRDefault="002115F3" w:rsidP="007A27F3">
      <w:pPr>
        <w:autoSpaceDE w:val="0"/>
        <w:autoSpaceDN w:val="0"/>
        <w:adjustRightInd w:val="0"/>
        <w:ind w:right="-2" w:firstLine="709"/>
        <w:jc w:val="both"/>
        <w:outlineLvl w:val="0"/>
        <w:rPr>
          <w:color w:val="000000"/>
          <w:sz w:val="28"/>
          <w:szCs w:val="28"/>
        </w:rPr>
      </w:pPr>
      <w:r w:rsidRPr="00FF00C2">
        <w:rPr>
          <w:color w:val="000000"/>
          <w:sz w:val="28"/>
          <w:szCs w:val="28"/>
        </w:rPr>
        <w:t xml:space="preserve">02 </w:t>
      </w:r>
      <w:r w:rsidR="009631E3" w:rsidRPr="00FF00C2">
        <w:rPr>
          <w:color w:val="000000"/>
          <w:sz w:val="28"/>
          <w:szCs w:val="28"/>
        </w:rPr>
        <w:t>1</w:t>
      </w:r>
      <w:r w:rsidRPr="00FF00C2">
        <w:rPr>
          <w:color w:val="000000"/>
          <w:sz w:val="28"/>
          <w:szCs w:val="28"/>
        </w:rPr>
        <w:t xml:space="preserve"> A1 00000 Региональный проект «Культурная среда (Брянская область)</w:t>
      </w:r>
      <w:r w:rsidR="00F3555F" w:rsidRPr="00FF00C2">
        <w:rPr>
          <w:color w:val="000000"/>
          <w:sz w:val="28"/>
          <w:szCs w:val="28"/>
        </w:rPr>
        <w:t>;</w:t>
      </w:r>
    </w:p>
    <w:p w14:paraId="6A319FBE" w14:textId="43E5D6BB" w:rsidR="002115F3" w:rsidRPr="00FF00C2" w:rsidRDefault="002115F3" w:rsidP="007A27F3">
      <w:pPr>
        <w:autoSpaceDE w:val="0"/>
        <w:autoSpaceDN w:val="0"/>
        <w:adjustRightInd w:val="0"/>
        <w:ind w:right="-2" w:firstLine="709"/>
        <w:jc w:val="both"/>
        <w:outlineLvl w:val="2"/>
        <w:rPr>
          <w:sz w:val="28"/>
          <w:szCs w:val="28"/>
        </w:rPr>
      </w:pPr>
      <w:r w:rsidRPr="00FF00C2">
        <w:rPr>
          <w:sz w:val="28"/>
          <w:szCs w:val="28"/>
        </w:rPr>
        <w:t xml:space="preserve">02 </w:t>
      </w:r>
      <w:r w:rsidR="009631E3" w:rsidRPr="00FF00C2">
        <w:rPr>
          <w:sz w:val="28"/>
          <w:szCs w:val="28"/>
        </w:rPr>
        <w:t>1</w:t>
      </w:r>
      <w:r w:rsidRPr="00FF00C2">
        <w:rPr>
          <w:sz w:val="28"/>
          <w:szCs w:val="28"/>
        </w:rPr>
        <w:t xml:space="preserve"> А2 00000 Региональный проект «Творческие люди (Брянская область)</w:t>
      </w:r>
      <w:r w:rsidR="00F3555F" w:rsidRPr="00FF00C2">
        <w:rPr>
          <w:sz w:val="28"/>
          <w:szCs w:val="28"/>
        </w:rPr>
        <w:t>.</w:t>
      </w:r>
    </w:p>
    <w:p w14:paraId="0CCA2E4B" w14:textId="77777777" w:rsidR="002115F3" w:rsidRPr="00FF00C2" w:rsidRDefault="002115F3" w:rsidP="007A27F3">
      <w:pPr>
        <w:autoSpaceDE w:val="0"/>
        <w:autoSpaceDN w:val="0"/>
        <w:adjustRightInd w:val="0"/>
        <w:ind w:right="-2" w:firstLine="709"/>
        <w:jc w:val="both"/>
        <w:outlineLvl w:val="0"/>
        <w:rPr>
          <w:color w:val="000000"/>
          <w:sz w:val="28"/>
          <w:szCs w:val="28"/>
        </w:rPr>
      </w:pPr>
    </w:p>
    <w:p w14:paraId="0B897306" w14:textId="13CFA473" w:rsidR="002115F3" w:rsidRPr="00FF00C2" w:rsidRDefault="002115F3" w:rsidP="007A27F3">
      <w:pPr>
        <w:autoSpaceDE w:val="0"/>
        <w:autoSpaceDN w:val="0"/>
        <w:adjustRightInd w:val="0"/>
        <w:ind w:right="-2" w:firstLine="709"/>
        <w:jc w:val="both"/>
        <w:outlineLvl w:val="0"/>
        <w:rPr>
          <w:sz w:val="28"/>
          <w:szCs w:val="28"/>
        </w:rPr>
      </w:pPr>
      <w:r w:rsidRPr="00FF00C2">
        <w:rPr>
          <w:sz w:val="28"/>
          <w:szCs w:val="28"/>
        </w:rPr>
        <w:t>По целевой статье 03 0 00 00000 «Развитие образования Погарского района» отражаются расходы районного бюджета на реализацию соответствующей муниципальной программы по следующим основным мероприятиям:</w:t>
      </w:r>
    </w:p>
    <w:p w14:paraId="330E556B" w14:textId="77777777" w:rsidR="002115F3" w:rsidRPr="00FF00C2" w:rsidRDefault="002115F3" w:rsidP="007A27F3">
      <w:pPr>
        <w:autoSpaceDE w:val="0"/>
        <w:autoSpaceDN w:val="0"/>
        <w:adjustRightInd w:val="0"/>
        <w:ind w:right="-2" w:firstLine="709"/>
        <w:jc w:val="both"/>
        <w:outlineLvl w:val="0"/>
        <w:rPr>
          <w:color w:val="000000"/>
          <w:sz w:val="28"/>
          <w:szCs w:val="28"/>
        </w:rPr>
      </w:pPr>
    </w:p>
    <w:p w14:paraId="47EFB21A" w14:textId="0F20906A" w:rsidR="002115F3" w:rsidRPr="00FF00C2" w:rsidRDefault="002115F3" w:rsidP="007A27F3">
      <w:pPr>
        <w:autoSpaceDE w:val="0"/>
        <w:autoSpaceDN w:val="0"/>
        <w:adjustRightInd w:val="0"/>
        <w:ind w:right="-2" w:firstLine="709"/>
        <w:jc w:val="both"/>
        <w:outlineLvl w:val="0"/>
        <w:rPr>
          <w:color w:val="000000"/>
          <w:sz w:val="28"/>
          <w:szCs w:val="28"/>
        </w:rPr>
      </w:pPr>
      <w:r w:rsidRPr="00FF00C2">
        <w:rPr>
          <w:color w:val="000000"/>
          <w:sz w:val="28"/>
          <w:szCs w:val="28"/>
        </w:rPr>
        <w:t xml:space="preserve">03 </w:t>
      </w:r>
      <w:r w:rsidR="001159ED" w:rsidRPr="00FF00C2">
        <w:rPr>
          <w:color w:val="000000"/>
          <w:sz w:val="28"/>
          <w:szCs w:val="28"/>
        </w:rPr>
        <w:t>4</w:t>
      </w:r>
      <w:r w:rsidRPr="00FF00C2">
        <w:rPr>
          <w:color w:val="000000"/>
          <w:sz w:val="28"/>
          <w:szCs w:val="28"/>
        </w:rPr>
        <w:t xml:space="preserve"> 11 00000 Основное мероприятие «Финансовое обеспечение мероприятий районного значения»</w:t>
      </w:r>
      <w:r w:rsidR="007A27F3" w:rsidRPr="00FF00C2">
        <w:rPr>
          <w:color w:val="000000"/>
          <w:sz w:val="28"/>
          <w:szCs w:val="28"/>
        </w:rPr>
        <w:t>;</w:t>
      </w:r>
    </w:p>
    <w:p w14:paraId="51906D2E" w14:textId="77777777" w:rsidR="002115F3" w:rsidRPr="00FF00C2" w:rsidRDefault="002115F3" w:rsidP="007A27F3">
      <w:pPr>
        <w:autoSpaceDE w:val="0"/>
        <w:autoSpaceDN w:val="0"/>
        <w:adjustRightInd w:val="0"/>
        <w:ind w:right="-2" w:firstLine="709"/>
        <w:jc w:val="both"/>
        <w:outlineLvl w:val="0"/>
        <w:rPr>
          <w:color w:val="000000"/>
          <w:sz w:val="28"/>
          <w:szCs w:val="28"/>
        </w:rPr>
      </w:pPr>
    </w:p>
    <w:p w14:paraId="2CB96078" w14:textId="379CA2DC" w:rsidR="002115F3" w:rsidRPr="00FF00C2" w:rsidRDefault="002115F3" w:rsidP="007A27F3">
      <w:pPr>
        <w:autoSpaceDE w:val="0"/>
        <w:autoSpaceDN w:val="0"/>
        <w:adjustRightInd w:val="0"/>
        <w:ind w:right="-2" w:firstLine="709"/>
        <w:jc w:val="both"/>
        <w:outlineLvl w:val="2"/>
        <w:rPr>
          <w:sz w:val="28"/>
          <w:szCs w:val="28"/>
        </w:rPr>
      </w:pPr>
      <w:r w:rsidRPr="00FF00C2">
        <w:rPr>
          <w:sz w:val="28"/>
          <w:szCs w:val="28"/>
        </w:rPr>
        <w:t xml:space="preserve">03 </w:t>
      </w:r>
      <w:r w:rsidR="001159ED" w:rsidRPr="00FF00C2">
        <w:rPr>
          <w:sz w:val="28"/>
          <w:szCs w:val="28"/>
        </w:rPr>
        <w:t>2</w:t>
      </w:r>
      <w:r w:rsidRPr="00FF00C2">
        <w:rPr>
          <w:sz w:val="28"/>
          <w:szCs w:val="28"/>
        </w:rPr>
        <w:t xml:space="preserve"> Е2 00000 Региональный проект «Успех каждого ребенка (Брянская область)</w:t>
      </w:r>
      <w:r w:rsidR="007A27F3" w:rsidRPr="00FF00C2">
        <w:rPr>
          <w:sz w:val="28"/>
          <w:szCs w:val="28"/>
        </w:rPr>
        <w:t>;</w:t>
      </w:r>
    </w:p>
    <w:p w14:paraId="4456167D" w14:textId="35A98550" w:rsidR="009631E3" w:rsidRPr="00FF00C2" w:rsidRDefault="009631E3" w:rsidP="007A27F3">
      <w:pPr>
        <w:autoSpaceDE w:val="0"/>
        <w:autoSpaceDN w:val="0"/>
        <w:adjustRightInd w:val="0"/>
        <w:ind w:right="-2" w:firstLine="709"/>
        <w:jc w:val="both"/>
        <w:outlineLvl w:val="2"/>
        <w:rPr>
          <w:sz w:val="28"/>
          <w:szCs w:val="28"/>
        </w:rPr>
      </w:pPr>
    </w:p>
    <w:p w14:paraId="436C27FA" w14:textId="1898C3CF" w:rsidR="009631E3" w:rsidRPr="00FF00C2" w:rsidRDefault="009631E3" w:rsidP="007A27F3">
      <w:pPr>
        <w:autoSpaceDE w:val="0"/>
        <w:autoSpaceDN w:val="0"/>
        <w:adjustRightInd w:val="0"/>
        <w:ind w:right="-2" w:firstLine="709"/>
        <w:jc w:val="both"/>
        <w:outlineLvl w:val="2"/>
        <w:rPr>
          <w:sz w:val="28"/>
          <w:szCs w:val="28"/>
        </w:rPr>
      </w:pPr>
      <w:r w:rsidRPr="00FF00C2">
        <w:rPr>
          <w:sz w:val="28"/>
          <w:szCs w:val="28"/>
        </w:rPr>
        <w:t xml:space="preserve">03 </w:t>
      </w:r>
      <w:r w:rsidR="001159ED" w:rsidRPr="00FF00C2">
        <w:rPr>
          <w:sz w:val="28"/>
          <w:szCs w:val="28"/>
        </w:rPr>
        <w:t>2</w:t>
      </w:r>
      <w:r w:rsidRPr="00FF00C2">
        <w:rPr>
          <w:sz w:val="28"/>
          <w:szCs w:val="28"/>
        </w:rPr>
        <w:t xml:space="preserve"> </w:t>
      </w:r>
      <w:r w:rsidRPr="00FF00C2">
        <w:rPr>
          <w:sz w:val="28"/>
          <w:szCs w:val="28"/>
          <w:lang w:val="en-US"/>
        </w:rPr>
        <w:t>ZB</w:t>
      </w:r>
      <w:r w:rsidRPr="00FF00C2">
        <w:rPr>
          <w:sz w:val="28"/>
          <w:szCs w:val="28"/>
        </w:rPr>
        <w:t xml:space="preserve"> 00000</w:t>
      </w:r>
      <w:r w:rsidR="001159ED" w:rsidRPr="00FF00C2">
        <w:rPr>
          <w:sz w:val="28"/>
          <w:szCs w:val="28"/>
        </w:rPr>
        <w:t xml:space="preserve"> Региональный проект «Модернизация школьных систем образования»</w:t>
      </w:r>
      <w:r w:rsidR="007A27F3" w:rsidRPr="00FF00C2">
        <w:rPr>
          <w:sz w:val="28"/>
          <w:szCs w:val="28"/>
        </w:rPr>
        <w:t>.</w:t>
      </w:r>
    </w:p>
    <w:p w14:paraId="5EB69E81" w14:textId="77777777" w:rsidR="002115F3" w:rsidRPr="00FF00C2" w:rsidRDefault="002115F3" w:rsidP="007A27F3">
      <w:pPr>
        <w:autoSpaceDE w:val="0"/>
        <w:autoSpaceDN w:val="0"/>
        <w:adjustRightInd w:val="0"/>
        <w:ind w:right="-2" w:firstLine="709"/>
        <w:jc w:val="both"/>
        <w:outlineLvl w:val="0"/>
        <w:rPr>
          <w:color w:val="000000"/>
          <w:sz w:val="28"/>
          <w:szCs w:val="28"/>
        </w:rPr>
      </w:pPr>
    </w:p>
    <w:p w14:paraId="1EEB9C92" w14:textId="49C4A91E" w:rsidR="002115F3" w:rsidRPr="00FF00C2" w:rsidRDefault="002115F3" w:rsidP="007A27F3">
      <w:pPr>
        <w:autoSpaceDE w:val="0"/>
        <w:autoSpaceDN w:val="0"/>
        <w:adjustRightInd w:val="0"/>
        <w:ind w:right="-2" w:firstLine="709"/>
        <w:jc w:val="both"/>
        <w:outlineLvl w:val="0"/>
        <w:rPr>
          <w:color w:val="000000"/>
          <w:sz w:val="28"/>
          <w:szCs w:val="28"/>
        </w:rPr>
      </w:pPr>
      <w:r w:rsidRPr="00FF00C2">
        <w:rPr>
          <w:sz w:val="28"/>
          <w:szCs w:val="28"/>
        </w:rPr>
        <w:t>По целевой статье 04 0 00 00000 «Развитие и сохранение культурного наследия Погарского района» отражаются расходы местного бюджета на реализацию соответствующей муниципальной программы</w:t>
      </w:r>
      <w:r w:rsidR="007A27F3" w:rsidRPr="00FF00C2">
        <w:rPr>
          <w:sz w:val="28"/>
          <w:szCs w:val="28"/>
        </w:rPr>
        <w:t>.</w:t>
      </w:r>
    </w:p>
    <w:p w14:paraId="4FE2617C" w14:textId="77777777" w:rsidR="002115F3" w:rsidRPr="00FF00C2" w:rsidRDefault="002115F3" w:rsidP="007A27F3">
      <w:pPr>
        <w:autoSpaceDE w:val="0"/>
        <w:autoSpaceDN w:val="0"/>
        <w:adjustRightInd w:val="0"/>
        <w:ind w:right="-2" w:firstLine="709"/>
        <w:jc w:val="both"/>
        <w:outlineLvl w:val="0"/>
        <w:rPr>
          <w:color w:val="000000"/>
          <w:sz w:val="28"/>
          <w:szCs w:val="28"/>
        </w:rPr>
      </w:pPr>
    </w:p>
    <w:p w14:paraId="3AC2A0B9" w14:textId="2F617B51" w:rsidR="002115F3" w:rsidRPr="00FF00C2" w:rsidRDefault="002115F3" w:rsidP="007A27F3">
      <w:pPr>
        <w:autoSpaceDE w:val="0"/>
        <w:autoSpaceDN w:val="0"/>
        <w:adjustRightInd w:val="0"/>
        <w:ind w:right="-2" w:firstLine="709"/>
        <w:jc w:val="both"/>
        <w:outlineLvl w:val="0"/>
        <w:rPr>
          <w:sz w:val="28"/>
          <w:szCs w:val="28"/>
        </w:rPr>
      </w:pPr>
      <w:r w:rsidRPr="00FF00C2">
        <w:rPr>
          <w:sz w:val="28"/>
          <w:szCs w:val="28"/>
        </w:rPr>
        <w:lastRenderedPageBreak/>
        <w:t>По целевой статье 05 0 00 00000 «Развитие физической культуры и спорта в Погарском районе» отражаются расходы местного бюджета на реализацию соответствующей муниципальной программы</w:t>
      </w:r>
      <w:r w:rsidR="007A27F3" w:rsidRPr="00FF00C2">
        <w:rPr>
          <w:sz w:val="28"/>
          <w:szCs w:val="28"/>
        </w:rPr>
        <w:t>.</w:t>
      </w:r>
    </w:p>
    <w:p w14:paraId="579CA868" w14:textId="77777777" w:rsidR="002115F3" w:rsidRPr="00FF00C2" w:rsidRDefault="002115F3" w:rsidP="007A27F3">
      <w:pPr>
        <w:autoSpaceDE w:val="0"/>
        <w:autoSpaceDN w:val="0"/>
        <w:adjustRightInd w:val="0"/>
        <w:ind w:right="-2" w:firstLine="709"/>
        <w:jc w:val="both"/>
        <w:outlineLvl w:val="0"/>
        <w:rPr>
          <w:sz w:val="28"/>
          <w:szCs w:val="28"/>
        </w:rPr>
      </w:pPr>
    </w:p>
    <w:p w14:paraId="2FF57766" w14:textId="3298EA4E" w:rsidR="002115F3" w:rsidRPr="00FF00C2" w:rsidRDefault="002115F3" w:rsidP="007A27F3">
      <w:pPr>
        <w:autoSpaceDE w:val="0"/>
        <w:autoSpaceDN w:val="0"/>
        <w:adjustRightInd w:val="0"/>
        <w:ind w:right="-2" w:firstLine="709"/>
        <w:jc w:val="both"/>
        <w:outlineLvl w:val="0"/>
        <w:rPr>
          <w:sz w:val="28"/>
          <w:szCs w:val="28"/>
        </w:rPr>
      </w:pPr>
      <w:r w:rsidRPr="00FF00C2">
        <w:rPr>
          <w:sz w:val="28"/>
          <w:szCs w:val="28"/>
        </w:rPr>
        <w:t>По целевой статье 06 0 00 00000 «Управление муниципальными финансами Погарского района» отражаются расходы местного бюджета на реализацию соответствующей муниципальной программы</w:t>
      </w:r>
      <w:r w:rsidR="007A27F3" w:rsidRPr="00FF00C2">
        <w:rPr>
          <w:sz w:val="28"/>
          <w:szCs w:val="28"/>
        </w:rPr>
        <w:t>.</w:t>
      </w:r>
    </w:p>
    <w:p w14:paraId="76F240D2" w14:textId="77777777" w:rsidR="002115F3" w:rsidRPr="00FF00C2" w:rsidRDefault="002115F3" w:rsidP="007A27F3">
      <w:pPr>
        <w:autoSpaceDE w:val="0"/>
        <w:autoSpaceDN w:val="0"/>
        <w:adjustRightInd w:val="0"/>
        <w:ind w:right="-2" w:firstLine="709"/>
        <w:jc w:val="both"/>
        <w:outlineLvl w:val="0"/>
        <w:rPr>
          <w:sz w:val="28"/>
          <w:szCs w:val="28"/>
        </w:rPr>
      </w:pPr>
    </w:p>
    <w:p w14:paraId="0D94D940" w14:textId="11D8509A" w:rsidR="002115F3" w:rsidRPr="008B45E4" w:rsidRDefault="002115F3" w:rsidP="007A27F3">
      <w:pPr>
        <w:autoSpaceDE w:val="0"/>
        <w:autoSpaceDN w:val="0"/>
        <w:adjustRightInd w:val="0"/>
        <w:ind w:right="-2" w:firstLine="709"/>
        <w:jc w:val="both"/>
        <w:outlineLvl w:val="0"/>
        <w:rPr>
          <w:sz w:val="28"/>
          <w:szCs w:val="28"/>
        </w:rPr>
      </w:pPr>
      <w:r w:rsidRPr="00FF00C2">
        <w:rPr>
          <w:sz w:val="28"/>
          <w:szCs w:val="28"/>
        </w:rPr>
        <w:t>По целевой статье 07 0 00 00000 «Обеспечение деятельности Комитета по управлению муниципальным имуществом администрации Погарского</w:t>
      </w:r>
      <w:r w:rsidRPr="008B45E4">
        <w:rPr>
          <w:sz w:val="28"/>
          <w:szCs w:val="28"/>
        </w:rPr>
        <w:t xml:space="preserve"> района»</w:t>
      </w:r>
      <w:r w:rsidR="007A27F3">
        <w:rPr>
          <w:sz w:val="28"/>
          <w:szCs w:val="28"/>
        </w:rPr>
        <w:t xml:space="preserve"> </w:t>
      </w:r>
      <w:r w:rsidRPr="008B45E4">
        <w:rPr>
          <w:sz w:val="28"/>
          <w:szCs w:val="28"/>
        </w:rPr>
        <w:t>отражаются расходы местного бюджета на реализацию соответствующей муниципальной программы</w:t>
      </w:r>
      <w:r w:rsidR="007A27F3">
        <w:rPr>
          <w:sz w:val="28"/>
          <w:szCs w:val="28"/>
        </w:rPr>
        <w:t>.</w:t>
      </w:r>
    </w:p>
    <w:p w14:paraId="225F2A25" w14:textId="77777777" w:rsidR="002115F3" w:rsidRPr="008B45E4" w:rsidRDefault="002115F3" w:rsidP="007A27F3">
      <w:pPr>
        <w:autoSpaceDE w:val="0"/>
        <w:autoSpaceDN w:val="0"/>
        <w:adjustRightInd w:val="0"/>
        <w:ind w:right="-2" w:firstLine="709"/>
        <w:jc w:val="both"/>
        <w:outlineLvl w:val="0"/>
        <w:rPr>
          <w:sz w:val="28"/>
          <w:szCs w:val="28"/>
        </w:rPr>
      </w:pPr>
    </w:p>
    <w:p w14:paraId="37E08244" w14:textId="7ECC97D3"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По целевой статье 70 0 00 00000 «Непрограммная деятельность» отражаются непрограммные расходы местного бюджета.</w:t>
      </w:r>
    </w:p>
    <w:p w14:paraId="3AF246B7" w14:textId="77777777" w:rsidR="002115F3" w:rsidRPr="008B45E4" w:rsidRDefault="002115F3" w:rsidP="007A27F3">
      <w:pPr>
        <w:autoSpaceDE w:val="0"/>
        <w:autoSpaceDN w:val="0"/>
        <w:adjustRightInd w:val="0"/>
        <w:ind w:right="-2" w:firstLine="709"/>
        <w:jc w:val="both"/>
        <w:outlineLvl w:val="0"/>
        <w:rPr>
          <w:sz w:val="28"/>
          <w:szCs w:val="28"/>
        </w:rPr>
      </w:pPr>
    </w:p>
    <w:p w14:paraId="7B8FB66A" w14:textId="472B3E49" w:rsidR="002115F3" w:rsidRPr="007A27F3" w:rsidRDefault="002115F3" w:rsidP="007A27F3">
      <w:pPr>
        <w:shd w:val="clear" w:color="auto" w:fill="FFFFFF"/>
        <w:ind w:right="-2" w:firstLine="709"/>
        <w:jc w:val="both"/>
        <w:rPr>
          <w:sz w:val="28"/>
          <w:szCs w:val="28"/>
        </w:rPr>
      </w:pPr>
      <w:r w:rsidRPr="007A27F3">
        <w:rPr>
          <w:sz w:val="28"/>
          <w:szCs w:val="28"/>
        </w:rPr>
        <w:t xml:space="preserve">Расходы бюджета </w:t>
      </w:r>
      <w:r w:rsidR="007A27F3" w:rsidRPr="007A27F3">
        <w:rPr>
          <w:sz w:val="28"/>
          <w:szCs w:val="28"/>
        </w:rPr>
        <w:t xml:space="preserve">Погарского </w:t>
      </w:r>
      <w:r w:rsidRPr="007A27F3">
        <w:rPr>
          <w:sz w:val="28"/>
          <w:szCs w:val="28"/>
        </w:rPr>
        <w:t>городского поселения</w:t>
      </w:r>
      <w:r w:rsidR="007A27F3" w:rsidRPr="007A27F3">
        <w:rPr>
          <w:sz w:val="28"/>
          <w:szCs w:val="28"/>
        </w:rPr>
        <w:t xml:space="preserve"> Погарского муниципального района Брянской области</w:t>
      </w:r>
      <w:r w:rsidRPr="007A27F3">
        <w:rPr>
          <w:sz w:val="28"/>
          <w:szCs w:val="28"/>
        </w:rPr>
        <w:t xml:space="preserve"> подлежат отражению по соответствующим целевым статьям расходов в следующем порядке:</w:t>
      </w:r>
    </w:p>
    <w:p w14:paraId="5355FBD7" w14:textId="77777777" w:rsidR="002115F3" w:rsidRPr="008B45E4" w:rsidRDefault="002115F3" w:rsidP="00F3555F">
      <w:pPr>
        <w:autoSpaceDE w:val="0"/>
        <w:autoSpaceDN w:val="0"/>
        <w:adjustRightInd w:val="0"/>
        <w:ind w:right="-2"/>
        <w:jc w:val="both"/>
        <w:outlineLvl w:val="0"/>
        <w:rPr>
          <w:b/>
          <w:bCs/>
          <w:sz w:val="28"/>
          <w:szCs w:val="28"/>
        </w:rPr>
      </w:pPr>
    </w:p>
    <w:p w14:paraId="24AB4059" w14:textId="247FB2DD" w:rsidR="002115F3" w:rsidRPr="008B45E4" w:rsidRDefault="001159ED" w:rsidP="00D93E75">
      <w:pPr>
        <w:autoSpaceDE w:val="0"/>
        <w:autoSpaceDN w:val="0"/>
        <w:adjustRightInd w:val="0"/>
        <w:ind w:right="-2" w:firstLine="709"/>
        <w:jc w:val="both"/>
        <w:outlineLvl w:val="0"/>
        <w:rPr>
          <w:sz w:val="28"/>
          <w:szCs w:val="28"/>
        </w:rPr>
      </w:pPr>
      <w:r w:rsidRPr="008B45E4">
        <w:rPr>
          <w:sz w:val="28"/>
          <w:szCs w:val="28"/>
        </w:rPr>
        <w:t>П</w:t>
      </w:r>
      <w:r w:rsidR="002115F3" w:rsidRPr="008B45E4">
        <w:rPr>
          <w:sz w:val="28"/>
          <w:szCs w:val="28"/>
        </w:rPr>
        <w:t>о целевой статье 02 0 00 00000 «Реализация полномочий Погарского городского поселения» отражаются расходы бюджета городского поселения на реализацию соответствующей муниципальной программы по следующим основным мероприятиям:</w:t>
      </w:r>
    </w:p>
    <w:p w14:paraId="58D0569F" w14:textId="77777777" w:rsidR="002115F3" w:rsidRPr="008B45E4" w:rsidRDefault="002115F3" w:rsidP="00D93E75">
      <w:pPr>
        <w:autoSpaceDE w:val="0"/>
        <w:autoSpaceDN w:val="0"/>
        <w:adjustRightInd w:val="0"/>
        <w:ind w:right="-2" w:firstLine="709"/>
        <w:jc w:val="both"/>
        <w:outlineLvl w:val="0"/>
        <w:rPr>
          <w:sz w:val="28"/>
          <w:szCs w:val="28"/>
        </w:rPr>
      </w:pPr>
    </w:p>
    <w:p w14:paraId="4B97E5C2" w14:textId="6D759334" w:rsidR="002115F3" w:rsidRPr="008B45E4" w:rsidRDefault="002115F3" w:rsidP="00D93E75">
      <w:pPr>
        <w:autoSpaceDE w:val="0"/>
        <w:autoSpaceDN w:val="0"/>
        <w:adjustRightInd w:val="0"/>
        <w:ind w:right="-2" w:firstLine="709"/>
        <w:jc w:val="both"/>
        <w:rPr>
          <w:sz w:val="28"/>
          <w:szCs w:val="28"/>
        </w:rPr>
      </w:pPr>
      <w:r w:rsidRPr="008B45E4">
        <w:rPr>
          <w:sz w:val="28"/>
          <w:szCs w:val="28"/>
        </w:rPr>
        <w:t xml:space="preserve">02 </w:t>
      </w:r>
      <w:r w:rsidR="001159ED" w:rsidRPr="008B45E4">
        <w:rPr>
          <w:sz w:val="28"/>
          <w:szCs w:val="28"/>
        </w:rPr>
        <w:t>2</w:t>
      </w:r>
      <w:r w:rsidRPr="008B45E4">
        <w:rPr>
          <w:sz w:val="28"/>
          <w:szCs w:val="28"/>
        </w:rPr>
        <w:t xml:space="preserve"> </w:t>
      </w:r>
      <w:r w:rsidRPr="008B45E4">
        <w:rPr>
          <w:sz w:val="28"/>
          <w:szCs w:val="28"/>
          <w:lang w:val="en-US"/>
        </w:rPr>
        <w:t>F</w:t>
      </w:r>
      <w:r w:rsidRPr="008B45E4">
        <w:rPr>
          <w:sz w:val="28"/>
          <w:szCs w:val="28"/>
        </w:rPr>
        <w:t xml:space="preserve">5 00000 </w:t>
      </w:r>
      <w:r w:rsidRPr="008B45E4">
        <w:rPr>
          <w:color w:val="000000"/>
          <w:sz w:val="28"/>
          <w:szCs w:val="28"/>
        </w:rPr>
        <w:t>Региональный проект</w:t>
      </w:r>
      <w:r w:rsidRPr="008B45E4">
        <w:rPr>
          <w:sz w:val="28"/>
          <w:szCs w:val="28"/>
        </w:rPr>
        <w:t xml:space="preserve"> «Чистая вода»</w:t>
      </w:r>
      <w:r w:rsidR="0019587B">
        <w:rPr>
          <w:sz w:val="28"/>
          <w:szCs w:val="28"/>
        </w:rPr>
        <w:t>-</w:t>
      </w:r>
    </w:p>
    <w:p w14:paraId="1D560EB5" w14:textId="77777777" w:rsidR="002115F3" w:rsidRPr="008B45E4" w:rsidRDefault="002115F3" w:rsidP="00D93E75">
      <w:pPr>
        <w:autoSpaceDE w:val="0"/>
        <w:autoSpaceDN w:val="0"/>
        <w:adjustRightInd w:val="0"/>
        <w:ind w:right="-2" w:firstLine="709"/>
        <w:jc w:val="both"/>
        <w:outlineLvl w:val="0"/>
        <w:rPr>
          <w:sz w:val="28"/>
          <w:szCs w:val="28"/>
        </w:rPr>
      </w:pPr>
    </w:p>
    <w:p w14:paraId="097EF752" w14:textId="612B7818" w:rsidR="002115F3" w:rsidRPr="008B45E4" w:rsidRDefault="002115F3" w:rsidP="00D93E75">
      <w:pPr>
        <w:shd w:val="clear" w:color="auto" w:fill="FFFFFF"/>
        <w:ind w:right="-2" w:firstLine="709"/>
        <w:jc w:val="both"/>
        <w:rPr>
          <w:sz w:val="28"/>
          <w:szCs w:val="28"/>
        </w:rPr>
      </w:pPr>
      <w:r w:rsidRPr="008B45E4">
        <w:rPr>
          <w:sz w:val="28"/>
          <w:szCs w:val="28"/>
        </w:rPr>
        <w:t>По целевой статье «06 0 00 00000 Формирование современной городской среды на территории МО "Погарское городское поселение"» отражаются расходы бюджета городского поселения на реализацию соответствующей муниципальной программы по следующим основным мероприятиям:</w:t>
      </w:r>
    </w:p>
    <w:p w14:paraId="66E2B5CA" w14:textId="77777777" w:rsidR="002115F3" w:rsidRPr="008B45E4" w:rsidRDefault="002115F3" w:rsidP="00D93E75">
      <w:pPr>
        <w:shd w:val="clear" w:color="auto" w:fill="FFFFFF"/>
        <w:ind w:right="-2" w:firstLine="709"/>
        <w:jc w:val="both"/>
        <w:rPr>
          <w:sz w:val="28"/>
          <w:szCs w:val="28"/>
        </w:rPr>
      </w:pPr>
    </w:p>
    <w:p w14:paraId="2264FEA5" w14:textId="68F98A97" w:rsidR="002115F3" w:rsidRPr="008B45E4" w:rsidRDefault="002115F3" w:rsidP="00D93E75">
      <w:pPr>
        <w:shd w:val="clear" w:color="auto" w:fill="FFFFFF"/>
        <w:ind w:right="-2" w:firstLine="709"/>
        <w:jc w:val="both"/>
        <w:rPr>
          <w:sz w:val="28"/>
          <w:szCs w:val="28"/>
        </w:rPr>
      </w:pPr>
      <w:r w:rsidRPr="008B45E4">
        <w:rPr>
          <w:sz w:val="28"/>
          <w:szCs w:val="28"/>
        </w:rPr>
        <w:t xml:space="preserve">06 </w:t>
      </w:r>
      <w:r w:rsidR="001159ED" w:rsidRPr="008B45E4">
        <w:rPr>
          <w:sz w:val="28"/>
          <w:szCs w:val="28"/>
        </w:rPr>
        <w:t>2</w:t>
      </w:r>
      <w:r w:rsidRPr="008B45E4">
        <w:rPr>
          <w:sz w:val="28"/>
          <w:szCs w:val="28"/>
        </w:rPr>
        <w:t xml:space="preserve"> </w:t>
      </w:r>
      <w:r w:rsidRPr="008B45E4">
        <w:rPr>
          <w:sz w:val="28"/>
          <w:szCs w:val="28"/>
          <w:lang w:val="en-US"/>
        </w:rPr>
        <w:t>F</w:t>
      </w:r>
      <w:r w:rsidRPr="008B45E4">
        <w:rPr>
          <w:sz w:val="28"/>
          <w:szCs w:val="28"/>
        </w:rPr>
        <w:t>2 00000 Региональный проект "Формирование комфортной городской среды (Брянская область)"</w:t>
      </w:r>
    </w:p>
    <w:p w14:paraId="1EEFC6F3" w14:textId="0AD85657" w:rsidR="002375E1" w:rsidRPr="008B45E4" w:rsidRDefault="002375E1" w:rsidP="00F3555F">
      <w:pPr>
        <w:autoSpaceDE w:val="0"/>
        <w:autoSpaceDN w:val="0"/>
        <w:adjustRightInd w:val="0"/>
        <w:ind w:right="-2"/>
        <w:jc w:val="both"/>
        <w:rPr>
          <w:sz w:val="28"/>
          <w:szCs w:val="28"/>
        </w:rPr>
      </w:pPr>
    </w:p>
    <w:p w14:paraId="4BBF4A2C" w14:textId="52DCCA92" w:rsidR="004F240F" w:rsidRDefault="00E554BB" w:rsidP="00D93E75">
      <w:pPr>
        <w:autoSpaceDE w:val="0"/>
        <w:autoSpaceDN w:val="0"/>
        <w:adjustRightInd w:val="0"/>
        <w:ind w:right="-2"/>
        <w:jc w:val="center"/>
        <w:rPr>
          <w:b/>
          <w:bCs/>
          <w:sz w:val="28"/>
          <w:szCs w:val="28"/>
        </w:rPr>
      </w:pPr>
      <w:r w:rsidRPr="00E554BB">
        <w:rPr>
          <w:b/>
          <w:bCs/>
          <w:sz w:val="28"/>
          <w:szCs w:val="28"/>
        </w:rPr>
        <w:t>6</w:t>
      </w:r>
      <w:r w:rsidR="004F240F" w:rsidRPr="00E554BB">
        <w:rPr>
          <w:b/>
          <w:bCs/>
          <w:sz w:val="28"/>
          <w:szCs w:val="28"/>
        </w:rPr>
        <w:t>.</w:t>
      </w:r>
      <w:r w:rsidR="00E91D19" w:rsidRPr="00E554BB">
        <w:rPr>
          <w:b/>
          <w:bCs/>
          <w:sz w:val="28"/>
          <w:szCs w:val="28"/>
        </w:rPr>
        <w:t> </w:t>
      </w:r>
      <w:r w:rsidR="004F240F" w:rsidRPr="00E554BB">
        <w:rPr>
          <w:b/>
          <w:bCs/>
          <w:sz w:val="28"/>
          <w:szCs w:val="28"/>
        </w:rPr>
        <w:t>Перечень и коды целевых статей расходов бюджета</w:t>
      </w:r>
      <w:r w:rsidR="00D4536B" w:rsidRPr="00E554BB">
        <w:rPr>
          <w:b/>
          <w:bCs/>
          <w:sz w:val="28"/>
          <w:szCs w:val="28"/>
        </w:rPr>
        <w:t xml:space="preserve"> Погарского муниципального района Брянской области</w:t>
      </w:r>
    </w:p>
    <w:p w14:paraId="7B5426EB" w14:textId="3C377BB0" w:rsidR="009C48C1" w:rsidRDefault="009C48C1" w:rsidP="00D93E75">
      <w:pPr>
        <w:autoSpaceDE w:val="0"/>
        <w:autoSpaceDN w:val="0"/>
        <w:adjustRightInd w:val="0"/>
        <w:ind w:right="-2"/>
        <w:jc w:val="center"/>
        <w:rPr>
          <w:b/>
          <w:bCs/>
          <w:sz w:val="28"/>
          <w:szCs w:val="28"/>
        </w:rPr>
      </w:pPr>
    </w:p>
    <w:tbl>
      <w:tblPr>
        <w:tblW w:w="9386" w:type="dxa"/>
        <w:tblInd w:w="-38" w:type="dxa"/>
        <w:tblLayout w:type="fixed"/>
        <w:tblLook w:val="0000" w:firstRow="0" w:lastRow="0" w:firstColumn="0" w:lastColumn="0" w:noHBand="0" w:noVBand="0"/>
      </w:tblPr>
      <w:tblGrid>
        <w:gridCol w:w="7827"/>
        <w:gridCol w:w="1559"/>
      </w:tblGrid>
      <w:tr w:rsidR="009C48C1" w14:paraId="3CB01EE9" w14:textId="77777777" w:rsidTr="009C48C1">
        <w:trPr>
          <w:trHeight w:val="1234"/>
        </w:trPr>
        <w:tc>
          <w:tcPr>
            <w:tcW w:w="7827" w:type="dxa"/>
            <w:tcBorders>
              <w:top w:val="single" w:sz="6" w:space="0" w:color="000000"/>
              <w:left w:val="single" w:sz="6" w:space="0" w:color="000000"/>
              <w:bottom w:val="single" w:sz="6" w:space="0" w:color="000000"/>
              <w:right w:val="single" w:sz="6" w:space="0" w:color="000000"/>
            </w:tcBorders>
          </w:tcPr>
          <w:p w14:paraId="2A60FC70"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1559" w:type="dxa"/>
            <w:tcBorders>
              <w:top w:val="single" w:sz="6" w:space="0" w:color="000000"/>
              <w:left w:val="single" w:sz="6" w:space="0" w:color="000000"/>
              <w:bottom w:val="single" w:sz="6" w:space="0" w:color="000000"/>
              <w:right w:val="single" w:sz="6" w:space="0" w:color="000000"/>
            </w:tcBorders>
          </w:tcPr>
          <w:p w14:paraId="65C11E31"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0240012021</w:t>
            </w:r>
          </w:p>
        </w:tc>
      </w:tr>
      <w:tr w:rsidR="009C48C1" w14:paraId="042C357A" w14:textId="77777777" w:rsidTr="009C48C1">
        <w:trPr>
          <w:trHeight w:val="1234"/>
        </w:trPr>
        <w:tc>
          <w:tcPr>
            <w:tcW w:w="7827" w:type="dxa"/>
            <w:tcBorders>
              <w:top w:val="single" w:sz="6" w:space="0" w:color="000000"/>
              <w:left w:val="single" w:sz="6" w:space="0" w:color="000000"/>
              <w:bottom w:val="single" w:sz="6" w:space="0" w:color="000000"/>
              <w:right w:val="single" w:sz="6" w:space="0" w:color="000000"/>
            </w:tcBorders>
          </w:tcPr>
          <w:p w14:paraId="4B9E93B4"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1559" w:type="dxa"/>
            <w:tcBorders>
              <w:top w:val="single" w:sz="6" w:space="0" w:color="000000"/>
              <w:left w:val="single" w:sz="6" w:space="0" w:color="000000"/>
              <w:bottom w:val="single" w:sz="6" w:space="0" w:color="000000"/>
              <w:right w:val="single" w:sz="6" w:space="0" w:color="000000"/>
            </w:tcBorders>
          </w:tcPr>
          <w:p w14:paraId="1D955009"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0240012022</w:t>
            </w:r>
          </w:p>
        </w:tc>
      </w:tr>
      <w:tr w:rsidR="009C48C1" w14:paraId="474B663E" w14:textId="77777777" w:rsidTr="009C48C1">
        <w:trPr>
          <w:trHeight w:val="1234"/>
        </w:trPr>
        <w:tc>
          <w:tcPr>
            <w:tcW w:w="7827" w:type="dxa"/>
            <w:tcBorders>
              <w:top w:val="single" w:sz="6" w:space="0" w:color="000000"/>
              <w:left w:val="single" w:sz="6" w:space="0" w:color="000000"/>
              <w:bottom w:val="single" w:sz="6" w:space="0" w:color="000000"/>
              <w:right w:val="single" w:sz="6" w:space="0" w:color="000000"/>
            </w:tcBorders>
          </w:tcPr>
          <w:p w14:paraId="2F0C3262"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559" w:type="dxa"/>
            <w:tcBorders>
              <w:top w:val="single" w:sz="6" w:space="0" w:color="000000"/>
              <w:left w:val="single" w:sz="6" w:space="0" w:color="000000"/>
              <w:bottom w:val="single" w:sz="6" w:space="0" w:color="000000"/>
              <w:right w:val="single" w:sz="6" w:space="0" w:color="000000"/>
            </w:tcBorders>
          </w:tcPr>
          <w:p w14:paraId="01F5A1C3"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0240012510</w:t>
            </w:r>
          </w:p>
        </w:tc>
      </w:tr>
      <w:tr w:rsidR="009C48C1" w14:paraId="3AEA322B"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329E3F67"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Осуществление передаваемых полномочий по предоставлению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p>
        </w:tc>
        <w:tc>
          <w:tcPr>
            <w:tcW w:w="1559" w:type="dxa"/>
            <w:tcBorders>
              <w:top w:val="single" w:sz="6" w:space="0" w:color="000000"/>
              <w:left w:val="single" w:sz="6" w:space="0" w:color="000000"/>
              <w:bottom w:val="single" w:sz="6" w:space="0" w:color="000000"/>
              <w:right w:val="single" w:sz="6" w:space="0" w:color="000000"/>
            </w:tcBorders>
          </w:tcPr>
          <w:p w14:paraId="7BF32BF4"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0240014210</w:t>
            </w:r>
          </w:p>
        </w:tc>
      </w:tr>
      <w:tr w:rsidR="009C48C1" w14:paraId="43F374E3"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45935F48"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Обеспечение сохранности жилых помещений, закрепленных за детьми-сиротами и детьми, оставшимися без попечения родителей</w:t>
            </w:r>
          </w:p>
        </w:tc>
        <w:tc>
          <w:tcPr>
            <w:tcW w:w="1559" w:type="dxa"/>
            <w:tcBorders>
              <w:top w:val="single" w:sz="6" w:space="0" w:color="000000"/>
              <w:left w:val="single" w:sz="6" w:space="0" w:color="000000"/>
              <w:bottom w:val="single" w:sz="6" w:space="0" w:color="000000"/>
              <w:right w:val="single" w:sz="6" w:space="0" w:color="000000"/>
            </w:tcBorders>
          </w:tcPr>
          <w:p w14:paraId="41BB27D2"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0240016710</w:t>
            </w:r>
          </w:p>
        </w:tc>
      </w:tr>
      <w:tr w:rsidR="009C48C1" w14:paraId="2718FF04"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6DD7FAE2"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559" w:type="dxa"/>
            <w:tcBorders>
              <w:top w:val="single" w:sz="6" w:space="0" w:color="000000"/>
              <w:left w:val="single" w:sz="6" w:space="0" w:color="000000"/>
              <w:bottom w:val="single" w:sz="6" w:space="0" w:color="000000"/>
              <w:right w:val="single" w:sz="6" w:space="0" w:color="000000"/>
            </w:tcBorders>
          </w:tcPr>
          <w:p w14:paraId="11C0A8D0"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0240016721</w:t>
            </w:r>
          </w:p>
        </w:tc>
      </w:tr>
      <w:tr w:rsidR="009C48C1" w14:paraId="12CBCFAF"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04FC12ED"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w:t>
            </w:r>
          </w:p>
        </w:tc>
        <w:tc>
          <w:tcPr>
            <w:tcW w:w="1559" w:type="dxa"/>
            <w:tcBorders>
              <w:top w:val="single" w:sz="6" w:space="0" w:color="000000"/>
              <w:left w:val="single" w:sz="6" w:space="0" w:color="000000"/>
              <w:bottom w:val="single" w:sz="6" w:space="0" w:color="000000"/>
              <w:right w:val="single" w:sz="6" w:space="0" w:color="000000"/>
            </w:tcBorders>
          </w:tcPr>
          <w:p w14:paraId="556EB2BD"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0240016722</w:t>
            </w:r>
          </w:p>
        </w:tc>
      </w:tr>
      <w:tr w:rsidR="009C48C1" w14:paraId="131BE9A7"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2FEB29F1"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559" w:type="dxa"/>
            <w:tcBorders>
              <w:top w:val="single" w:sz="6" w:space="0" w:color="000000"/>
              <w:left w:val="single" w:sz="6" w:space="0" w:color="000000"/>
              <w:bottom w:val="single" w:sz="6" w:space="0" w:color="000000"/>
              <w:right w:val="single" w:sz="6" w:space="0" w:color="000000"/>
            </w:tcBorders>
          </w:tcPr>
          <w:p w14:paraId="6BB4D352"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0240016723</w:t>
            </w:r>
          </w:p>
        </w:tc>
      </w:tr>
      <w:tr w:rsidR="009C48C1" w14:paraId="3E691695"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30DF5EB2"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1559" w:type="dxa"/>
            <w:tcBorders>
              <w:top w:val="single" w:sz="6" w:space="0" w:color="000000"/>
              <w:left w:val="single" w:sz="6" w:space="0" w:color="000000"/>
              <w:bottom w:val="single" w:sz="6" w:space="0" w:color="000000"/>
              <w:right w:val="single" w:sz="6" w:space="0" w:color="000000"/>
            </w:tcBorders>
          </w:tcPr>
          <w:p w14:paraId="0440A0E5"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0240017390</w:t>
            </w:r>
          </w:p>
        </w:tc>
      </w:tr>
      <w:tr w:rsidR="009C48C1" w14:paraId="03C6A4D3"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60941E1B"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p>
        </w:tc>
        <w:tc>
          <w:tcPr>
            <w:tcW w:w="1559" w:type="dxa"/>
            <w:tcBorders>
              <w:top w:val="single" w:sz="6" w:space="0" w:color="000000"/>
              <w:left w:val="single" w:sz="6" w:space="0" w:color="000000"/>
              <w:bottom w:val="single" w:sz="6" w:space="0" w:color="000000"/>
              <w:right w:val="single" w:sz="6" w:space="0" w:color="000000"/>
            </w:tcBorders>
          </w:tcPr>
          <w:p w14:paraId="2D53D2B1"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0240017900</w:t>
            </w:r>
          </w:p>
        </w:tc>
      </w:tr>
      <w:tr w:rsidR="009C48C1" w14:paraId="1F7C700F"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76ADE1EE"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Pr>
          <w:p w14:paraId="07C158E8"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0240051200</w:t>
            </w:r>
          </w:p>
        </w:tc>
      </w:tr>
      <w:tr w:rsidR="009C48C1" w14:paraId="6D023B33"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03E3B6A3"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Обеспечение деятельности главы местной администрации (исполнительно-распорядительного органа муниципального образования)</w:t>
            </w:r>
          </w:p>
        </w:tc>
        <w:tc>
          <w:tcPr>
            <w:tcW w:w="1559" w:type="dxa"/>
            <w:tcBorders>
              <w:top w:val="single" w:sz="6" w:space="0" w:color="000000"/>
              <w:left w:val="single" w:sz="6" w:space="0" w:color="000000"/>
              <w:bottom w:val="single" w:sz="6" w:space="0" w:color="000000"/>
              <w:right w:val="single" w:sz="6" w:space="0" w:color="000000"/>
            </w:tcBorders>
          </w:tcPr>
          <w:p w14:paraId="51E22DC2"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0240080020</w:t>
            </w:r>
          </w:p>
        </w:tc>
      </w:tr>
      <w:tr w:rsidR="009C48C1" w14:paraId="6DE772AD"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09A5F78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Руководство и управление в сфере установленных функций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14:paraId="3F16EF4F"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0240080040</w:t>
            </w:r>
          </w:p>
        </w:tc>
      </w:tr>
      <w:tr w:rsidR="009C48C1" w14:paraId="5724FF8B"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632753E7"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Библиотеки</w:t>
            </w:r>
          </w:p>
        </w:tc>
        <w:tc>
          <w:tcPr>
            <w:tcW w:w="1559" w:type="dxa"/>
            <w:tcBorders>
              <w:top w:val="single" w:sz="6" w:space="0" w:color="000000"/>
              <w:left w:val="single" w:sz="6" w:space="0" w:color="000000"/>
              <w:bottom w:val="single" w:sz="6" w:space="0" w:color="000000"/>
              <w:right w:val="single" w:sz="6" w:space="0" w:color="000000"/>
            </w:tcBorders>
          </w:tcPr>
          <w:p w14:paraId="76CAA4E6"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0240080450</w:t>
            </w:r>
          </w:p>
        </w:tc>
      </w:tr>
      <w:tr w:rsidR="009C48C1" w14:paraId="2A64F557"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416C583B"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Музеи и постоянные выставки</w:t>
            </w:r>
          </w:p>
        </w:tc>
        <w:tc>
          <w:tcPr>
            <w:tcW w:w="1559" w:type="dxa"/>
            <w:tcBorders>
              <w:top w:val="single" w:sz="6" w:space="0" w:color="000000"/>
              <w:left w:val="single" w:sz="6" w:space="0" w:color="000000"/>
              <w:bottom w:val="single" w:sz="6" w:space="0" w:color="000000"/>
              <w:right w:val="single" w:sz="6" w:space="0" w:color="000000"/>
            </w:tcBorders>
          </w:tcPr>
          <w:p w14:paraId="74819603"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0240080460</w:t>
            </w:r>
          </w:p>
        </w:tc>
      </w:tr>
      <w:tr w:rsidR="009C48C1" w14:paraId="0BD8DEE9"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E24D501"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Дворцы и дома культуры, клубы, выставочные залы</w:t>
            </w:r>
          </w:p>
        </w:tc>
        <w:tc>
          <w:tcPr>
            <w:tcW w:w="1559" w:type="dxa"/>
            <w:tcBorders>
              <w:top w:val="single" w:sz="6" w:space="0" w:color="000000"/>
              <w:left w:val="single" w:sz="6" w:space="0" w:color="000000"/>
              <w:bottom w:val="single" w:sz="6" w:space="0" w:color="000000"/>
              <w:right w:val="single" w:sz="6" w:space="0" w:color="000000"/>
            </w:tcBorders>
          </w:tcPr>
          <w:p w14:paraId="660C95BA"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0240080480</w:t>
            </w:r>
          </w:p>
        </w:tc>
      </w:tr>
      <w:tr w:rsidR="009C48C1" w14:paraId="327953D1"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19EC380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Спортивно-оздоровительные комплексы и центры</w:t>
            </w:r>
          </w:p>
        </w:tc>
        <w:tc>
          <w:tcPr>
            <w:tcW w:w="1559" w:type="dxa"/>
            <w:tcBorders>
              <w:top w:val="single" w:sz="6" w:space="0" w:color="000000"/>
              <w:left w:val="single" w:sz="6" w:space="0" w:color="000000"/>
              <w:bottom w:val="single" w:sz="6" w:space="0" w:color="000000"/>
              <w:right w:val="single" w:sz="6" w:space="0" w:color="000000"/>
            </w:tcBorders>
          </w:tcPr>
          <w:p w14:paraId="162F5FC2"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0240080600</w:t>
            </w:r>
          </w:p>
        </w:tc>
      </w:tr>
      <w:tr w:rsidR="009C48C1" w14:paraId="02DFB5EC"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391578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Единые дежурно-диспетчерские службы</w:t>
            </w:r>
          </w:p>
        </w:tc>
        <w:tc>
          <w:tcPr>
            <w:tcW w:w="1559" w:type="dxa"/>
            <w:tcBorders>
              <w:top w:val="single" w:sz="6" w:space="0" w:color="000000"/>
              <w:left w:val="single" w:sz="6" w:space="0" w:color="000000"/>
              <w:bottom w:val="single" w:sz="6" w:space="0" w:color="000000"/>
              <w:right w:val="single" w:sz="6" w:space="0" w:color="000000"/>
            </w:tcBorders>
          </w:tcPr>
          <w:p w14:paraId="29D8F29A"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0240080700</w:t>
            </w:r>
          </w:p>
        </w:tc>
      </w:tr>
      <w:tr w:rsidR="009C48C1" w14:paraId="390EF5E1"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5B52C625"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Многофункциональные центры предоставления государственных и муниципальных услуг</w:t>
            </w:r>
          </w:p>
        </w:tc>
        <w:tc>
          <w:tcPr>
            <w:tcW w:w="1559" w:type="dxa"/>
            <w:tcBorders>
              <w:top w:val="single" w:sz="6" w:space="0" w:color="000000"/>
              <w:left w:val="single" w:sz="6" w:space="0" w:color="000000"/>
              <w:bottom w:val="single" w:sz="6" w:space="0" w:color="000000"/>
              <w:right w:val="single" w:sz="6" w:space="0" w:color="000000"/>
            </w:tcBorders>
          </w:tcPr>
          <w:p w14:paraId="1188681E"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0240080710</w:t>
            </w:r>
          </w:p>
        </w:tc>
      </w:tr>
      <w:tr w:rsidR="009C48C1" w14:paraId="3E50534F"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0DFB8E4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Членские взносы некоммерческим организациям</w:t>
            </w:r>
          </w:p>
        </w:tc>
        <w:tc>
          <w:tcPr>
            <w:tcW w:w="1559" w:type="dxa"/>
            <w:tcBorders>
              <w:top w:val="single" w:sz="6" w:space="0" w:color="000000"/>
              <w:left w:val="single" w:sz="6" w:space="0" w:color="000000"/>
              <w:bottom w:val="single" w:sz="6" w:space="0" w:color="000000"/>
              <w:right w:val="single" w:sz="6" w:space="0" w:color="000000"/>
            </w:tcBorders>
          </w:tcPr>
          <w:p w14:paraId="068F30D0"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0240081410</w:t>
            </w:r>
          </w:p>
        </w:tc>
      </w:tr>
      <w:tr w:rsidR="009C48C1" w14:paraId="24BA725B"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2A98DCE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559" w:type="dxa"/>
            <w:tcBorders>
              <w:top w:val="single" w:sz="6" w:space="0" w:color="000000"/>
              <w:left w:val="single" w:sz="6" w:space="0" w:color="000000"/>
              <w:bottom w:val="single" w:sz="6" w:space="0" w:color="000000"/>
              <w:right w:val="single" w:sz="6" w:space="0" w:color="000000"/>
            </w:tcBorders>
          </w:tcPr>
          <w:p w14:paraId="4560917E"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0240081630</w:t>
            </w:r>
          </w:p>
        </w:tc>
      </w:tr>
      <w:tr w:rsidR="009C48C1" w14:paraId="71B3A906"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1FC1CFE6"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Организация и содержание мест захоронения твердых бытовых отходов</w:t>
            </w:r>
          </w:p>
        </w:tc>
        <w:tc>
          <w:tcPr>
            <w:tcW w:w="1559" w:type="dxa"/>
            <w:tcBorders>
              <w:top w:val="single" w:sz="6" w:space="0" w:color="000000"/>
              <w:left w:val="single" w:sz="6" w:space="0" w:color="000000"/>
              <w:bottom w:val="single" w:sz="6" w:space="0" w:color="000000"/>
              <w:right w:val="single" w:sz="6" w:space="0" w:color="000000"/>
            </w:tcBorders>
          </w:tcPr>
          <w:p w14:paraId="69515EED"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0240081720</w:t>
            </w:r>
          </w:p>
        </w:tc>
      </w:tr>
      <w:tr w:rsidR="009C48C1" w14:paraId="2D244387"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14683FD9"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14:paraId="7E661443"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0240081830</w:t>
            </w:r>
          </w:p>
        </w:tc>
      </w:tr>
      <w:tr w:rsidR="009C48C1" w14:paraId="70FE4E81"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633F6F2D"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lastRenderedPageBreak/>
              <w:t>Выплата муниципальных пенсий (доплат к государственным пенсиям)</w:t>
            </w:r>
          </w:p>
        </w:tc>
        <w:tc>
          <w:tcPr>
            <w:tcW w:w="1559" w:type="dxa"/>
            <w:tcBorders>
              <w:top w:val="single" w:sz="6" w:space="0" w:color="000000"/>
              <w:left w:val="single" w:sz="6" w:space="0" w:color="000000"/>
              <w:bottom w:val="single" w:sz="6" w:space="0" w:color="000000"/>
              <w:right w:val="single" w:sz="6" w:space="0" w:color="000000"/>
            </w:tcBorders>
          </w:tcPr>
          <w:p w14:paraId="13990916"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0240082450</w:t>
            </w:r>
          </w:p>
        </w:tc>
      </w:tr>
      <w:tr w:rsidR="009C48C1" w14:paraId="797C4D1D"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6716AFE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Оказание поддержки социально ориентированным некоммерческим организациям</w:t>
            </w:r>
          </w:p>
        </w:tc>
        <w:tc>
          <w:tcPr>
            <w:tcW w:w="1559" w:type="dxa"/>
            <w:tcBorders>
              <w:top w:val="single" w:sz="6" w:space="0" w:color="000000"/>
              <w:left w:val="single" w:sz="6" w:space="0" w:color="000000"/>
              <w:bottom w:val="single" w:sz="6" w:space="0" w:color="000000"/>
              <w:right w:val="single" w:sz="6" w:space="0" w:color="000000"/>
            </w:tcBorders>
          </w:tcPr>
          <w:p w14:paraId="6C685470"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0240082540</w:t>
            </w:r>
          </w:p>
        </w:tc>
      </w:tr>
      <w:tr w:rsidR="009C48C1" w14:paraId="480D8050"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30A73843"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в сфере охраны окружающей среды</w:t>
            </w:r>
          </w:p>
        </w:tc>
        <w:tc>
          <w:tcPr>
            <w:tcW w:w="1559" w:type="dxa"/>
            <w:tcBorders>
              <w:top w:val="single" w:sz="6" w:space="0" w:color="000000"/>
              <w:left w:val="single" w:sz="6" w:space="0" w:color="000000"/>
              <w:bottom w:val="single" w:sz="6" w:space="0" w:color="000000"/>
              <w:right w:val="single" w:sz="6" w:space="0" w:color="000000"/>
            </w:tcBorders>
          </w:tcPr>
          <w:p w14:paraId="1A263D61"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0240083280</w:t>
            </w:r>
          </w:p>
        </w:tc>
      </w:tr>
      <w:tr w:rsidR="009C48C1" w14:paraId="328F6828"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4900613E"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w:t>
            </w:r>
          </w:p>
        </w:tc>
        <w:tc>
          <w:tcPr>
            <w:tcW w:w="1559" w:type="dxa"/>
            <w:tcBorders>
              <w:top w:val="single" w:sz="6" w:space="0" w:color="000000"/>
              <w:left w:val="single" w:sz="6" w:space="0" w:color="000000"/>
              <w:bottom w:val="single" w:sz="6" w:space="0" w:color="000000"/>
              <w:right w:val="single" w:sz="6" w:space="0" w:color="000000"/>
            </w:tcBorders>
          </w:tcPr>
          <w:p w14:paraId="2E9F5BBF"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0240083710</w:t>
            </w:r>
          </w:p>
        </w:tc>
      </w:tr>
      <w:tr w:rsidR="009C48C1" w14:paraId="71A01DF2" w14:textId="77777777" w:rsidTr="009C48C1">
        <w:trPr>
          <w:trHeight w:val="1728"/>
        </w:trPr>
        <w:tc>
          <w:tcPr>
            <w:tcW w:w="7827" w:type="dxa"/>
            <w:tcBorders>
              <w:top w:val="single" w:sz="6" w:space="0" w:color="000000"/>
              <w:left w:val="single" w:sz="6" w:space="0" w:color="000000"/>
              <w:bottom w:val="single" w:sz="6" w:space="0" w:color="000000"/>
              <w:right w:val="single" w:sz="6" w:space="0" w:color="000000"/>
            </w:tcBorders>
          </w:tcPr>
          <w:p w14:paraId="429BA218"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tc>
        <w:tc>
          <w:tcPr>
            <w:tcW w:w="1559" w:type="dxa"/>
            <w:tcBorders>
              <w:top w:val="single" w:sz="6" w:space="0" w:color="000000"/>
              <w:left w:val="single" w:sz="6" w:space="0" w:color="000000"/>
              <w:bottom w:val="single" w:sz="6" w:space="0" w:color="000000"/>
              <w:right w:val="single" w:sz="6" w:space="0" w:color="000000"/>
            </w:tcBorders>
          </w:tcPr>
          <w:p w14:paraId="67A64B35"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0240083740</w:t>
            </w:r>
          </w:p>
        </w:tc>
      </w:tr>
      <w:tr w:rsidR="009C48C1" w14:paraId="71FA13AC"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26A9CA1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559" w:type="dxa"/>
            <w:tcBorders>
              <w:top w:val="single" w:sz="6" w:space="0" w:color="000000"/>
              <w:left w:val="single" w:sz="6" w:space="0" w:color="000000"/>
              <w:bottom w:val="single" w:sz="6" w:space="0" w:color="000000"/>
              <w:right w:val="single" w:sz="6" w:space="0" w:color="000000"/>
            </w:tcBorders>
          </w:tcPr>
          <w:p w14:paraId="5ABBCED1"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0240084260</w:t>
            </w:r>
          </w:p>
        </w:tc>
      </w:tr>
      <w:tr w:rsidR="009C48C1" w14:paraId="1A3E24C3"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21D18EF8"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1559" w:type="dxa"/>
            <w:tcBorders>
              <w:top w:val="single" w:sz="6" w:space="0" w:color="000000"/>
              <w:left w:val="single" w:sz="6" w:space="0" w:color="000000"/>
              <w:bottom w:val="single" w:sz="6" w:space="0" w:color="000000"/>
              <w:right w:val="single" w:sz="6" w:space="0" w:color="000000"/>
            </w:tcBorders>
          </w:tcPr>
          <w:p w14:paraId="7F667FB4"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0240084270</w:t>
            </w:r>
          </w:p>
        </w:tc>
      </w:tr>
      <w:tr w:rsidR="009C48C1" w14:paraId="7880B0AB"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5D1516CB"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Развитие транспортной инфраструктуры на сельских территориях</w:t>
            </w:r>
          </w:p>
        </w:tc>
        <w:tc>
          <w:tcPr>
            <w:tcW w:w="1559" w:type="dxa"/>
            <w:tcBorders>
              <w:top w:val="single" w:sz="6" w:space="0" w:color="000000"/>
              <w:left w:val="single" w:sz="6" w:space="0" w:color="000000"/>
              <w:bottom w:val="single" w:sz="6" w:space="0" w:color="000000"/>
              <w:right w:val="single" w:sz="6" w:space="0" w:color="000000"/>
            </w:tcBorders>
          </w:tcPr>
          <w:p w14:paraId="0D184E4E"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02400L3720</w:t>
            </w:r>
          </w:p>
        </w:tc>
      </w:tr>
      <w:tr w:rsidR="009C48C1" w14:paraId="15ED2401"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7C068202"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6" w:space="0" w:color="000000"/>
              <w:left w:val="single" w:sz="6" w:space="0" w:color="000000"/>
              <w:bottom w:val="single" w:sz="6" w:space="0" w:color="000000"/>
              <w:right w:val="single" w:sz="6" w:space="0" w:color="000000"/>
            </w:tcBorders>
          </w:tcPr>
          <w:p w14:paraId="20B68A87"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02400L4670</w:t>
            </w:r>
          </w:p>
        </w:tc>
      </w:tr>
      <w:tr w:rsidR="009C48C1" w14:paraId="2BD6EAEB"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458AEE5D"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по обеспечению жильем молодых семей</w:t>
            </w:r>
          </w:p>
        </w:tc>
        <w:tc>
          <w:tcPr>
            <w:tcW w:w="1559" w:type="dxa"/>
            <w:tcBorders>
              <w:top w:val="single" w:sz="6" w:space="0" w:color="000000"/>
              <w:left w:val="single" w:sz="6" w:space="0" w:color="000000"/>
              <w:bottom w:val="single" w:sz="6" w:space="0" w:color="000000"/>
              <w:right w:val="single" w:sz="6" w:space="0" w:color="000000"/>
            </w:tcBorders>
          </w:tcPr>
          <w:p w14:paraId="7DE741DE"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02400L4970</w:t>
            </w:r>
          </w:p>
        </w:tc>
      </w:tr>
      <w:tr w:rsidR="009C48C1" w14:paraId="7F91DD8A"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6EFF0A37"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Государственная поддержка отрасли культуры</w:t>
            </w:r>
          </w:p>
        </w:tc>
        <w:tc>
          <w:tcPr>
            <w:tcW w:w="1559" w:type="dxa"/>
            <w:tcBorders>
              <w:top w:val="single" w:sz="6" w:space="0" w:color="000000"/>
              <w:left w:val="single" w:sz="6" w:space="0" w:color="000000"/>
              <w:bottom w:val="single" w:sz="6" w:space="0" w:color="000000"/>
              <w:right w:val="single" w:sz="6" w:space="0" w:color="000000"/>
            </w:tcBorders>
          </w:tcPr>
          <w:p w14:paraId="4937DFCF"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02400L5190</w:t>
            </w:r>
          </w:p>
        </w:tc>
      </w:tr>
      <w:tr w:rsidR="009C48C1" w14:paraId="4CFF695F"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19ECF311"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Установление и описание местоположения границ территориальных зон</w:t>
            </w:r>
          </w:p>
        </w:tc>
        <w:tc>
          <w:tcPr>
            <w:tcW w:w="1559" w:type="dxa"/>
            <w:tcBorders>
              <w:top w:val="single" w:sz="6" w:space="0" w:color="000000"/>
              <w:left w:val="single" w:sz="6" w:space="0" w:color="000000"/>
              <w:bottom w:val="single" w:sz="6" w:space="0" w:color="000000"/>
              <w:right w:val="single" w:sz="6" w:space="0" w:color="000000"/>
            </w:tcBorders>
          </w:tcPr>
          <w:p w14:paraId="32359770"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02400S3430</w:t>
            </w:r>
          </w:p>
        </w:tc>
      </w:tr>
      <w:tr w:rsidR="009C48C1" w14:paraId="4450E0B1"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D7A3880"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Обеспечение сохранности автомобильных дорог местного значения и условий безопасности движения по ним</w:t>
            </w:r>
          </w:p>
        </w:tc>
        <w:tc>
          <w:tcPr>
            <w:tcW w:w="1559" w:type="dxa"/>
            <w:tcBorders>
              <w:top w:val="single" w:sz="6" w:space="0" w:color="000000"/>
              <w:left w:val="single" w:sz="6" w:space="0" w:color="000000"/>
              <w:bottom w:val="single" w:sz="6" w:space="0" w:color="000000"/>
              <w:right w:val="single" w:sz="6" w:space="0" w:color="000000"/>
            </w:tcBorders>
          </w:tcPr>
          <w:p w14:paraId="54D68248"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02400S6170</w:t>
            </w:r>
          </w:p>
        </w:tc>
      </w:tr>
      <w:tr w:rsidR="009C48C1" w14:paraId="3D1910F5"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6DC8CCA6"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Осуществление отдельных государственных полномочий Брянской области по обеспечению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559" w:type="dxa"/>
            <w:tcBorders>
              <w:top w:val="single" w:sz="6" w:space="0" w:color="000000"/>
              <w:left w:val="single" w:sz="6" w:space="0" w:color="000000"/>
              <w:bottom w:val="single" w:sz="6" w:space="0" w:color="000000"/>
              <w:right w:val="single" w:sz="6" w:space="0" w:color="000000"/>
            </w:tcBorders>
          </w:tcPr>
          <w:p w14:paraId="4B600127"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02400А0820</w:t>
            </w:r>
          </w:p>
        </w:tc>
      </w:tr>
      <w:tr w:rsidR="009C48C1" w14:paraId="67CA3BE9"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05AC4E0A"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Профилактика безнадзорности и правонарушений несовершеннолетних</w:t>
            </w:r>
          </w:p>
        </w:tc>
        <w:tc>
          <w:tcPr>
            <w:tcW w:w="1559" w:type="dxa"/>
            <w:tcBorders>
              <w:top w:val="single" w:sz="6" w:space="0" w:color="000000"/>
              <w:left w:val="single" w:sz="6" w:space="0" w:color="000000"/>
              <w:bottom w:val="single" w:sz="6" w:space="0" w:color="000000"/>
              <w:right w:val="single" w:sz="6" w:space="0" w:color="000000"/>
            </w:tcBorders>
          </w:tcPr>
          <w:p w14:paraId="3E3A909A"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0241181120</w:t>
            </w:r>
          </w:p>
        </w:tc>
      </w:tr>
      <w:tr w:rsidR="009C48C1" w14:paraId="639CA374"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54693CEC"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Совершенствование системы профилактики правонарушений и усиление борьбы с преступностью</w:t>
            </w:r>
          </w:p>
        </w:tc>
        <w:tc>
          <w:tcPr>
            <w:tcW w:w="1559" w:type="dxa"/>
            <w:tcBorders>
              <w:top w:val="single" w:sz="6" w:space="0" w:color="000000"/>
              <w:left w:val="single" w:sz="6" w:space="0" w:color="000000"/>
              <w:bottom w:val="single" w:sz="6" w:space="0" w:color="000000"/>
              <w:right w:val="single" w:sz="6" w:space="0" w:color="000000"/>
            </w:tcBorders>
          </w:tcPr>
          <w:p w14:paraId="64531D6C"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0241181130</w:t>
            </w:r>
          </w:p>
        </w:tc>
      </w:tr>
      <w:tr w:rsidR="009C48C1" w14:paraId="612C9D03"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0B379693"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1559" w:type="dxa"/>
            <w:tcBorders>
              <w:top w:val="single" w:sz="6" w:space="0" w:color="000000"/>
              <w:left w:val="single" w:sz="6" w:space="0" w:color="000000"/>
              <w:bottom w:val="single" w:sz="6" w:space="0" w:color="000000"/>
              <w:right w:val="single" w:sz="6" w:space="0" w:color="000000"/>
            </w:tcBorders>
          </w:tcPr>
          <w:p w14:paraId="6E983B6C"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0241181180</w:t>
            </w:r>
          </w:p>
        </w:tc>
      </w:tr>
      <w:tr w:rsidR="009C48C1" w14:paraId="2F79DFF0"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079062D2"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по работе с семьей, детьми и молодежью</w:t>
            </w:r>
          </w:p>
        </w:tc>
        <w:tc>
          <w:tcPr>
            <w:tcW w:w="1559" w:type="dxa"/>
            <w:tcBorders>
              <w:top w:val="single" w:sz="6" w:space="0" w:color="000000"/>
              <w:left w:val="single" w:sz="6" w:space="0" w:color="000000"/>
              <w:bottom w:val="single" w:sz="6" w:space="0" w:color="000000"/>
              <w:right w:val="single" w:sz="6" w:space="0" w:color="000000"/>
            </w:tcBorders>
          </w:tcPr>
          <w:p w14:paraId="492BC6E3"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0241182360</w:t>
            </w:r>
          </w:p>
        </w:tc>
      </w:tr>
      <w:tr w:rsidR="009C48C1" w14:paraId="578F3E52"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190BC1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по поддержке детей-сирот</w:t>
            </w:r>
          </w:p>
        </w:tc>
        <w:tc>
          <w:tcPr>
            <w:tcW w:w="1559" w:type="dxa"/>
            <w:tcBorders>
              <w:top w:val="single" w:sz="6" w:space="0" w:color="000000"/>
              <w:left w:val="single" w:sz="6" w:space="0" w:color="000000"/>
              <w:bottom w:val="single" w:sz="6" w:space="0" w:color="000000"/>
              <w:right w:val="single" w:sz="6" w:space="0" w:color="000000"/>
            </w:tcBorders>
          </w:tcPr>
          <w:p w14:paraId="588DEB78"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0241182490</w:t>
            </w:r>
          </w:p>
        </w:tc>
      </w:tr>
      <w:tr w:rsidR="009C48C1" w14:paraId="0BC65489"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2D56C6ED"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Приведение в соответствии с брендбуком "Точка роста" помещений муниципальных общеобразовательных организаций</w:t>
            </w:r>
          </w:p>
        </w:tc>
        <w:tc>
          <w:tcPr>
            <w:tcW w:w="1559" w:type="dxa"/>
            <w:tcBorders>
              <w:top w:val="single" w:sz="6" w:space="0" w:color="000000"/>
              <w:left w:val="single" w:sz="6" w:space="0" w:color="000000"/>
              <w:bottom w:val="single" w:sz="6" w:space="0" w:color="000000"/>
              <w:right w:val="single" w:sz="6" w:space="0" w:color="000000"/>
            </w:tcBorders>
          </w:tcPr>
          <w:p w14:paraId="751A4497"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031E114910</w:t>
            </w:r>
          </w:p>
        </w:tc>
      </w:tr>
      <w:tr w:rsidR="009C48C1" w14:paraId="3BC76B79"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52A5D307"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559" w:type="dxa"/>
            <w:tcBorders>
              <w:top w:val="single" w:sz="6" w:space="0" w:color="000000"/>
              <w:left w:val="single" w:sz="6" w:space="0" w:color="000000"/>
              <w:bottom w:val="single" w:sz="6" w:space="0" w:color="000000"/>
              <w:right w:val="single" w:sz="6" w:space="0" w:color="000000"/>
            </w:tcBorders>
          </w:tcPr>
          <w:p w14:paraId="3E9D836B"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031E414900</w:t>
            </w:r>
          </w:p>
        </w:tc>
      </w:tr>
      <w:tr w:rsidR="009C48C1" w14:paraId="3E8745B4"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6C72E55C"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single" w:sz="6" w:space="0" w:color="000000"/>
              <w:left w:val="single" w:sz="6" w:space="0" w:color="000000"/>
              <w:bottom w:val="single" w:sz="6" w:space="0" w:color="000000"/>
              <w:right w:val="single" w:sz="6" w:space="0" w:color="000000"/>
            </w:tcBorders>
          </w:tcPr>
          <w:p w14:paraId="0ED5E38D"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031EВ51790</w:t>
            </w:r>
          </w:p>
        </w:tc>
      </w:tr>
      <w:tr w:rsidR="009C48C1" w14:paraId="02A57DE1"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6689EE0B"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559" w:type="dxa"/>
            <w:tcBorders>
              <w:top w:val="single" w:sz="6" w:space="0" w:color="000000"/>
              <w:left w:val="single" w:sz="6" w:space="0" w:color="000000"/>
              <w:bottom w:val="single" w:sz="6" w:space="0" w:color="000000"/>
              <w:right w:val="single" w:sz="6" w:space="0" w:color="000000"/>
            </w:tcBorders>
          </w:tcPr>
          <w:p w14:paraId="547E0C2A"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0340014721</w:t>
            </w:r>
          </w:p>
        </w:tc>
      </w:tr>
      <w:tr w:rsidR="009C48C1" w14:paraId="360DE760" w14:textId="77777777" w:rsidTr="009C48C1">
        <w:trPr>
          <w:trHeight w:val="1728"/>
        </w:trPr>
        <w:tc>
          <w:tcPr>
            <w:tcW w:w="7827" w:type="dxa"/>
            <w:tcBorders>
              <w:top w:val="single" w:sz="6" w:space="0" w:color="000000"/>
              <w:left w:val="single" w:sz="6" w:space="0" w:color="000000"/>
              <w:bottom w:val="single" w:sz="6" w:space="0" w:color="000000"/>
              <w:right w:val="single" w:sz="6" w:space="0" w:color="000000"/>
            </w:tcBorders>
          </w:tcPr>
          <w:p w14:paraId="21DAD351"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1559" w:type="dxa"/>
            <w:tcBorders>
              <w:top w:val="single" w:sz="6" w:space="0" w:color="000000"/>
              <w:left w:val="single" w:sz="6" w:space="0" w:color="000000"/>
              <w:bottom w:val="single" w:sz="6" w:space="0" w:color="000000"/>
              <w:right w:val="single" w:sz="6" w:space="0" w:color="000000"/>
            </w:tcBorders>
          </w:tcPr>
          <w:p w14:paraId="62E99534"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0340014722</w:t>
            </w:r>
          </w:p>
        </w:tc>
      </w:tr>
      <w:tr w:rsidR="009C48C1" w14:paraId="2CE5DB4C" w14:textId="77777777" w:rsidTr="009C48C1">
        <w:trPr>
          <w:trHeight w:val="986"/>
        </w:trPr>
        <w:tc>
          <w:tcPr>
            <w:tcW w:w="7827" w:type="dxa"/>
            <w:tcBorders>
              <w:top w:val="single" w:sz="6" w:space="0" w:color="000000"/>
              <w:left w:val="single" w:sz="6" w:space="0" w:color="000000"/>
              <w:bottom w:val="single" w:sz="6" w:space="0" w:color="000000"/>
              <w:right w:val="single" w:sz="6" w:space="0" w:color="000000"/>
            </w:tcBorders>
          </w:tcPr>
          <w:p w14:paraId="4E720E8A"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559" w:type="dxa"/>
            <w:tcBorders>
              <w:top w:val="single" w:sz="6" w:space="0" w:color="000000"/>
              <w:left w:val="single" w:sz="6" w:space="0" w:color="000000"/>
              <w:bottom w:val="single" w:sz="6" w:space="0" w:color="000000"/>
              <w:right w:val="single" w:sz="6" w:space="0" w:color="000000"/>
            </w:tcBorders>
          </w:tcPr>
          <w:p w14:paraId="08A4949C"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0340014723</w:t>
            </w:r>
          </w:p>
        </w:tc>
      </w:tr>
      <w:tr w:rsidR="009C48C1" w14:paraId="415F4CDC"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091AB60C"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Компенсация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59" w:type="dxa"/>
            <w:tcBorders>
              <w:top w:val="single" w:sz="6" w:space="0" w:color="000000"/>
              <w:left w:val="single" w:sz="6" w:space="0" w:color="000000"/>
              <w:bottom w:val="single" w:sz="6" w:space="0" w:color="000000"/>
              <w:right w:val="single" w:sz="6" w:space="0" w:color="000000"/>
            </w:tcBorders>
          </w:tcPr>
          <w:p w14:paraId="60C6B01E"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0340014780</w:t>
            </w:r>
          </w:p>
        </w:tc>
      </w:tr>
      <w:tr w:rsidR="009C48C1" w14:paraId="13098A73"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00146539"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6" w:space="0" w:color="000000"/>
              <w:left w:val="single" w:sz="6" w:space="0" w:color="000000"/>
              <w:bottom w:val="single" w:sz="6" w:space="0" w:color="000000"/>
              <w:right w:val="single" w:sz="6" w:space="0" w:color="000000"/>
            </w:tcBorders>
          </w:tcPr>
          <w:p w14:paraId="297BF242"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0340053030</w:t>
            </w:r>
          </w:p>
        </w:tc>
      </w:tr>
      <w:tr w:rsidR="009C48C1" w14:paraId="36F04360"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0110EED"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Руководство и управление в сфере установленных функций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14:paraId="5976A04B"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0340080040</w:t>
            </w:r>
          </w:p>
        </w:tc>
      </w:tr>
      <w:tr w:rsidR="009C48C1" w14:paraId="1FECE049"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3A558375"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Дошкольные образовательные организации</w:t>
            </w:r>
          </w:p>
        </w:tc>
        <w:tc>
          <w:tcPr>
            <w:tcW w:w="1559" w:type="dxa"/>
            <w:tcBorders>
              <w:top w:val="single" w:sz="6" w:space="0" w:color="000000"/>
              <w:left w:val="single" w:sz="6" w:space="0" w:color="000000"/>
              <w:bottom w:val="single" w:sz="6" w:space="0" w:color="000000"/>
              <w:right w:val="single" w:sz="6" w:space="0" w:color="000000"/>
            </w:tcBorders>
          </w:tcPr>
          <w:p w14:paraId="7DA0E136"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0340080300</w:t>
            </w:r>
          </w:p>
        </w:tc>
      </w:tr>
      <w:tr w:rsidR="009C48C1" w14:paraId="35C362BA"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5D651A2C"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Общеобразовательные организации</w:t>
            </w:r>
          </w:p>
        </w:tc>
        <w:tc>
          <w:tcPr>
            <w:tcW w:w="1559" w:type="dxa"/>
            <w:tcBorders>
              <w:top w:val="single" w:sz="6" w:space="0" w:color="000000"/>
              <w:left w:val="single" w:sz="6" w:space="0" w:color="000000"/>
              <w:bottom w:val="single" w:sz="6" w:space="0" w:color="000000"/>
              <w:right w:val="single" w:sz="6" w:space="0" w:color="000000"/>
            </w:tcBorders>
          </w:tcPr>
          <w:p w14:paraId="0AA9F908"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0340080310</w:t>
            </w:r>
          </w:p>
        </w:tc>
      </w:tr>
      <w:tr w:rsidR="009C48C1" w14:paraId="2F5F4863"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23AF439A"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Организации дополнительного образования</w:t>
            </w:r>
          </w:p>
        </w:tc>
        <w:tc>
          <w:tcPr>
            <w:tcW w:w="1559" w:type="dxa"/>
            <w:tcBorders>
              <w:top w:val="single" w:sz="6" w:space="0" w:color="000000"/>
              <w:left w:val="single" w:sz="6" w:space="0" w:color="000000"/>
              <w:bottom w:val="single" w:sz="6" w:space="0" w:color="000000"/>
              <w:right w:val="single" w:sz="6" w:space="0" w:color="000000"/>
            </w:tcBorders>
          </w:tcPr>
          <w:p w14:paraId="15C1301B"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0340080320</w:t>
            </w:r>
          </w:p>
        </w:tc>
      </w:tr>
      <w:tr w:rsidR="009C48C1" w14:paraId="560223F4"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568C9DD"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Учреждения психолого-медико-социального сопровождения</w:t>
            </w:r>
          </w:p>
        </w:tc>
        <w:tc>
          <w:tcPr>
            <w:tcW w:w="1559" w:type="dxa"/>
            <w:tcBorders>
              <w:top w:val="single" w:sz="6" w:space="0" w:color="000000"/>
              <w:left w:val="single" w:sz="6" w:space="0" w:color="000000"/>
              <w:bottom w:val="single" w:sz="6" w:space="0" w:color="000000"/>
              <w:right w:val="single" w:sz="6" w:space="0" w:color="000000"/>
            </w:tcBorders>
          </w:tcPr>
          <w:p w14:paraId="50152390"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0340080340</w:t>
            </w:r>
          </w:p>
        </w:tc>
      </w:tr>
      <w:tr w:rsidR="009C48C1" w14:paraId="6F9E6A1D"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2B2A1CE9"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Учреждения, обеспечивающие деятельность органов местного самоуправления и муниципальных учреждений</w:t>
            </w:r>
          </w:p>
        </w:tc>
        <w:tc>
          <w:tcPr>
            <w:tcW w:w="1559" w:type="dxa"/>
            <w:tcBorders>
              <w:top w:val="single" w:sz="6" w:space="0" w:color="000000"/>
              <w:left w:val="single" w:sz="6" w:space="0" w:color="000000"/>
              <w:bottom w:val="single" w:sz="6" w:space="0" w:color="000000"/>
              <w:right w:val="single" w:sz="6" w:space="0" w:color="000000"/>
            </w:tcBorders>
          </w:tcPr>
          <w:p w14:paraId="09A3E53F"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0340080720</w:t>
            </w:r>
          </w:p>
        </w:tc>
      </w:tr>
      <w:tr w:rsidR="009C48C1" w14:paraId="00323675"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2B59DEA3"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6" w:space="0" w:color="000000"/>
              <w:left w:val="single" w:sz="6" w:space="0" w:color="000000"/>
              <w:bottom w:val="single" w:sz="6" w:space="0" w:color="000000"/>
              <w:right w:val="single" w:sz="6" w:space="0" w:color="000000"/>
            </w:tcBorders>
          </w:tcPr>
          <w:p w14:paraId="31BECFAF"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03400L3040</w:t>
            </w:r>
          </w:p>
        </w:tc>
      </w:tr>
      <w:tr w:rsidR="009C48C1" w14:paraId="610ABEDE"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215FDDBA"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Реализация мероприятий по модернизации школьных систем образования</w:t>
            </w:r>
          </w:p>
        </w:tc>
        <w:tc>
          <w:tcPr>
            <w:tcW w:w="1559" w:type="dxa"/>
            <w:tcBorders>
              <w:top w:val="single" w:sz="6" w:space="0" w:color="000000"/>
              <w:left w:val="single" w:sz="6" w:space="0" w:color="000000"/>
              <w:bottom w:val="single" w:sz="6" w:space="0" w:color="000000"/>
              <w:right w:val="single" w:sz="6" w:space="0" w:color="000000"/>
            </w:tcBorders>
          </w:tcPr>
          <w:p w14:paraId="75C9FD63"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03400L7500</w:t>
            </w:r>
          </w:p>
        </w:tc>
      </w:tr>
      <w:tr w:rsidR="009C48C1" w14:paraId="1642B8AC"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44926E2"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по проведению оздоровительной кампании детей</w:t>
            </w:r>
          </w:p>
        </w:tc>
        <w:tc>
          <w:tcPr>
            <w:tcW w:w="1559" w:type="dxa"/>
            <w:tcBorders>
              <w:top w:val="single" w:sz="6" w:space="0" w:color="000000"/>
              <w:left w:val="single" w:sz="6" w:space="0" w:color="000000"/>
              <w:bottom w:val="single" w:sz="6" w:space="0" w:color="000000"/>
              <w:right w:val="single" w:sz="6" w:space="0" w:color="000000"/>
            </w:tcBorders>
          </w:tcPr>
          <w:p w14:paraId="35659CF2"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03400S4790</w:t>
            </w:r>
          </w:p>
        </w:tc>
      </w:tr>
      <w:tr w:rsidR="009C48C1" w14:paraId="59358623"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18B36046"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в сфере пожарной безопасности</w:t>
            </w:r>
          </w:p>
        </w:tc>
        <w:tc>
          <w:tcPr>
            <w:tcW w:w="1559" w:type="dxa"/>
            <w:tcBorders>
              <w:top w:val="single" w:sz="6" w:space="0" w:color="000000"/>
              <w:left w:val="single" w:sz="6" w:space="0" w:color="000000"/>
              <w:bottom w:val="single" w:sz="6" w:space="0" w:color="000000"/>
              <w:right w:val="single" w:sz="6" w:space="0" w:color="000000"/>
            </w:tcBorders>
          </w:tcPr>
          <w:p w14:paraId="34812357"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0341181140</w:t>
            </w:r>
          </w:p>
        </w:tc>
      </w:tr>
      <w:tr w:rsidR="009C48C1" w14:paraId="1B0F6908"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567DC21"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Противодействие злоупотреблению наркотиками и их незаконному обороту</w:t>
            </w:r>
          </w:p>
        </w:tc>
        <w:tc>
          <w:tcPr>
            <w:tcW w:w="1559" w:type="dxa"/>
            <w:tcBorders>
              <w:top w:val="single" w:sz="6" w:space="0" w:color="000000"/>
              <w:left w:val="single" w:sz="6" w:space="0" w:color="000000"/>
              <w:bottom w:val="single" w:sz="6" w:space="0" w:color="000000"/>
              <w:right w:val="single" w:sz="6" w:space="0" w:color="000000"/>
            </w:tcBorders>
          </w:tcPr>
          <w:p w14:paraId="2C74E203"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0341181150</w:t>
            </w:r>
          </w:p>
        </w:tc>
      </w:tr>
      <w:tr w:rsidR="009C48C1" w14:paraId="4066F3ED"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393D0683"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Повышение безопасности дорожного движения</w:t>
            </w:r>
          </w:p>
        </w:tc>
        <w:tc>
          <w:tcPr>
            <w:tcW w:w="1559" w:type="dxa"/>
            <w:tcBorders>
              <w:top w:val="single" w:sz="6" w:space="0" w:color="000000"/>
              <w:left w:val="single" w:sz="6" w:space="0" w:color="000000"/>
              <w:bottom w:val="single" w:sz="6" w:space="0" w:color="000000"/>
              <w:right w:val="single" w:sz="6" w:space="0" w:color="000000"/>
            </w:tcBorders>
          </w:tcPr>
          <w:p w14:paraId="752FA8AD"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0341181660</w:t>
            </w:r>
          </w:p>
        </w:tc>
      </w:tr>
      <w:tr w:rsidR="009C48C1" w14:paraId="6BE079CF"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48A8A756"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Организация и проведение олимпиад, выставок, конкурсов, конференций и других общественных мероприятий</w:t>
            </w:r>
          </w:p>
        </w:tc>
        <w:tc>
          <w:tcPr>
            <w:tcW w:w="1559" w:type="dxa"/>
            <w:tcBorders>
              <w:top w:val="single" w:sz="6" w:space="0" w:color="000000"/>
              <w:left w:val="single" w:sz="6" w:space="0" w:color="000000"/>
              <w:bottom w:val="single" w:sz="6" w:space="0" w:color="000000"/>
              <w:right w:val="single" w:sz="6" w:space="0" w:color="000000"/>
            </w:tcBorders>
          </w:tcPr>
          <w:p w14:paraId="092858B9"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0341182340</w:t>
            </w:r>
          </w:p>
        </w:tc>
      </w:tr>
      <w:tr w:rsidR="009C48C1" w14:paraId="12854434"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1DADFAC7"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Организация временного трудоустройства несовершеннолетних граждан в возрасте от 14 до 18 лет</w:t>
            </w:r>
          </w:p>
        </w:tc>
        <w:tc>
          <w:tcPr>
            <w:tcW w:w="1559" w:type="dxa"/>
            <w:tcBorders>
              <w:top w:val="single" w:sz="6" w:space="0" w:color="000000"/>
              <w:left w:val="single" w:sz="6" w:space="0" w:color="000000"/>
              <w:bottom w:val="single" w:sz="6" w:space="0" w:color="000000"/>
              <w:right w:val="single" w:sz="6" w:space="0" w:color="000000"/>
            </w:tcBorders>
          </w:tcPr>
          <w:p w14:paraId="367A7272"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0341182370</w:t>
            </w:r>
          </w:p>
        </w:tc>
      </w:tr>
      <w:tr w:rsidR="009C48C1" w14:paraId="5E51B8E4"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1D9628A1"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по развитию культуры</w:t>
            </w:r>
          </w:p>
        </w:tc>
        <w:tc>
          <w:tcPr>
            <w:tcW w:w="1559" w:type="dxa"/>
            <w:tcBorders>
              <w:top w:val="single" w:sz="6" w:space="0" w:color="000000"/>
              <w:left w:val="single" w:sz="6" w:space="0" w:color="000000"/>
              <w:bottom w:val="single" w:sz="6" w:space="0" w:color="000000"/>
              <w:right w:val="single" w:sz="6" w:space="0" w:color="000000"/>
            </w:tcBorders>
          </w:tcPr>
          <w:p w14:paraId="24A162A2"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0441182400</w:t>
            </w:r>
          </w:p>
        </w:tc>
      </w:tr>
      <w:tr w:rsidR="009C48C1" w14:paraId="645BA431"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002EED15"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по развитию физической культуры и спорта</w:t>
            </w:r>
          </w:p>
        </w:tc>
        <w:tc>
          <w:tcPr>
            <w:tcW w:w="1559" w:type="dxa"/>
            <w:tcBorders>
              <w:top w:val="single" w:sz="6" w:space="0" w:color="000000"/>
              <w:left w:val="single" w:sz="6" w:space="0" w:color="000000"/>
              <w:bottom w:val="single" w:sz="6" w:space="0" w:color="000000"/>
              <w:right w:val="single" w:sz="6" w:space="0" w:color="000000"/>
            </w:tcBorders>
          </w:tcPr>
          <w:p w14:paraId="2349E179"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0541182300</w:t>
            </w:r>
          </w:p>
        </w:tc>
      </w:tr>
      <w:tr w:rsidR="009C48C1" w14:paraId="7E507AD4" w14:textId="77777777" w:rsidTr="009C48C1">
        <w:trPr>
          <w:trHeight w:val="739"/>
        </w:trPr>
        <w:tc>
          <w:tcPr>
            <w:tcW w:w="7827" w:type="dxa"/>
            <w:tcBorders>
              <w:top w:val="single" w:sz="6" w:space="0" w:color="000000"/>
              <w:left w:val="single" w:sz="6" w:space="0" w:color="000000"/>
              <w:bottom w:val="single" w:sz="6" w:space="0" w:color="000000"/>
              <w:right w:val="single" w:sz="6" w:space="0" w:color="000000"/>
            </w:tcBorders>
          </w:tcPr>
          <w:p w14:paraId="2AB6CDBC"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tc>
        <w:tc>
          <w:tcPr>
            <w:tcW w:w="1559" w:type="dxa"/>
            <w:tcBorders>
              <w:top w:val="single" w:sz="6" w:space="0" w:color="000000"/>
              <w:left w:val="single" w:sz="6" w:space="0" w:color="000000"/>
              <w:bottom w:val="single" w:sz="6" w:space="0" w:color="000000"/>
              <w:right w:val="single" w:sz="6" w:space="0" w:color="000000"/>
            </w:tcBorders>
          </w:tcPr>
          <w:p w14:paraId="41FF6848"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0640015840</w:t>
            </w:r>
          </w:p>
        </w:tc>
      </w:tr>
      <w:tr w:rsidR="009C48C1" w14:paraId="265197CE"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0850DB3"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Руководство и управление в сфере установленных функций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14:paraId="3B6B8171"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0640080040</w:t>
            </w:r>
          </w:p>
        </w:tc>
      </w:tr>
      <w:tr w:rsidR="009C48C1" w14:paraId="5E40B2EF"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233985D1"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Поддержка мер по обеспечению сбалансированности бюджетов поселений</w:t>
            </w:r>
          </w:p>
        </w:tc>
        <w:tc>
          <w:tcPr>
            <w:tcW w:w="1559" w:type="dxa"/>
            <w:tcBorders>
              <w:top w:val="single" w:sz="6" w:space="0" w:color="000000"/>
              <w:left w:val="single" w:sz="6" w:space="0" w:color="000000"/>
              <w:bottom w:val="single" w:sz="6" w:space="0" w:color="000000"/>
              <w:right w:val="single" w:sz="6" w:space="0" w:color="000000"/>
            </w:tcBorders>
          </w:tcPr>
          <w:p w14:paraId="70CF5D71"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0640083020</w:t>
            </w:r>
          </w:p>
        </w:tc>
      </w:tr>
      <w:tr w:rsidR="009C48C1" w14:paraId="3CCC5EA0"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731D5077"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Руководство и управление в сфере установленных функций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14:paraId="46A4D6AC"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0740080040</w:t>
            </w:r>
          </w:p>
        </w:tc>
      </w:tr>
      <w:tr w:rsidR="009C48C1" w14:paraId="5F762C08"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0756E750"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Оценка имущества, признание прав и регулирование отношений муниципальной собственности</w:t>
            </w:r>
          </w:p>
        </w:tc>
        <w:tc>
          <w:tcPr>
            <w:tcW w:w="1559" w:type="dxa"/>
            <w:tcBorders>
              <w:top w:val="single" w:sz="6" w:space="0" w:color="000000"/>
              <w:left w:val="single" w:sz="6" w:space="0" w:color="000000"/>
              <w:bottom w:val="single" w:sz="6" w:space="0" w:color="000000"/>
              <w:right w:val="single" w:sz="6" w:space="0" w:color="000000"/>
            </w:tcBorders>
          </w:tcPr>
          <w:p w14:paraId="2BF48A9B"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0740080900</w:t>
            </w:r>
          </w:p>
        </w:tc>
      </w:tr>
      <w:tr w:rsidR="009C48C1" w14:paraId="39DDAEF8"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538412E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по землеустройству и землепользованию</w:t>
            </w:r>
          </w:p>
        </w:tc>
        <w:tc>
          <w:tcPr>
            <w:tcW w:w="1559" w:type="dxa"/>
            <w:tcBorders>
              <w:top w:val="single" w:sz="6" w:space="0" w:color="000000"/>
              <w:left w:val="single" w:sz="6" w:space="0" w:color="000000"/>
              <w:bottom w:val="single" w:sz="6" w:space="0" w:color="000000"/>
              <w:right w:val="single" w:sz="6" w:space="0" w:color="000000"/>
            </w:tcBorders>
          </w:tcPr>
          <w:p w14:paraId="0CD74779"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0740080910</w:t>
            </w:r>
          </w:p>
        </w:tc>
      </w:tr>
      <w:tr w:rsidR="009C48C1" w14:paraId="0C29DD1C"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088E3AE9"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Эксплуатация и содержание имущества, находящегося в муниципальной собственности, арендованного недвижимого имущества</w:t>
            </w:r>
          </w:p>
        </w:tc>
        <w:tc>
          <w:tcPr>
            <w:tcW w:w="1559" w:type="dxa"/>
            <w:tcBorders>
              <w:top w:val="single" w:sz="6" w:space="0" w:color="000000"/>
              <w:left w:val="single" w:sz="6" w:space="0" w:color="000000"/>
              <w:bottom w:val="single" w:sz="6" w:space="0" w:color="000000"/>
              <w:right w:val="single" w:sz="6" w:space="0" w:color="000000"/>
            </w:tcBorders>
          </w:tcPr>
          <w:p w14:paraId="5376B5D0"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0740080930</w:t>
            </w:r>
          </w:p>
        </w:tc>
      </w:tr>
      <w:tr w:rsidR="009C48C1" w14:paraId="7836810C"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3D1427E8"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Проведение комплексных кадастровых работ</w:t>
            </w:r>
          </w:p>
        </w:tc>
        <w:tc>
          <w:tcPr>
            <w:tcW w:w="1559" w:type="dxa"/>
            <w:tcBorders>
              <w:top w:val="single" w:sz="6" w:space="0" w:color="000000"/>
              <w:left w:val="single" w:sz="6" w:space="0" w:color="000000"/>
              <w:bottom w:val="single" w:sz="6" w:space="0" w:color="000000"/>
              <w:right w:val="single" w:sz="6" w:space="0" w:color="000000"/>
            </w:tcBorders>
          </w:tcPr>
          <w:p w14:paraId="494BB39E"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07400L5110</w:t>
            </w:r>
          </w:p>
        </w:tc>
      </w:tr>
      <w:tr w:rsidR="009C48C1" w14:paraId="223346D9"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5E01A298"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Проведение комплексных кадастровых работ</w:t>
            </w:r>
          </w:p>
        </w:tc>
        <w:tc>
          <w:tcPr>
            <w:tcW w:w="1559" w:type="dxa"/>
            <w:tcBorders>
              <w:top w:val="single" w:sz="6" w:space="0" w:color="000000"/>
              <w:left w:val="single" w:sz="6" w:space="0" w:color="000000"/>
              <w:bottom w:val="single" w:sz="6" w:space="0" w:color="000000"/>
              <w:right w:val="single" w:sz="6" w:space="0" w:color="000000"/>
            </w:tcBorders>
          </w:tcPr>
          <w:p w14:paraId="7FC77728"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07400S3440</w:t>
            </w:r>
          </w:p>
        </w:tc>
      </w:tr>
      <w:tr w:rsidR="009C48C1" w14:paraId="09F3E38B"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2431BC7D"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lastRenderedPageBreak/>
              <w:t>Обеспечение деятельности главы муниципального образования</w:t>
            </w:r>
          </w:p>
        </w:tc>
        <w:tc>
          <w:tcPr>
            <w:tcW w:w="1559" w:type="dxa"/>
            <w:tcBorders>
              <w:top w:val="single" w:sz="6" w:space="0" w:color="000000"/>
              <w:left w:val="single" w:sz="6" w:space="0" w:color="000000"/>
              <w:bottom w:val="single" w:sz="6" w:space="0" w:color="000000"/>
              <w:right w:val="single" w:sz="6" w:space="0" w:color="000000"/>
            </w:tcBorders>
          </w:tcPr>
          <w:p w14:paraId="2318D018"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7000080010</w:t>
            </w:r>
          </w:p>
        </w:tc>
      </w:tr>
      <w:tr w:rsidR="009C48C1" w14:paraId="24644C86"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6C6CEF29"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Руководство и управление в сфере установленных функций органов местного самоуправления</w:t>
            </w:r>
          </w:p>
        </w:tc>
        <w:tc>
          <w:tcPr>
            <w:tcW w:w="1559" w:type="dxa"/>
            <w:tcBorders>
              <w:top w:val="single" w:sz="6" w:space="0" w:color="000000"/>
              <w:left w:val="single" w:sz="6" w:space="0" w:color="000000"/>
              <w:bottom w:val="single" w:sz="6" w:space="0" w:color="000000"/>
              <w:right w:val="single" w:sz="6" w:space="0" w:color="000000"/>
            </w:tcBorders>
          </w:tcPr>
          <w:p w14:paraId="2A1FE36B"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7000080040</w:t>
            </w:r>
          </w:p>
        </w:tc>
      </w:tr>
      <w:tr w:rsidR="009C48C1" w14:paraId="26C40878" w14:textId="77777777" w:rsidTr="009C48C1">
        <w:trPr>
          <w:trHeight w:val="492"/>
        </w:trPr>
        <w:tc>
          <w:tcPr>
            <w:tcW w:w="7827" w:type="dxa"/>
            <w:tcBorders>
              <w:top w:val="single" w:sz="6" w:space="0" w:color="000000"/>
              <w:left w:val="single" w:sz="6" w:space="0" w:color="000000"/>
              <w:bottom w:val="single" w:sz="6" w:space="0" w:color="000000"/>
              <w:right w:val="single" w:sz="6" w:space="0" w:color="000000"/>
            </w:tcBorders>
          </w:tcPr>
          <w:p w14:paraId="36D8838D"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Обеспечение деятельности руководителя контрольно-счетного органа муниципального образования и его заместителей</w:t>
            </w:r>
          </w:p>
        </w:tc>
        <w:tc>
          <w:tcPr>
            <w:tcW w:w="1559" w:type="dxa"/>
            <w:tcBorders>
              <w:top w:val="single" w:sz="6" w:space="0" w:color="000000"/>
              <w:left w:val="single" w:sz="6" w:space="0" w:color="000000"/>
              <w:bottom w:val="single" w:sz="6" w:space="0" w:color="000000"/>
              <w:right w:val="single" w:sz="6" w:space="0" w:color="000000"/>
            </w:tcBorders>
          </w:tcPr>
          <w:p w14:paraId="2B3B8E04"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7000080050</w:t>
            </w:r>
          </w:p>
        </w:tc>
      </w:tr>
      <w:tr w:rsidR="009C48C1" w14:paraId="47CD8FD6"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4985B557"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Условно утвержденные расходы</w:t>
            </w:r>
          </w:p>
        </w:tc>
        <w:tc>
          <w:tcPr>
            <w:tcW w:w="1559" w:type="dxa"/>
            <w:tcBorders>
              <w:top w:val="single" w:sz="6" w:space="0" w:color="000000"/>
              <w:left w:val="single" w:sz="6" w:space="0" w:color="000000"/>
              <w:bottom w:val="single" w:sz="6" w:space="0" w:color="000000"/>
              <w:right w:val="single" w:sz="6" w:space="0" w:color="000000"/>
            </w:tcBorders>
          </w:tcPr>
          <w:p w14:paraId="298AAAF7"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7000080080</w:t>
            </w:r>
          </w:p>
        </w:tc>
      </w:tr>
      <w:tr w:rsidR="009C48C1" w14:paraId="0A979EE0" w14:textId="77777777" w:rsidTr="009C48C1">
        <w:trPr>
          <w:trHeight w:val="290"/>
        </w:trPr>
        <w:tc>
          <w:tcPr>
            <w:tcW w:w="7827" w:type="dxa"/>
            <w:tcBorders>
              <w:top w:val="single" w:sz="6" w:space="0" w:color="000000"/>
              <w:left w:val="single" w:sz="6" w:space="0" w:color="000000"/>
              <w:bottom w:val="single" w:sz="6" w:space="0" w:color="000000"/>
              <w:right w:val="single" w:sz="6" w:space="0" w:color="000000"/>
            </w:tcBorders>
          </w:tcPr>
          <w:p w14:paraId="3413D0DF" w14:textId="77777777" w:rsidR="009C48C1" w:rsidRDefault="009C48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Резервный фонд местной администрации</w:t>
            </w:r>
          </w:p>
        </w:tc>
        <w:tc>
          <w:tcPr>
            <w:tcW w:w="1559" w:type="dxa"/>
            <w:tcBorders>
              <w:top w:val="single" w:sz="6" w:space="0" w:color="000000"/>
              <w:left w:val="single" w:sz="6" w:space="0" w:color="000000"/>
              <w:bottom w:val="single" w:sz="6" w:space="0" w:color="000000"/>
              <w:right w:val="single" w:sz="6" w:space="0" w:color="000000"/>
            </w:tcBorders>
          </w:tcPr>
          <w:p w14:paraId="7740C377" w14:textId="77777777" w:rsidR="009C48C1" w:rsidRDefault="009C48C1">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7000083030</w:t>
            </w:r>
          </w:p>
        </w:tc>
      </w:tr>
    </w:tbl>
    <w:p w14:paraId="3790F36B" w14:textId="4ED7199A" w:rsidR="009C48C1" w:rsidRDefault="009C48C1" w:rsidP="00D93E75">
      <w:pPr>
        <w:autoSpaceDE w:val="0"/>
        <w:autoSpaceDN w:val="0"/>
        <w:adjustRightInd w:val="0"/>
        <w:ind w:right="-2"/>
        <w:jc w:val="center"/>
        <w:rPr>
          <w:b/>
          <w:bCs/>
          <w:sz w:val="28"/>
          <w:szCs w:val="28"/>
        </w:rPr>
      </w:pPr>
    </w:p>
    <w:p w14:paraId="6C255339" w14:textId="4CDF0AFF" w:rsidR="00CB3928" w:rsidRPr="00E554BB" w:rsidRDefault="00E554BB" w:rsidP="008B45E4">
      <w:pPr>
        <w:pStyle w:val="ConsPlusNormal"/>
        <w:widowControl/>
        <w:tabs>
          <w:tab w:val="left" w:pos="1560"/>
        </w:tabs>
        <w:adjustRightInd/>
        <w:ind w:right="-2" w:firstLine="0"/>
        <w:jc w:val="center"/>
        <w:rPr>
          <w:rFonts w:ascii="Times New Roman" w:hAnsi="Times New Roman" w:cs="Times New Roman"/>
          <w:b/>
          <w:bCs/>
          <w:sz w:val="28"/>
          <w:szCs w:val="28"/>
        </w:rPr>
      </w:pPr>
      <w:r w:rsidRPr="00E554BB">
        <w:rPr>
          <w:rFonts w:ascii="Times New Roman" w:hAnsi="Times New Roman" w:cs="Times New Roman"/>
          <w:b/>
          <w:bCs/>
          <w:sz w:val="28"/>
          <w:szCs w:val="28"/>
        </w:rPr>
        <w:t>7.</w:t>
      </w:r>
      <w:r w:rsidR="00E91D19" w:rsidRPr="00E554BB">
        <w:rPr>
          <w:rFonts w:ascii="Times New Roman" w:hAnsi="Times New Roman" w:cs="Times New Roman"/>
          <w:b/>
          <w:bCs/>
          <w:sz w:val="28"/>
          <w:szCs w:val="28"/>
        </w:rPr>
        <w:t> </w:t>
      </w:r>
      <w:r w:rsidR="003037E5" w:rsidRPr="00E554BB">
        <w:rPr>
          <w:rFonts w:ascii="Times New Roman" w:hAnsi="Times New Roman" w:cs="Times New Roman"/>
          <w:b/>
          <w:bCs/>
          <w:sz w:val="28"/>
          <w:szCs w:val="28"/>
        </w:rPr>
        <w:t>Перечень и коды целевых статей расходов бюджета Погарского городского поселения Погарского муниципального района Брянской области</w:t>
      </w:r>
    </w:p>
    <w:tbl>
      <w:tblPr>
        <w:tblW w:w="9493" w:type="dxa"/>
        <w:tblLook w:val="04A0" w:firstRow="1" w:lastRow="0" w:firstColumn="1" w:lastColumn="0" w:noHBand="0" w:noVBand="1"/>
      </w:tblPr>
      <w:tblGrid>
        <w:gridCol w:w="7792"/>
        <w:gridCol w:w="1701"/>
      </w:tblGrid>
      <w:tr w:rsidR="000D47FE" w:rsidRPr="000D47FE" w14:paraId="0748A151" w14:textId="77777777" w:rsidTr="000D47FE">
        <w:trPr>
          <w:trHeight w:val="510"/>
        </w:trPr>
        <w:tc>
          <w:tcPr>
            <w:tcW w:w="7792" w:type="dxa"/>
            <w:tcBorders>
              <w:top w:val="single" w:sz="4" w:space="0" w:color="000000"/>
              <w:left w:val="single" w:sz="4" w:space="0" w:color="000000"/>
              <w:bottom w:val="single" w:sz="4" w:space="0" w:color="000000"/>
              <w:right w:val="single" w:sz="4" w:space="0" w:color="000000"/>
            </w:tcBorders>
            <w:shd w:val="clear" w:color="auto" w:fill="auto"/>
            <w:hideMark/>
          </w:tcPr>
          <w:p w14:paraId="0794593B"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Осуществление отдельных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701" w:type="dxa"/>
            <w:tcBorders>
              <w:top w:val="single" w:sz="4" w:space="0" w:color="000000"/>
              <w:left w:val="nil"/>
              <w:bottom w:val="single" w:sz="4" w:space="0" w:color="000000"/>
              <w:right w:val="single" w:sz="4" w:space="0" w:color="000000"/>
            </w:tcBorders>
            <w:shd w:val="clear" w:color="auto" w:fill="auto"/>
            <w:noWrap/>
            <w:hideMark/>
          </w:tcPr>
          <w:p w14:paraId="612FF14A"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0240012023</w:t>
            </w:r>
          </w:p>
        </w:tc>
      </w:tr>
      <w:tr w:rsidR="000D47FE" w:rsidRPr="000D47FE" w14:paraId="06E40888"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08615674"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Спортивно-оздоровительные комплексы и центры</w:t>
            </w:r>
          </w:p>
        </w:tc>
        <w:tc>
          <w:tcPr>
            <w:tcW w:w="1701" w:type="dxa"/>
            <w:tcBorders>
              <w:top w:val="nil"/>
              <w:left w:val="nil"/>
              <w:bottom w:val="single" w:sz="4" w:space="0" w:color="000000"/>
              <w:right w:val="single" w:sz="4" w:space="0" w:color="000000"/>
            </w:tcBorders>
            <w:shd w:val="clear" w:color="auto" w:fill="auto"/>
            <w:noWrap/>
            <w:hideMark/>
          </w:tcPr>
          <w:p w14:paraId="193E5232"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0240080600</w:t>
            </w:r>
          </w:p>
        </w:tc>
      </w:tr>
      <w:tr w:rsidR="000D47FE" w:rsidRPr="000D47FE" w14:paraId="64AB28C1"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7527FE01"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Оценка имущества, признание прав и регулирование отношений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14:paraId="1A4859D6"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0240080900</w:t>
            </w:r>
          </w:p>
        </w:tc>
      </w:tr>
      <w:tr w:rsidR="000D47FE" w:rsidRPr="000D47FE" w14:paraId="35FD4608"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15474EEE"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Мероприятия по землеустройству и землепользованию</w:t>
            </w:r>
          </w:p>
        </w:tc>
        <w:tc>
          <w:tcPr>
            <w:tcW w:w="1701" w:type="dxa"/>
            <w:tcBorders>
              <w:top w:val="nil"/>
              <w:left w:val="nil"/>
              <w:bottom w:val="single" w:sz="4" w:space="0" w:color="000000"/>
              <w:right w:val="single" w:sz="4" w:space="0" w:color="000000"/>
            </w:tcBorders>
            <w:shd w:val="clear" w:color="auto" w:fill="auto"/>
            <w:noWrap/>
            <w:hideMark/>
          </w:tcPr>
          <w:p w14:paraId="6BABB9A1"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0240080910</w:t>
            </w:r>
          </w:p>
        </w:tc>
      </w:tr>
      <w:tr w:rsidR="000D47FE" w:rsidRPr="000D47FE" w14:paraId="67348975"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50747427"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Членские взносы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14:paraId="1E98CE71"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0240081410</w:t>
            </w:r>
          </w:p>
        </w:tc>
      </w:tr>
      <w:tr w:rsidR="000D47FE" w:rsidRPr="000D47FE" w14:paraId="6D00DC0F"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658A477C"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Развитие и совершенствование сети автомобильных дорог местного значения</w:t>
            </w:r>
          </w:p>
        </w:tc>
        <w:tc>
          <w:tcPr>
            <w:tcW w:w="1701" w:type="dxa"/>
            <w:tcBorders>
              <w:top w:val="nil"/>
              <w:left w:val="nil"/>
              <w:bottom w:val="single" w:sz="4" w:space="0" w:color="000000"/>
              <w:right w:val="single" w:sz="4" w:space="0" w:color="000000"/>
            </w:tcBorders>
            <w:shd w:val="clear" w:color="auto" w:fill="auto"/>
            <w:noWrap/>
            <w:hideMark/>
          </w:tcPr>
          <w:p w14:paraId="04E5552A"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0240081600</w:t>
            </w:r>
          </w:p>
        </w:tc>
      </w:tr>
      <w:tr w:rsidR="000D47FE" w:rsidRPr="000D47FE" w14:paraId="3C580035"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5507274E" w14:textId="77777777" w:rsidR="000D47FE" w:rsidRPr="000D47FE" w:rsidRDefault="000D47FE" w:rsidP="000D47FE">
            <w:pPr>
              <w:ind w:right="2614"/>
              <w:rPr>
                <w:rFonts w:ascii="Arial CYR" w:hAnsi="Arial CYR" w:cs="Arial CYR"/>
                <w:color w:val="000000"/>
              </w:rPr>
            </w:pPr>
            <w:r w:rsidRPr="000D47FE">
              <w:rPr>
                <w:rFonts w:ascii="Arial CYR" w:hAnsi="Arial CYR" w:cs="Arial CYR"/>
                <w:color w:val="000000"/>
              </w:rPr>
              <w:t>Обеспечение сохранности автомобильных дорог местного значения и условий безопасного движения по ним</w:t>
            </w:r>
          </w:p>
        </w:tc>
        <w:tc>
          <w:tcPr>
            <w:tcW w:w="1701" w:type="dxa"/>
            <w:tcBorders>
              <w:top w:val="nil"/>
              <w:left w:val="nil"/>
              <w:bottom w:val="single" w:sz="4" w:space="0" w:color="000000"/>
              <w:right w:val="single" w:sz="4" w:space="0" w:color="000000"/>
            </w:tcBorders>
            <w:shd w:val="clear" w:color="auto" w:fill="auto"/>
            <w:noWrap/>
            <w:hideMark/>
          </w:tcPr>
          <w:p w14:paraId="0E7BBEEB"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0240081610</w:t>
            </w:r>
          </w:p>
        </w:tc>
      </w:tr>
      <w:tr w:rsidR="000D47FE" w:rsidRPr="000D47FE" w14:paraId="0B05B169"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170CCBFF"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Повышение безопасности дорожного движения</w:t>
            </w:r>
          </w:p>
        </w:tc>
        <w:tc>
          <w:tcPr>
            <w:tcW w:w="1701" w:type="dxa"/>
            <w:tcBorders>
              <w:top w:val="nil"/>
              <w:left w:val="nil"/>
              <w:bottom w:val="single" w:sz="4" w:space="0" w:color="000000"/>
              <w:right w:val="single" w:sz="4" w:space="0" w:color="000000"/>
            </w:tcBorders>
            <w:shd w:val="clear" w:color="auto" w:fill="auto"/>
            <w:noWrap/>
            <w:hideMark/>
          </w:tcPr>
          <w:p w14:paraId="60FAA7D6"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0240081660</w:t>
            </w:r>
          </w:p>
        </w:tc>
      </w:tr>
      <w:tr w:rsidR="000D47FE" w:rsidRPr="000D47FE" w14:paraId="2074BD2E"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7473B580"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Организация и обеспечение освещения улиц</w:t>
            </w:r>
          </w:p>
        </w:tc>
        <w:tc>
          <w:tcPr>
            <w:tcW w:w="1701" w:type="dxa"/>
            <w:tcBorders>
              <w:top w:val="nil"/>
              <w:left w:val="nil"/>
              <w:bottom w:val="single" w:sz="4" w:space="0" w:color="000000"/>
              <w:right w:val="single" w:sz="4" w:space="0" w:color="000000"/>
            </w:tcBorders>
            <w:shd w:val="clear" w:color="auto" w:fill="auto"/>
            <w:noWrap/>
            <w:hideMark/>
          </w:tcPr>
          <w:p w14:paraId="1606DDB9"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0240081690</w:t>
            </w:r>
          </w:p>
        </w:tc>
      </w:tr>
      <w:tr w:rsidR="000D47FE" w:rsidRPr="000D47FE" w14:paraId="6371D44B"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398A3F50"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Озеленение территории</w:t>
            </w:r>
          </w:p>
        </w:tc>
        <w:tc>
          <w:tcPr>
            <w:tcW w:w="1701" w:type="dxa"/>
            <w:tcBorders>
              <w:top w:val="nil"/>
              <w:left w:val="nil"/>
              <w:bottom w:val="single" w:sz="4" w:space="0" w:color="000000"/>
              <w:right w:val="single" w:sz="4" w:space="0" w:color="000000"/>
            </w:tcBorders>
            <w:shd w:val="clear" w:color="auto" w:fill="auto"/>
            <w:noWrap/>
            <w:hideMark/>
          </w:tcPr>
          <w:p w14:paraId="07ABC359"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0240081700</w:t>
            </w:r>
          </w:p>
        </w:tc>
      </w:tr>
      <w:tr w:rsidR="000D47FE" w:rsidRPr="000D47FE" w14:paraId="16DD05C9"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20EA2C78"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Организация и содержание мест захоронения (кладбищ)</w:t>
            </w:r>
          </w:p>
        </w:tc>
        <w:tc>
          <w:tcPr>
            <w:tcW w:w="1701" w:type="dxa"/>
            <w:tcBorders>
              <w:top w:val="nil"/>
              <w:left w:val="nil"/>
              <w:bottom w:val="single" w:sz="4" w:space="0" w:color="000000"/>
              <w:right w:val="single" w:sz="4" w:space="0" w:color="000000"/>
            </w:tcBorders>
            <w:shd w:val="clear" w:color="auto" w:fill="auto"/>
            <w:noWrap/>
            <w:hideMark/>
          </w:tcPr>
          <w:p w14:paraId="52B8CEA9"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0240081710</w:t>
            </w:r>
          </w:p>
        </w:tc>
      </w:tr>
      <w:tr w:rsidR="000D47FE" w:rsidRPr="000D47FE" w14:paraId="5D9BD2AA"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3833A213"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Мероприятия по благоустройству</w:t>
            </w:r>
          </w:p>
        </w:tc>
        <w:tc>
          <w:tcPr>
            <w:tcW w:w="1701" w:type="dxa"/>
            <w:tcBorders>
              <w:top w:val="nil"/>
              <w:left w:val="nil"/>
              <w:bottom w:val="single" w:sz="4" w:space="0" w:color="000000"/>
              <w:right w:val="single" w:sz="4" w:space="0" w:color="000000"/>
            </w:tcBorders>
            <w:shd w:val="clear" w:color="auto" w:fill="auto"/>
            <w:noWrap/>
            <w:hideMark/>
          </w:tcPr>
          <w:p w14:paraId="2FDD7344"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0240081730</w:t>
            </w:r>
          </w:p>
        </w:tc>
      </w:tr>
      <w:tr w:rsidR="000D47FE" w:rsidRPr="000D47FE" w14:paraId="50F69E5B"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3DEDB13A"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Подготовка объектов ЖКХ к зиме</w:t>
            </w:r>
          </w:p>
        </w:tc>
        <w:tc>
          <w:tcPr>
            <w:tcW w:w="1701" w:type="dxa"/>
            <w:tcBorders>
              <w:top w:val="nil"/>
              <w:left w:val="nil"/>
              <w:bottom w:val="single" w:sz="4" w:space="0" w:color="000000"/>
              <w:right w:val="single" w:sz="4" w:space="0" w:color="000000"/>
            </w:tcBorders>
            <w:shd w:val="clear" w:color="auto" w:fill="auto"/>
            <w:noWrap/>
            <w:hideMark/>
          </w:tcPr>
          <w:p w14:paraId="62B4E65E"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0240081800</w:t>
            </w:r>
          </w:p>
        </w:tc>
      </w:tr>
      <w:tr w:rsidR="000D47FE" w:rsidRPr="000D47FE" w14:paraId="41B9B123"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2025ECB7"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Выплата муниципальных пенсий (доплат к государственным пенсиям)</w:t>
            </w:r>
          </w:p>
        </w:tc>
        <w:tc>
          <w:tcPr>
            <w:tcW w:w="1701" w:type="dxa"/>
            <w:tcBorders>
              <w:top w:val="nil"/>
              <w:left w:val="nil"/>
              <w:bottom w:val="single" w:sz="4" w:space="0" w:color="000000"/>
              <w:right w:val="single" w:sz="4" w:space="0" w:color="000000"/>
            </w:tcBorders>
            <w:shd w:val="clear" w:color="auto" w:fill="auto"/>
            <w:noWrap/>
            <w:hideMark/>
          </w:tcPr>
          <w:p w14:paraId="69F6F248"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0240082450</w:t>
            </w:r>
          </w:p>
        </w:tc>
      </w:tr>
      <w:tr w:rsidR="000D47FE" w:rsidRPr="000D47FE" w14:paraId="1DB828AE"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0BCD64A9"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Поддержка реализации мероприятий муниципальных программ муниципального образования и непрограммных мероприятий</w:t>
            </w:r>
          </w:p>
        </w:tc>
        <w:tc>
          <w:tcPr>
            <w:tcW w:w="1701" w:type="dxa"/>
            <w:tcBorders>
              <w:top w:val="nil"/>
              <w:left w:val="nil"/>
              <w:bottom w:val="single" w:sz="4" w:space="0" w:color="000000"/>
              <w:right w:val="single" w:sz="4" w:space="0" w:color="000000"/>
            </w:tcBorders>
            <w:shd w:val="clear" w:color="auto" w:fill="auto"/>
            <w:noWrap/>
            <w:hideMark/>
          </w:tcPr>
          <w:p w14:paraId="619B4BCF"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0240083050</w:t>
            </w:r>
          </w:p>
        </w:tc>
      </w:tr>
      <w:tr w:rsidR="000D47FE" w:rsidRPr="000D47FE" w14:paraId="50D01E96" w14:textId="77777777" w:rsidTr="000D47FE">
        <w:trPr>
          <w:trHeight w:val="510"/>
        </w:trPr>
        <w:tc>
          <w:tcPr>
            <w:tcW w:w="7792" w:type="dxa"/>
            <w:tcBorders>
              <w:top w:val="nil"/>
              <w:left w:val="single" w:sz="4" w:space="0" w:color="000000"/>
              <w:bottom w:val="single" w:sz="4" w:space="0" w:color="000000"/>
              <w:right w:val="single" w:sz="4" w:space="0" w:color="000000"/>
            </w:tcBorders>
            <w:shd w:val="clear" w:color="auto" w:fill="auto"/>
            <w:hideMark/>
          </w:tcPr>
          <w:p w14:paraId="3CFD64F1"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701" w:type="dxa"/>
            <w:tcBorders>
              <w:top w:val="nil"/>
              <w:left w:val="nil"/>
              <w:bottom w:val="single" w:sz="4" w:space="0" w:color="000000"/>
              <w:right w:val="single" w:sz="4" w:space="0" w:color="000000"/>
            </w:tcBorders>
            <w:shd w:val="clear" w:color="auto" w:fill="auto"/>
            <w:noWrap/>
            <w:hideMark/>
          </w:tcPr>
          <w:p w14:paraId="60164133"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0240084260</w:t>
            </w:r>
          </w:p>
        </w:tc>
      </w:tr>
      <w:tr w:rsidR="000D47FE" w:rsidRPr="000D47FE" w14:paraId="03EAAD29" w14:textId="77777777" w:rsidTr="000D47FE">
        <w:trPr>
          <w:trHeight w:val="765"/>
        </w:trPr>
        <w:tc>
          <w:tcPr>
            <w:tcW w:w="7792" w:type="dxa"/>
            <w:tcBorders>
              <w:top w:val="nil"/>
              <w:left w:val="single" w:sz="4" w:space="0" w:color="000000"/>
              <w:bottom w:val="single" w:sz="4" w:space="0" w:color="000000"/>
              <w:right w:val="single" w:sz="4" w:space="0" w:color="000000"/>
            </w:tcBorders>
            <w:shd w:val="clear" w:color="auto" w:fill="auto"/>
            <w:hideMark/>
          </w:tcPr>
          <w:p w14:paraId="5B325142"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1701" w:type="dxa"/>
            <w:tcBorders>
              <w:top w:val="nil"/>
              <w:left w:val="nil"/>
              <w:bottom w:val="single" w:sz="4" w:space="0" w:color="000000"/>
              <w:right w:val="single" w:sz="4" w:space="0" w:color="000000"/>
            </w:tcBorders>
            <w:shd w:val="clear" w:color="auto" w:fill="auto"/>
            <w:noWrap/>
            <w:hideMark/>
          </w:tcPr>
          <w:p w14:paraId="346438FA"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0240084270</w:t>
            </w:r>
          </w:p>
        </w:tc>
      </w:tr>
      <w:tr w:rsidR="000D47FE" w:rsidRPr="000D47FE" w14:paraId="72B45B10"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5D01A54E"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Подготовка объектов ЖКХ к зиме</w:t>
            </w:r>
          </w:p>
        </w:tc>
        <w:tc>
          <w:tcPr>
            <w:tcW w:w="1701" w:type="dxa"/>
            <w:tcBorders>
              <w:top w:val="nil"/>
              <w:left w:val="nil"/>
              <w:bottom w:val="single" w:sz="4" w:space="0" w:color="000000"/>
              <w:right w:val="single" w:sz="4" w:space="0" w:color="000000"/>
            </w:tcBorders>
            <w:shd w:val="clear" w:color="auto" w:fill="auto"/>
            <w:noWrap/>
            <w:hideMark/>
          </w:tcPr>
          <w:p w14:paraId="232F9002"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02400S3450</w:t>
            </w:r>
          </w:p>
        </w:tc>
      </w:tr>
      <w:tr w:rsidR="000D47FE" w:rsidRPr="000D47FE" w14:paraId="5B73B9E3"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0C1679D0"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Обеспечение сохранности автомобильных дорог местного значения и условий безопасности движения по ним</w:t>
            </w:r>
          </w:p>
        </w:tc>
        <w:tc>
          <w:tcPr>
            <w:tcW w:w="1701" w:type="dxa"/>
            <w:tcBorders>
              <w:top w:val="nil"/>
              <w:left w:val="nil"/>
              <w:bottom w:val="single" w:sz="4" w:space="0" w:color="000000"/>
              <w:right w:val="single" w:sz="4" w:space="0" w:color="000000"/>
            </w:tcBorders>
            <w:shd w:val="clear" w:color="auto" w:fill="auto"/>
            <w:noWrap/>
            <w:hideMark/>
          </w:tcPr>
          <w:p w14:paraId="554BE3EC"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02400S6170</w:t>
            </w:r>
          </w:p>
        </w:tc>
      </w:tr>
      <w:tr w:rsidR="000D47FE" w:rsidRPr="000D47FE" w14:paraId="38FECB18"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01AF1B8D"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Мероприятия в сфере пожарной безопасности</w:t>
            </w:r>
          </w:p>
        </w:tc>
        <w:tc>
          <w:tcPr>
            <w:tcW w:w="1701" w:type="dxa"/>
            <w:tcBorders>
              <w:top w:val="nil"/>
              <w:left w:val="nil"/>
              <w:bottom w:val="single" w:sz="4" w:space="0" w:color="000000"/>
              <w:right w:val="single" w:sz="4" w:space="0" w:color="000000"/>
            </w:tcBorders>
            <w:shd w:val="clear" w:color="auto" w:fill="auto"/>
            <w:noWrap/>
            <w:hideMark/>
          </w:tcPr>
          <w:p w14:paraId="35C09AC8"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0340081140</w:t>
            </w:r>
          </w:p>
        </w:tc>
      </w:tr>
      <w:tr w:rsidR="000D47FE" w:rsidRPr="000D47FE" w14:paraId="4603D85C"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21C2196F"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Реализация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auto" w:fill="auto"/>
            <w:noWrap/>
            <w:hideMark/>
          </w:tcPr>
          <w:p w14:paraId="2E567644"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061F255550</w:t>
            </w:r>
          </w:p>
        </w:tc>
      </w:tr>
      <w:tr w:rsidR="000D47FE" w:rsidRPr="000D47FE" w14:paraId="281AB285"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1C900A1B"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Мероприятия по формированию современной городской среды</w:t>
            </w:r>
          </w:p>
        </w:tc>
        <w:tc>
          <w:tcPr>
            <w:tcW w:w="1701" w:type="dxa"/>
            <w:tcBorders>
              <w:top w:val="nil"/>
              <w:left w:val="nil"/>
              <w:bottom w:val="single" w:sz="4" w:space="0" w:color="000000"/>
              <w:right w:val="single" w:sz="4" w:space="0" w:color="000000"/>
            </w:tcBorders>
            <w:shd w:val="clear" w:color="auto" w:fill="auto"/>
            <w:noWrap/>
            <w:hideMark/>
          </w:tcPr>
          <w:p w14:paraId="5CE068A0"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0640081900</w:t>
            </w:r>
          </w:p>
        </w:tc>
      </w:tr>
      <w:tr w:rsidR="000D47FE" w:rsidRPr="000D47FE" w14:paraId="69DA8C74" w14:textId="77777777" w:rsidTr="000D47FE">
        <w:trPr>
          <w:trHeight w:val="300"/>
        </w:trPr>
        <w:tc>
          <w:tcPr>
            <w:tcW w:w="7792" w:type="dxa"/>
            <w:tcBorders>
              <w:top w:val="nil"/>
              <w:left w:val="single" w:sz="4" w:space="0" w:color="000000"/>
              <w:bottom w:val="single" w:sz="4" w:space="0" w:color="000000"/>
              <w:right w:val="single" w:sz="4" w:space="0" w:color="000000"/>
            </w:tcBorders>
            <w:shd w:val="clear" w:color="auto" w:fill="auto"/>
            <w:hideMark/>
          </w:tcPr>
          <w:p w14:paraId="233F5D7A" w14:textId="77777777" w:rsidR="000D47FE" w:rsidRPr="000D47FE" w:rsidRDefault="000D47FE" w:rsidP="000D47FE">
            <w:pPr>
              <w:rPr>
                <w:rFonts w:ascii="Arial CYR" w:hAnsi="Arial CYR" w:cs="Arial CYR"/>
                <w:color w:val="000000"/>
              </w:rPr>
            </w:pPr>
            <w:r w:rsidRPr="000D47FE">
              <w:rPr>
                <w:rFonts w:ascii="Arial CYR" w:hAnsi="Arial CYR" w:cs="Arial CYR"/>
                <w:color w:val="000000"/>
              </w:rPr>
              <w:t>Условно утвержденные расходы</w:t>
            </w:r>
          </w:p>
        </w:tc>
        <w:tc>
          <w:tcPr>
            <w:tcW w:w="1701" w:type="dxa"/>
            <w:tcBorders>
              <w:top w:val="nil"/>
              <w:left w:val="nil"/>
              <w:bottom w:val="single" w:sz="4" w:space="0" w:color="000000"/>
              <w:right w:val="single" w:sz="4" w:space="0" w:color="000000"/>
            </w:tcBorders>
            <w:shd w:val="clear" w:color="auto" w:fill="auto"/>
            <w:noWrap/>
            <w:hideMark/>
          </w:tcPr>
          <w:p w14:paraId="50F1DDE5" w14:textId="77777777" w:rsidR="000D47FE" w:rsidRPr="000D47FE" w:rsidRDefault="000D47FE" w:rsidP="000D47FE">
            <w:pPr>
              <w:jc w:val="center"/>
              <w:rPr>
                <w:rFonts w:ascii="Arial CYR" w:hAnsi="Arial CYR" w:cs="Arial CYR"/>
                <w:color w:val="000000"/>
              </w:rPr>
            </w:pPr>
            <w:r w:rsidRPr="000D47FE">
              <w:rPr>
                <w:rFonts w:ascii="Arial CYR" w:hAnsi="Arial CYR" w:cs="Arial CYR"/>
                <w:color w:val="000000"/>
              </w:rPr>
              <w:t>7000080080</w:t>
            </w:r>
          </w:p>
        </w:tc>
      </w:tr>
    </w:tbl>
    <w:p w14:paraId="61A73AF9" w14:textId="6A5C2F1C" w:rsidR="00775EC5" w:rsidRDefault="00775EC5" w:rsidP="008B45E4">
      <w:pPr>
        <w:pStyle w:val="ConsPlusNormal"/>
        <w:widowControl/>
        <w:tabs>
          <w:tab w:val="left" w:pos="1560"/>
        </w:tabs>
        <w:adjustRightInd/>
        <w:ind w:right="-2" w:firstLine="0"/>
        <w:jc w:val="both"/>
        <w:rPr>
          <w:rFonts w:ascii="Times New Roman" w:hAnsi="Times New Roman" w:cs="Times New Roman"/>
          <w:sz w:val="28"/>
          <w:szCs w:val="28"/>
        </w:rPr>
      </w:pPr>
    </w:p>
    <w:p w14:paraId="6D882D8B" w14:textId="1C482EAD" w:rsidR="009C48C1" w:rsidRDefault="009C48C1" w:rsidP="008B45E4">
      <w:pPr>
        <w:pStyle w:val="ConsPlusNormal"/>
        <w:widowControl/>
        <w:tabs>
          <w:tab w:val="left" w:pos="1560"/>
        </w:tabs>
        <w:adjustRightInd/>
        <w:ind w:right="-2" w:firstLine="0"/>
        <w:jc w:val="both"/>
        <w:rPr>
          <w:rFonts w:ascii="Times New Roman" w:hAnsi="Times New Roman" w:cs="Times New Roman"/>
          <w:sz w:val="28"/>
          <w:szCs w:val="28"/>
        </w:rPr>
      </w:pPr>
    </w:p>
    <w:p w14:paraId="18335C05" w14:textId="055DF600" w:rsidR="009C48C1" w:rsidRDefault="009C48C1" w:rsidP="008B45E4">
      <w:pPr>
        <w:pStyle w:val="ConsPlusNormal"/>
        <w:widowControl/>
        <w:tabs>
          <w:tab w:val="left" w:pos="1560"/>
        </w:tabs>
        <w:adjustRightInd/>
        <w:ind w:right="-2" w:firstLine="0"/>
        <w:jc w:val="both"/>
        <w:rPr>
          <w:rFonts w:ascii="Times New Roman" w:hAnsi="Times New Roman" w:cs="Times New Roman"/>
          <w:sz w:val="28"/>
          <w:szCs w:val="28"/>
        </w:rPr>
      </w:pPr>
    </w:p>
    <w:p w14:paraId="00B30ABD" w14:textId="77777777" w:rsidR="009C48C1" w:rsidRPr="00605BBC" w:rsidRDefault="009C48C1" w:rsidP="008B45E4">
      <w:pPr>
        <w:pStyle w:val="ConsPlusNormal"/>
        <w:widowControl/>
        <w:tabs>
          <w:tab w:val="left" w:pos="1560"/>
        </w:tabs>
        <w:adjustRightInd/>
        <w:ind w:right="-2" w:firstLine="0"/>
        <w:jc w:val="both"/>
        <w:rPr>
          <w:rFonts w:ascii="Times New Roman" w:hAnsi="Times New Roman" w:cs="Times New Roman"/>
          <w:sz w:val="28"/>
          <w:szCs w:val="28"/>
        </w:rPr>
      </w:pPr>
    </w:p>
    <w:p w14:paraId="0528D69B" w14:textId="77777777" w:rsidR="002A7BF1" w:rsidRPr="00605BBC" w:rsidRDefault="002A7BF1" w:rsidP="008B45E4">
      <w:pPr>
        <w:pStyle w:val="ConsPlusNormal"/>
        <w:widowControl/>
        <w:tabs>
          <w:tab w:val="left" w:pos="1560"/>
        </w:tabs>
        <w:adjustRightInd/>
        <w:ind w:right="-2" w:firstLine="0"/>
        <w:jc w:val="both"/>
        <w:rPr>
          <w:rFonts w:ascii="Times New Roman" w:hAnsi="Times New Roman" w:cs="Times New Roman"/>
          <w:sz w:val="28"/>
          <w:szCs w:val="28"/>
        </w:rPr>
      </w:pPr>
    </w:p>
    <w:p w14:paraId="4D03EA9F" w14:textId="2933456A" w:rsidR="00775EC5" w:rsidRPr="009C48C1" w:rsidRDefault="009C48C1" w:rsidP="00974B29">
      <w:pPr>
        <w:autoSpaceDE w:val="0"/>
        <w:autoSpaceDN w:val="0"/>
        <w:adjustRightInd w:val="0"/>
        <w:ind w:right="-2"/>
        <w:jc w:val="center"/>
        <w:rPr>
          <w:b/>
          <w:sz w:val="28"/>
          <w:szCs w:val="28"/>
        </w:rPr>
      </w:pPr>
      <w:r w:rsidRPr="009C48C1">
        <w:rPr>
          <w:b/>
          <w:sz w:val="28"/>
          <w:szCs w:val="28"/>
        </w:rPr>
        <w:lastRenderedPageBreak/>
        <w:t>8</w:t>
      </w:r>
      <w:r w:rsidR="004F240F" w:rsidRPr="009C48C1">
        <w:rPr>
          <w:b/>
          <w:sz w:val="28"/>
          <w:szCs w:val="28"/>
        </w:rPr>
        <w:t>.</w:t>
      </w:r>
      <w:r w:rsidR="00526FC3" w:rsidRPr="009C48C1">
        <w:rPr>
          <w:b/>
          <w:sz w:val="28"/>
          <w:szCs w:val="28"/>
        </w:rPr>
        <w:t> </w:t>
      </w:r>
      <w:r w:rsidR="00775EC5" w:rsidRPr="009C48C1">
        <w:rPr>
          <w:b/>
          <w:sz w:val="28"/>
          <w:szCs w:val="28"/>
        </w:rPr>
        <w:t>Перечень и правила отнесения расходов бюджета Погарского муниципального района Брянской области на соответствующие направления расходов целевых статей.</w:t>
      </w:r>
    </w:p>
    <w:p w14:paraId="63352BE9" w14:textId="2A4CB512" w:rsidR="00775EC5" w:rsidRDefault="00775EC5" w:rsidP="008B45E4">
      <w:pPr>
        <w:pStyle w:val="ConsPlusNormal"/>
        <w:widowControl/>
        <w:tabs>
          <w:tab w:val="left" w:pos="1560"/>
        </w:tabs>
        <w:adjustRightInd/>
        <w:ind w:right="-2" w:firstLine="0"/>
        <w:jc w:val="center"/>
        <w:rPr>
          <w:rFonts w:ascii="Times New Roman" w:hAnsi="Times New Roman" w:cs="Times New Roman"/>
          <w:bCs/>
          <w:sz w:val="28"/>
          <w:szCs w:val="28"/>
        </w:rPr>
      </w:pPr>
    </w:p>
    <w:p w14:paraId="6E89BB6F" w14:textId="5CEEEE2A" w:rsidR="004F240F" w:rsidRPr="00605BBC" w:rsidRDefault="004F240F" w:rsidP="00974B29">
      <w:pPr>
        <w:pStyle w:val="ConsPlusNormal"/>
        <w:widowControl/>
        <w:tabs>
          <w:tab w:val="left" w:pos="1560"/>
        </w:tabs>
        <w:adjustRightInd/>
        <w:ind w:right="-2" w:firstLine="709"/>
        <w:jc w:val="both"/>
        <w:rPr>
          <w:rFonts w:ascii="Times New Roman" w:hAnsi="Times New Roman" w:cs="Times New Roman"/>
          <w:sz w:val="28"/>
          <w:szCs w:val="28"/>
        </w:rPr>
      </w:pPr>
      <w:r w:rsidRPr="00605BBC">
        <w:rPr>
          <w:rFonts w:ascii="Times New Roman" w:hAnsi="Times New Roman" w:cs="Times New Roman"/>
          <w:sz w:val="28"/>
          <w:szCs w:val="28"/>
        </w:rPr>
        <w:t>Расходы бюджета</w:t>
      </w:r>
      <w:r w:rsidR="00624B18">
        <w:rPr>
          <w:rFonts w:ascii="Times New Roman" w:hAnsi="Times New Roman" w:cs="Times New Roman"/>
          <w:sz w:val="28"/>
          <w:szCs w:val="28"/>
        </w:rPr>
        <w:t xml:space="preserve"> </w:t>
      </w:r>
      <w:r w:rsidRPr="00605BBC">
        <w:rPr>
          <w:rFonts w:ascii="Times New Roman" w:hAnsi="Times New Roman" w:cs="Times New Roman"/>
          <w:sz w:val="28"/>
          <w:szCs w:val="28"/>
        </w:rPr>
        <w:t>подлежат отражению по следующим направлениям расходов:</w:t>
      </w:r>
    </w:p>
    <w:p w14:paraId="34E88E4E" w14:textId="79939AE9" w:rsidR="004F240F" w:rsidRPr="00605BBC" w:rsidRDefault="004F240F" w:rsidP="00974B29">
      <w:pPr>
        <w:autoSpaceDE w:val="0"/>
        <w:autoSpaceDN w:val="0"/>
        <w:adjustRightInd w:val="0"/>
        <w:ind w:right="-2" w:firstLine="709"/>
        <w:jc w:val="both"/>
        <w:outlineLvl w:val="0"/>
        <w:rPr>
          <w:sz w:val="28"/>
          <w:szCs w:val="28"/>
        </w:rPr>
      </w:pPr>
      <w:r w:rsidRPr="00605BBC">
        <w:rPr>
          <w:sz w:val="28"/>
          <w:szCs w:val="28"/>
        </w:rPr>
        <w:t>00000</w:t>
      </w:r>
      <w:r w:rsidR="00EC689E" w:rsidRPr="00605BBC">
        <w:rPr>
          <w:sz w:val="28"/>
          <w:szCs w:val="28"/>
        </w:rPr>
        <w:t xml:space="preserve"> </w:t>
      </w:r>
      <w:r w:rsidRPr="00605BBC">
        <w:rPr>
          <w:sz w:val="28"/>
          <w:szCs w:val="28"/>
        </w:rPr>
        <w:t xml:space="preserve">данное направление расходов применяется при обобщении расходов по направлениям расходов </w:t>
      </w:r>
      <w:r w:rsidR="00FD2151">
        <w:rPr>
          <w:sz w:val="28"/>
          <w:szCs w:val="28"/>
        </w:rPr>
        <w:t>местного</w:t>
      </w:r>
      <w:r w:rsidR="00E94822">
        <w:rPr>
          <w:sz w:val="28"/>
          <w:szCs w:val="28"/>
        </w:rPr>
        <w:t xml:space="preserve"> </w:t>
      </w:r>
      <w:r w:rsidRPr="00605BBC">
        <w:rPr>
          <w:sz w:val="28"/>
          <w:szCs w:val="28"/>
        </w:rPr>
        <w:t>бюджета</w:t>
      </w:r>
      <w:r w:rsidR="00E94822">
        <w:rPr>
          <w:sz w:val="28"/>
          <w:szCs w:val="28"/>
        </w:rPr>
        <w:t xml:space="preserve">, </w:t>
      </w:r>
      <w:r w:rsidRPr="00605BBC">
        <w:rPr>
          <w:sz w:val="28"/>
          <w:szCs w:val="28"/>
        </w:rPr>
        <w:t>детализирующих программные (непрограммные) статьи целевых статей расходов</w:t>
      </w:r>
      <w:r w:rsidR="00FD2151">
        <w:rPr>
          <w:sz w:val="28"/>
          <w:szCs w:val="28"/>
        </w:rPr>
        <w:t>:</w:t>
      </w:r>
    </w:p>
    <w:p w14:paraId="7D713254" w14:textId="77777777" w:rsidR="00C1080C" w:rsidRDefault="00C1080C" w:rsidP="00974B29">
      <w:pPr>
        <w:autoSpaceDE w:val="0"/>
        <w:autoSpaceDN w:val="0"/>
        <w:adjustRightInd w:val="0"/>
        <w:ind w:right="-2" w:firstLine="709"/>
        <w:jc w:val="both"/>
        <w:outlineLvl w:val="0"/>
        <w:rPr>
          <w:sz w:val="28"/>
          <w:szCs w:val="28"/>
        </w:rPr>
      </w:pPr>
    </w:p>
    <w:p w14:paraId="58A81F46" w14:textId="35BF0D62"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12021</w:t>
      </w:r>
      <w:r w:rsidR="00A47EF0">
        <w:rPr>
          <w:sz w:val="28"/>
          <w:szCs w:val="28"/>
        </w:rPr>
        <w:t xml:space="preserve"> </w:t>
      </w:r>
      <w:r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14:paraId="44C4B192" w14:textId="21AB80BF" w:rsidR="008D5D86" w:rsidRPr="00605BBC" w:rsidRDefault="002773D4" w:rsidP="00974B29">
      <w:pPr>
        <w:autoSpaceDE w:val="0"/>
        <w:autoSpaceDN w:val="0"/>
        <w:adjustRightInd w:val="0"/>
        <w:ind w:right="-2" w:firstLine="709"/>
        <w:jc w:val="both"/>
        <w:outlineLvl w:val="0"/>
        <w:rPr>
          <w:sz w:val="28"/>
          <w:szCs w:val="28"/>
        </w:rPr>
      </w:pPr>
      <w:r>
        <w:rPr>
          <w:sz w:val="28"/>
          <w:szCs w:val="28"/>
        </w:rPr>
        <w:t>П</w:t>
      </w:r>
      <w:r w:rsidR="008D5D86" w:rsidRPr="00605BBC">
        <w:rPr>
          <w:sz w:val="28"/>
          <w:szCs w:val="28"/>
        </w:rPr>
        <w:t xml:space="preserve">о данному направлению расходов отражаются расходы </w:t>
      </w:r>
      <w:r w:rsidR="00A61963">
        <w:rPr>
          <w:sz w:val="28"/>
          <w:szCs w:val="28"/>
        </w:rPr>
        <w:t>местного</w:t>
      </w:r>
      <w:r w:rsidR="008D5D86" w:rsidRPr="00605BBC">
        <w:rPr>
          <w:sz w:val="28"/>
          <w:szCs w:val="28"/>
        </w:rPr>
        <w:t xml:space="preserve">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14:paraId="31D79014" w14:textId="77777777" w:rsidR="00C1080C" w:rsidRDefault="00C1080C" w:rsidP="00974B29">
      <w:pPr>
        <w:autoSpaceDE w:val="0"/>
        <w:autoSpaceDN w:val="0"/>
        <w:adjustRightInd w:val="0"/>
        <w:ind w:right="-2" w:firstLine="709"/>
        <w:jc w:val="both"/>
        <w:outlineLvl w:val="0"/>
        <w:rPr>
          <w:sz w:val="28"/>
          <w:szCs w:val="28"/>
        </w:rPr>
      </w:pPr>
    </w:p>
    <w:p w14:paraId="48DD1285" w14:textId="682D6DBB"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12022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14:paraId="641C420B" w14:textId="369F605E" w:rsidR="008D5D86" w:rsidRPr="00605BBC" w:rsidRDefault="002773D4" w:rsidP="00974B29">
      <w:pPr>
        <w:autoSpaceDE w:val="0"/>
        <w:autoSpaceDN w:val="0"/>
        <w:adjustRightInd w:val="0"/>
        <w:ind w:right="-2" w:firstLine="709"/>
        <w:jc w:val="both"/>
        <w:outlineLvl w:val="0"/>
        <w:rPr>
          <w:sz w:val="28"/>
          <w:szCs w:val="28"/>
        </w:rPr>
      </w:pPr>
      <w:r>
        <w:rPr>
          <w:sz w:val="28"/>
          <w:szCs w:val="28"/>
        </w:rPr>
        <w:t>П</w:t>
      </w:r>
      <w:r w:rsidR="008D5D86" w:rsidRPr="00605BBC">
        <w:rPr>
          <w:sz w:val="28"/>
          <w:szCs w:val="28"/>
        </w:rPr>
        <w:t xml:space="preserve">о данному направлению расходов отражаются расходы </w:t>
      </w:r>
      <w:r w:rsidR="00A61963">
        <w:rPr>
          <w:sz w:val="28"/>
          <w:szCs w:val="28"/>
        </w:rPr>
        <w:t>местного</w:t>
      </w:r>
      <w:r w:rsidR="008D5D86" w:rsidRPr="00605BBC">
        <w:rPr>
          <w:sz w:val="28"/>
          <w:szCs w:val="28"/>
        </w:rPr>
        <w:t xml:space="preserve">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14:paraId="1BFB362E" w14:textId="77777777" w:rsidR="00C1080C" w:rsidRDefault="00C1080C" w:rsidP="00974B29">
      <w:pPr>
        <w:autoSpaceDE w:val="0"/>
        <w:autoSpaceDN w:val="0"/>
        <w:adjustRightInd w:val="0"/>
        <w:ind w:right="-2" w:firstLine="709"/>
        <w:jc w:val="both"/>
        <w:outlineLvl w:val="0"/>
        <w:rPr>
          <w:sz w:val="28"/>
          <w:szCs w:val="28"/>
        </w:rPr>
      </w:pPr>
    </w:p>
    <w:p w14:paraId="2B1E9602" w14:textId="7AA4B686"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 xml:space="preserve">12023 </w:t>
      </w:r>
      <w:r w:rsidR="00194670"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4F6DA7C9" w14:textId="7A5AF4A0" w:rsidR="008D5D86" w:rsidRDefault="002773D4" w:rsidP="00974B29">
      <w:pPr>
        <w:autoSpaceDE w:val="0"/>
        <w:autoSpaceDN w:val="0"/>
        <w:adjustRightInd w:val="0"/>
        <w:ind w:right="-2" w:firstLine="709"/>
        <w:jc w:val="both"/>
        <w:outlineLvl w:val="0"/>
        <w:rPr>
          <w:sz w:val="28"/>
          <w:szCs w:val="28"/>
        </w:rPr>
      </w:pPr>
      <w:r>
        <w:rPr>
          <w:sz w:val="28"/>
          <w:szCs w:val="28"/>
        </w:rPr>
        <w:t>П</w:t>
      </w:r>
      <w:r w:rsidR="00AD311E" w:rsidRPr="00605BBC">
        <w:rPr>
          <w:sz w:val="28"/>
          <w:szCs w:val="28"/>
        </w:rPr>
        <w:t xml:space="preserve">о данному направлению расходов отражаются расходы </w:t>
      </w:r>
      <w:r w:rsidR="00A61963">
        <w:rPr>
          <w:sz w:val="28"/>
          <w:szCs w:val="28"/>
        </w:rPr>
        <w:t>местного</w:t>
      </w:r>
      <w:r w:rsidR="00AD311E" w:rsidRPr="00605BBC">
        <w:rPr>
          <w:sz w:val="28"/>
          <w:szCs w:val="28"/>
        </w:rPr>
        <w:t xml:space="preserve"> бюджета</w:t>
      </w:r>
      <w:r w:rsidR="00A47EF0">
        <w:rPr>
          <w:sz w:val="28"/>
          <w:szCs w:val="28"/>
        </w:rPr>
        <w:t xml:space="preserve"> </w:t>
      </w:r>
      <w:r w:rsidR="00AD311E" w:rsidRPr="00605BBC">
        <w:rPr>
          <w:sz w:val="28"/>
          <w:szCs w:val="28"/>
        </w:rPr>
        <w:t xml:space="preserve">на </w:t>
      </w:r>
      <w:r w:rsidR="00194670"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175B6D62" w14:textId="77777777" w:rsidR="00C1080C" w:rsidRDefault="00C1080C" w:rsidP="00974B29">
      <w:pPr>
        <w:autoSpaceDE w:val="0"/>
        <w:autoSpaceDN w:val="0"/>
        <w:adjustRightInd w:val="0"/>
        <w:ind w:right="-2" w:firstLine="709"/>
        <w:jc w:val="both"/>
        <w:outlineLvl w:val="0"/>
        <w:rPr>
          <w:sz w:val="28"/>
          <w:szCs w:val="28"/>
        </w:rPr>
      </w:pPr>
    </w:p>
    <w:p w14:paraId="12A5A763" w14:textId="0F5A5429" w:rsidR="00BE63C9" w:rsidRDefault="00BE63C9" w:rsidP="00974B29">
      <w:pPr>
        <w:autoSpaceDE w:val="0"/>
        <w:autoSpaceDN w:val="0"/>
        <w:adjustRightInd w:val="0"/>
        <w:ind w:right="-2" w:firstLine="709"/>
        <w:jc w:val="both"/>
        <w:outlineLvl w:val="0"/>
        <w:rPr>
          <w:sz w:val="28"/>
          <w:szCs w:val="28"/>
        </w:rPr>
      </w:pPr>
      <w:r>
        <w:rPr>
          <w:sz w:val="28"/>
          <w:szCs w:val="28"/>
        </w:rPr>
        <w:t xml:space="preserve">12510 </w:t>
      </w:r>
      <w:r w:rsidRPr="00BE63C9">
        <w:rPr>
          <w:sz w:val="28"/>
          <w:szCs w:val="28"/>
        </w:rPr>
        <w:t>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14:paraId="2A0177CA" w14:textId="299C4027" w:rsidR="00A61963" w:rsidRPr="00605BBC" w:rsidRDefault="002773D4" w:rsidP="00974B29">
      <w:pPr>
        <w:autoSpaceDE w:val="0"/>
        <w:autoSpaceDN w:val="0"/>
        <w:adjustRightInd w:val="0"/>
        <w:ind w:right="-2" w:firstLine="709"/>
        <w:jc w:val="both"/>
        <w:outlineLvl w:val="0"/>
        <w:rPr>
          <w:sz w:val="28"/>
          <w:szCs w:val="28"/>
        </w:rPr>
      </w:pPr>
      <w:r>
        <w:rPr>
          <w:sz w:val="28"/>
          <w:szCs w:val="28"/>
        </w:rPr>
        <w:t>П</w:t>
      </w:r>
      <w:r w:rsidR="00A61963" w:rsidRPr="00605BBC">
        <w:rPr>
          <w:sz w:val="28"/>
          <w:szCs w:val="28"/>
        </w:rPr>
        <w:t xml:space="preserve">о данному направлению расходов отражаются расходы </w:t>
      </w:r>
      <w:r w:rsidR="00A61963">
        <w:rPr>
          <w:sz w:val="28"/>
          <w:szCs w:val="28"/>
        </w:rPr>
        <w:t>местного</w:t>
      </w:r>
      <w:r w:rsidR="00A61963" w:rsidRPr="00605BBC">
        <w:rPr>
          <w:sz w:val="28"/>
          <w:szCs w:val="28"/>
        </w:rPr>
        <w:t xml:space="preserve"> бюджета на осуществление отдельных государственных полномочий Брянской</w:t>
      </w:r>
      <w:r w:rsidR="00A61963">
        <w:rPr>
          <w:sz w:val="28"/>
          <w:szCs w:val="28"/>
        </w:rPr>
        <w:t xml:space="preserve"> </w:t>
      </w:r>
      <w:r w:rsidR="00A61963" w:rsidRPr="00BE63C9">
        <w:rPr>
          <w:sz w:val="28"/>
          <w:szCs w:val="28"/>
        </w:rPr>
        <w:t>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14:paraId="2E131BA5" w14:textId="77777777" w:rsidR="00C1080C" w:rsidRDefault="00C1080C" w:rsidP="00974B29">
      <w:pPr>
        <w:autoSpaceDE w:val="0"/>
        <w:autoSpaceDN w:val="0"/>
        <w:adjustRightInd w:val="0"/>
        <w:ind w:right="-2" w:firstLine="709"/>
        <w:jc w:val="both"/>
        <w:outlineLvl w:val="0"/>
        <w:rPr>
          <w:sz w:val="28"/>
          <w:szCs w:val="28"/>
        </w:rPr>
      </w:pPr>
    </w:p>
    <w:p w14:paraId="47CD28B4" w14:textId="297FFCD4" w:rsidR="00A61963" w:rsidRDefault="00A61963" w:rsidP="00974B29">
      <w:pPr>
        <w:autoSpaceDE w:val="0"/>
        <w:autoSpaceDN w:val="0"/>
        <w:adjustRightInd w:val="0"/>
        <w:ind w:right="-2" w:firstLine="709"/>
        <w:jc w:val="both"/>
        <w:outlineLvl w:val="0"/>
        <w:rPr>
          <w:sz w:val="28"/>
          <w:szCs w:val="28"/>
        </w:rPr>
      </w:pPr>
      <w:r>
        <w:rPr>
          <w:sz w:val="28"/>
          <w:szCs w:val="28"/>
        </w:rPr>
        <w:t xml:space="preserve">14210 </w:t>
      </w:r>
      <w:r w:rsidRPr="00A61963">
        <w:rPr>
          <w:sz w:val="28"/>
          <w:szCs w:val="28"/>
        </w:rPr>
        <w:t>Осуществление передаваемых полномочий по предоставлению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p>
    <w:p w14:paraId="24FEFF07" w14:textId="2FC34DBB" w:rsidR="00A61963" w:rsidRPr="00605BBC" w:rsidRDefault="002773D4" w:rsidP="00974B29">
      <w:pPr>
        <w:autoSpaceDE w:val="0"/>
        <w:autoSpaceDN w:val="0"/>
        <w:adjustRightInd w:val="0"/>
        <w:ind w:right="-2" w:firstLine="709"/>
        <w:jc w:val="both"/>
        <w:outlineLvl w:val="0"/>
        <w:rPr>
          <w:sz w:val="28"/>
          <w:szCs w:val="28"/>
        </w:rPr>
      </w:pPr>
      <w:r>
        <w:rPr>
          <w:sz w:val="28"/>
          <w:szCs w:val="28"/>
        </w:rPr>
        <w:t>П</w:t>
      </w:r>
      <w:r w:rsidR="00A61963" w:rsidRPr="00605BBC">
        <w:rPr>
          <w:sz w:val="28"/>
          <w:szCs w:val="28"/>
        </w:rPr>
        <w:t xml:space="preserve">о данному направлению расходов отражаются расходы на </w:t>
      </w:r>
      <w:r w:rsidR="00A61963">
        <w:rPr>
          <w:sz w:val="28"/>
          <w:szCs w:val="28"/>
        </w:rPr>
        <w:t>о</w:t>
      </w:r>
      <w:r w:rsidR="00A61963" w:rsidRPr="00A61963">
        <w:rPr>
          <w:sz w:val="28"/>
          <w:szCs w:val="28"/>
        </w:rPr>
        <w:t xml:space="preserve">существление передаваемых полномочий по предоставлению мер социальной поддержки по оплате жилья и коммунальных услуг отдельным </w:t>
      </w:r>
      <w:r w:rsidR="00A61963" w:rsidRPr="00A61963">
        <w:rPr>
          <w:sz w:val="28"/>
          <w:szCs w:val="28"/>
        </w:rPr>
        <w:lastRenderedPageBreak/>
        <w:t>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r w:rsidR="00A61963" w:rsidRPr="00605BBC">
        <w:rPr>
          <w:sz w:val="28"/>
          <w:szCs w:val="28"/>
        </w:rPr>
        <w:t>;</w:t>
      </w:r>
    </w:p>
    <w:p w14:paraId="7813EA04" w14:textId="77777777" w:rsidR="00C1080C" w:rsidRDefault="00C1080C" w:rsidP="00974B29">
      <w:pPr>
        <w:autoSpaceDE w:val="0"/>
        <w:autoSpaceDN w:val="0"/>
        <w:adjustRightInd w:val="0"/>
        <w:ind w:right="-2" w:firstLine="709"/>
        <w:jc w:val="both"/>
        <w:outlineLvl w:val="0"/>
        <w:rPr>
          <w:sz w:val="28"/>
          <w:szCs w:val="28"/>
        </w:rPr>
      </w:pPr>
    </w:p>
    <w:p w14:paraId="3CCABACA" w14:textId="2E185F7C" w:rsidR="00EC689E" w:rsidRPr="00605BBC" w:rsidRDefault="00CF606A" w:rsidP="00974B29">
      <w:pPr>
        <w:autoSpaceDE w:val="0"/>
        <w:autoSpaceDN w:val="0"/>
        <w:adjustRightInd w:val="0"/>
        <w:ind w:right="-2" w:firstLine="709"/>
        <w:jc w:val="both"/>
        <w:outlineLvl w:val="0"/>
        <w:rPr>
          <w:sz w:val="28"/>
          <w:szCs w:val="28"/>
        </w:rPr>
      </w:pPr>
      <w:r w:rsidRPr="00605BBC">
        <w:rPr>
          <w:sz w:val="28"/>
          <w:szCs w:val="28"/>
        </w:rPr>
        <w:t>14721</w:t>
      </w:r>
      <w:r w:rsidR="00A47EF0">
        <w:rPr>
          <w:sz w:val="28"/>
          <w:szCs w:val="28"/>
        </w:rPr>
        <w:t xml:space="preserve"> </w:t>
      </w:r>
      <w:r w:rsidRPr="00605BBC">
        <w:rPr>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14:paraId="486C9905" w14:textId="5B36E525" w:rsidR="00CF606A" w:rsidRPr="00605BBC" w:rsidRDefault="002773D4" w:rsidP="00974B29">
      <w:pPr>
        <w:autoSpaceDE w:val="0"/>
        <w:autoSpaceDN w:val="0"/>
        <w:adjustRightInd w:val="0"/>
        <w:ind w:right="-2" w:firstLine="709"/>
        <w:jc w:val="both"/>
        <w:outlineLvl w:val="0"/>
        <w:rPr>
          <w:sz w:val="28"/>
          <w:szCs w:val="28"/>
        </w:rPr>
      </w:pPr>
      <w:r>
        <w:rPr>
          <w:sz w:val="28"/>
          <w:szCs w:val="28"/>
        </w:rPr>
        <w:t>П</w:t>
      </w:r>
      <w:r w:rsidR="00CF606A" w:rsidRPr="00605BBC">
        <w:rPr>
          <w:sz w:val="28"/>
          <w:szCs w:val="28"/>
        </w:rPr>
        <w:t>о данному направлению расходов отражаются расходы на</w:t>
      </w:r>
      <w:r w:rsidR="00A47EF0">
        <w:rPr>
          <w:sz w:val="28"/>
          <w:szCs w:val="28"/>
        </w:rPr>
        <w:t xml:space="preserve"> </w:t>
      </w:r>
      <w:r w:rsidR="00CF606A" w:rsidRPr="00605BBC">
        <w:rPr>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14:paraId="038DA0AA" w14:textId="77777777" w:rsidR="00C1080C" w:rsidRDefault="00C1080C" w:rsidP="00974B29">
      <w:pPr>
        <w:autoSpaceDE w:val="0"/>
        <w:autoSpaceDN w:val="0"/>
        <w:adjustRightInd w:val="0"/>
        <w:ind w:right="-2" w:firstLine="709"/>
        <w:jc w:val="both"/>
        <w:outlineLvl w:val="0"/>
        <w:rPr>
          <w:sz w:val="28"/>
          <w:szCs w:val="28"/>
        </w:rPr>
      </w:pPr>
    </w:p>
    <w:p w14:paraId="25B22CF2" w14:textId="2F0590B8" w:rsidR="00EC689E" w:rsidRPr="002375E1" w:rsidRDefault="00CF606A" w:rsidP="00974B29">
      <w:pPr>
        <w:autoSpaceDE w:val="0"/>
        <w:autoSpaceDN w:val="0"/>
        <w:adjustRightInd w:val="0"/>
        <w:ind w:right="-2" w:firstLine="709"/>
        <w:jc w:val="both"/>
        <w:outlineLvl w:val="0"/>
        <w:rPr>
          <w:sz w:val="28"/>
          <w:szCs w:val="28"/>
        </w:rPr>
      </w:pPr>
      <w:r w:rsidRPr="00605BBC">
        <w:rPr>
          <w:sz w:val="28"/>
          <w:szCs w:val="28"/>
        </w:rPr>
        <w:t>14722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w:t>
      </w:r>
      <w:r w:rsidRPr="002375E1">
        <w:rPr>
          <w:sz w:val="28"/>
          <w:szCs w:val="28"/>
        </w:rPr>
        <w:t xml:space="preserve">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p w14:paraId="3F730838" w14:textId="0FBF69B3" w:rsidR="00CF606A" w:rsidRPr="00E94822" w:rsidRDefault="002773D4" w:rsidP="00974B29">
      <w:pPr>
        <w:autoSpaceDE w:val="0"/>
        <w:autoSpaceDN w:val="0"/>
        <w:adjustRightInd w:val="0"/>
        <w:ind w:right="-2" w:firstLine="709"/>
        <w:jc w:val="both"/>
        <w:outlineLvl w:val="0"/>
        <w:rPr>
          <w:sz w:val="28"/>
          <w:szCs w:val="28"/>
        </w:rPr>
      </w:pPr>
      <w:r>
        <w:rPr>
          <w:sz w:val="28"/>
          <w:szCs w:val="28"/>
        </w:rPr>
        <w:t>П</w:t>
      </w:r>
      <w:r w:rsidR="00CF606A" w:rsidRPr="002375E1">
        <w:rPr>
          <w:sz w:val="28"/>
          <w:szCs w:val="28"/>
        </w:rPr>
        <w:t xml:space="preserve">о данному направлению расходов отражаются расходы на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w:t>
      </w:r>
      <w:r w:rsidR="00CF606A" w:rsidRPr="00E94822">
        <w:rPr>
          <w:sz w:val="28"/>
          <w:szCs w:val="28"/>
        </w:rPr>
        <w:t>(муниципальных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p w14:paraId="5B1D322B" w14:textId="77777777" w:rsidR="00C1080C" w:rsidRDefault="00C1080C" w:rsidP="00974B29">
      <w:pPr>
        <w:autoSpaceDE w:val="0"/>
        <w:autoSpaceDN w:val="0"/>
        <w:adjustRightInd w:val="0"/>
        <w:ind w:right="-2" w:firstLine="709"/>
        <w:jc w:val="both"/>
        <w:outlineLvl w:val="0"/>
        <w:rPr>
          <w:sz w:val="28"/>
          <w:szCs w:val="28"/>
        </w:rPr>
      </w:pPr>
    </w:p>
    <w:p w14:paraId="50D977FE" w14:textId="6B59479D" w:rsidR="00EC689E" w:rsidRPr="00E94822" w:rsidRDefault="00CF606A" w:rsidP="00974B29">
      <w:pPr>
        <w:autoSpaceDE w:val="0"/>
        <w:autoSpaceDN w:val="0"/>
        <w:adjustRightInd w:val="0"/>
        <w:ind w:right="-2" w:firstLine="709"/>
        <w:jc w:val="both"/>
        <w:outlineLvl w:val="0"/>
        <w:rPr>
          <w:sz w:val="28"/>
          <w:szCs w:val="28"/>
        </w:rPr>
      </w:pPr>
      <w:r w:rsidRPr="00E94822">
        <w:rPr>
          <w:sz w:val="28"/>
          <w:szCs w:val="28"/>
        </w:rPr>
        <w:t>14723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14:paraId="41DD34EC" w14:textId="792F554B" w:rsidR="00CF606A" w:rsidRPr="00E94822" w:rsidRDefault="002773D4" w:rsidP="00974B29">
      <w:pPr>
        <w:autoSpaceDE w:val="0"/>
        <w:autoSpaceDN w:val="0"/>
        <w:adjustRightInd w:val="0"/>
        <w:ind w:right="-2" w:firstLine="709"/>
        <w:jc w:val="both"/>
        <w:outlineLvl w:val="0"/>
        <w:rPr>
          <w:sz w:val="28"/>
          <w:szCs w:val="28"/>
        </w:rPr>
      </w:pPr>
      <w:r>
        <w:rPr>
          <w:sz w:val="28"/>
          <w:szCs w:val="28"/>
        </w:rPr>
        <w:t>П</w:t>
      </w:r>
      <w:r w:rsidR="00CF606A" w:rsidRPr="00E94822">
        <w:rPr>
          <w:sz w:val="28"/>
          <w:szCs w:val="28"/>
        </w:rPr>
        <w:t xml:space="preserve">о данному направлению расходов отражаются расходы на осуществление отдельных полномочий в сфере образования (предоставление </w:t>
      </w:r>
      <w:r w:rsidR="00CF606A" w:rsidRPr="00E94822">
        <w:rPr>
          <w:sz w:val="28"/>
          <w:szCs w:val="28"/>
        </w:rPr>
        <w:lastRenderedPageBreak/>
        <w:t>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14:paraId="345DFE70" w14:textId="77777777" w:rsidR="00C1080C" w:rsidRDefault="00C1080C" w:rsidP="00974B29">
      <w:pPr>
        <w:autoSpaceDE w:val="0"/>
        <w:autoSpaceDN w:val="0"/>
        <w:adjustRightInd w:val="0"/>
        <w:ind w:right="-2" w:firstLine="709"/>
        <w:jc w:val="both"/>
        <w:outlineLvl w:val="0"/>
        <w:rPr>
          <w:sz w:val="28"/>
          <w:szCs w:val="28"/>
        </w:rPr>
      </w:pPr>
    </w:p>
    <w:p w14:paraId="5E441FEB" w14:textId="0A1A7743" w:rsidR="00EC689E" w:rsidRDefault="00A61963" w:rsidP="00974B29">
      <w:pPr>
        <w:autoSpaceDE w:val="0"/>
        <w:autoSpaceDN w:val="0"/>
        <w:adjustRightInd w:val="0"/>
        <w:ind w:right="-2" w:firstLine="709"/>
        <w:jc w:val="both"/>
        <w:outlineLvl w:val="0"/>
        <w:rPr>
          <w:sz w:val="28"/>
          <w:szCs w:val="28"/>
        </w:rPr>
      </w:pPr>
      <w:r>
        <w:rPr>
          <w:sz w:val="28"/>
          <w:szCs w:val="28"/>
        </w:rPr>
        <w:t xml:space="preserve">14780 </w:t>
      </w:r>
      <w:r w:rsidRPr="00A61963">
        <w:rPr>
          <w:sz w:val="28"/>
          <w:szCs w:val="28"/>
        </w:rPr>
        <w:t>Компенсация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14:paraId="2C7BD70F" w14:textId="06B1D5D1" w:rsidR="00A61963" w:rsidRDefault="002773D4" w:rsidP="00974B29">
      <w:pPr>
        <w:autoSpaceDE w:val="0"/>
        <w:autoSpaceDN w:val="0"/>
        <w:adjustRightInd w:val="0"/>
        <w:ind w:right="-2" w:firstLine="709"/>
        <w:jc w:val="both"/>
        <w:outlineLvl w:val="0"/>
        <w:rPr>
          <w:sz w:val="28"/>
          <w:szCs w:val="28"/>
        </w:rPr>
      </w:pPr>
      <w:r>
        <w:rPr>
          <w:sz w:val="28"/>
          <w:szCs w:val="28"/>
        </w:rPr>
        <w:t>П</w:t>
      </w:r>
      <w:r w:rsidR="00A61963" w:rsidRPr="00E94822">
        <w:rPr>
          <w:sz w:val="28"/>
          <w:szCs w:val="28"/>
        </w:rPr>
        <w:t xml:space="preserve">о данному направлению расходов отражаются расходы на </w:t>
      </w:r>
      <w:r w:rsidR="00A61963">
        <w:rPr>
          <w:sz w:val="28"/>
          <w:szCs w:val="28"/>
        </w:rPr>
        <w:t>к</w:t>
      </w:r>
      <w:r w:rsidR="00A61963" w:rsidRPr="00A61963">
        <w:rPr>
          <w:sz w:val="28"/>
          <w:szCs w:val="28"/>
        </w:rPr>
        <w:t>омпенсаци</w:t>
      </w:r>
      <w:r w:rsidR="00A61963">
        <w:rPr>
          <w:sz w:val="28"/>
          <w:szCs w:val="28"/>
        </w:rPr>
        <w:t>ю</w:t>
      </w:r>
      <w:r w:rsidR="00A61963" w:rsidRPr="00A61963">
        <w:rPr>
          <w:sz w:val="28"/>
          <w:szCs w:val="28"/>
        </w:rPr>
        <w:t xml:space="preserve">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270CDD">
        <w:rPr>
          <w:sz w:val="28"/>
          <w:szCs w:val="28"/>
        </w:rPr>
        <w:t>;</w:t>
      </w:r>
    </w:p>
    <w:p w14:paraId="5BDF3BC5" w14:textId="77777777" w:rsidR="00C1080C" w:rsidRDefault="00C1080C" w:rsidP="00974B29">
      <w:pPr>
        <w:autoSpaceDE w:val="0"/>
        <w:autoSpaceDN w:val="0"/>
        <w:adjustRightInd w:val="0"/>
        <w:ind w:right="-2" w:firstLine="709"/>
        <w:jc w:val="both"/>
        <w:outlineLvl w:val="0"/>
        <w:rPr>
          <w:sz w:val="28"/>
          <w:szCs w:val="28"/>
        </w:rPr>
      </w:pPr>
    </w:p>
    <w:p w14:paraId="49FE508D" w14:textId="14F6D1E7" w:rsidR="00270CDD" w:rsidRPr="00E94822" w:rsidRDefault="00270CDD" w:rsidP="00974B29">
      <w:pPr>
        <w:autoSpaceDE w:val="0"/>
        <w:autoSpaceDN w:val="0"/>
        <w:adjustRightInd w:val="0"/>
        <w:ind w:right="-2" w:firstLine="709"/>
        <w:jc w:val="both"/>
        <w:outlineLvl w:val="0"/>
        <w:rPr>
          <w:sz w:val="28"/>
          <w:szCs w:val="28"/>
        </w:rPr>
      </w:pPr>
      <w:r>
        <w:rPr>
          <w:sz w:val="28"/>
          <w:szCs w:val="28"/>
        </w:rPr>
        <w:t xml:space="preserve">15840 </w:t>
      </w:r>
      <w:r w:rsidRPr="00270CDD">
        <w:rPr>
          <w:sz w:val="28"/>
          <w:szCs w:val="28"/>
        </w:rPr>
        <w:t>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p w14:paraId="0B2E6EDF" w14:textId="026E3512" w:rsidR="00270CDD" w:rsidRPr="00E94822" w:rsidRDefault="002773D4" w:rsidP="00974B29">
      <w:pPr>
        <w:autoSpaceDE w:val="0"/>
        <w:autoSpaceDN w:val="0"/>
        <w:adjustRightInd w:val="0"/>
        <w:ind w:right="-2" w:firstLine="709"/>
        <w:jc w:val="both"/>
        <w:outlineLvl w:val="0"/>
        <w:rPr>
          <w:sz w:val="28"/>
          <w:szCs w:val="28"/>
        </w:rPr>
      </w:pPr>
      <w:r>
        <w:rPr>
          <w:sz w:val="28"/>
          <w:szCs w:val="28"/>
        </w:rPr>
        <w:t>П</w:t>
      </w:r>
      <w:r w:rsidR="00270CDD" w:rsidRPr="00605BBC">
        <w:rPr>
          <w:sz w:val="28"/>
          <w:szCs w:val="28"/>
        </w:rPr>
        <w:t xml:space="preserve">о данному направлению расходов отражаются расходы на </w:t>
      </w:r>
      <w:r w:rsidR="00270CDD">
        <w:rPr>
          <w:sz w:val="28"/>
          <w:szCs w:val="28"/>
        </w:rPr>
        <w:t>о</w:t>
      </w:r>
      <w:r w:rsidR="00270CDD" w:rsidRPr="00270CDD">
        <w:rPr>
          <w:sz w:val="28"/>
          <w:szCs w:val="28"/>
        </w:rPr>
        <w:t>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p w14:paraId="3BE7A101" w14:textId="77777777" w:rsidR="00C1080C" w:rsidRDefault="00C1080C" w:rsidP="00974B29">
      <w:pPr>
        <w:autoSpaceDE w:val="0"/>
        <w:autoSpaceDN w:val="0"/>
        <w:adjustRightInd w:val="0"/>
        <w:ind w:right="-2" w:firstLine="709"/>
        <w:jc w:val="both"/>
        <w:outlineLvl w:val="0"/>
        <w:rPr>
          <w:sz w:val="28"/>
          <w:szCs w:val="28"/>
        </w:rPr>
      </w:pPr>
    </w:p>
    <w:p w14:paraId="55FAB106" w14:textId="1E04DEE4" w:rsidR="00270CDD" w:rsidRDefault="00270CDD" w:rsidP="00974B29">
      <w:pPr>
        <w:autoSpaceDE w:val="0"/>
        <w:autoSpaceDN w:val="0"/>
        <w:adjustRightInd w:val="0"/>
        <w:ind w:right="-2" w:firstLine="709"/>
        <w:jc w:val="both"/>
        <w:outlineLvl w:val="0"/>
        <w:rPr>
          <w:sz w:val="28"/>
          <w:szCs w:val="28"/>
        </w:rPr>
      </w:pPr>
      <w:r>
        <w:rPr>
          <w:sz w:val="28"/>
          <w:szCs w:val="28"/>
        </w:rPr>
        <w:t xml:space="preserve">16710 </w:t>
      </w:r>
      <w:r w:rsidRPr="00270CDD">
        <w:rPr>
          <w:sz w:val="28"/>
          <w:szCs w:val="28"/>
        </w:rPr>
        <w:t>Обеспечение сохранности жилых помещений, закрепленных за детьми-сиротами и детьми, оставшимися без попечения родителей</w:t>
      </w:r>
    </w:p>
    <w:p w14:paraId="1F984448" w14:textId="54A7EF97" w:rsidR="00270CDD" w:rsidRDefault="002773D4" w:rsidP="00974B29">
      <w:pPr>
        <w:autoSpaceDE w:val="0"/>
        <w:autoSpaceDN w:val="0"/>
        <w:adjustRightInd w:val="0"/>
        <w:ind w:right="-2" w:firstLine="709"/>
        <w:jc w:val="both"/>
        <w:outlineLvl w:val="0"/>
        <w:rPr>
          <w:sz w:val="28"/>
          <w:szCs w:val="28"/>
        </w:rPr>
      </w:pPr>
      <w:r>
        <w:rPr>
          <w:sz w:val="28"/>
          <w:szCs w:val="28"/>
        </w:rPr>
        <w:t>П</w:t>
      </w:r>
      <w:r w:rsidR="00270CDD" w:rsidRPr="00605BBC">
        <w:rPr>
          <w:sz w:val="28"/>
          <w:szCs w:val="28"/>
        </w:rPr>
        <w:t>о данному направлению расходов отражаются расходы на</w:t>
      </w:r>
      <w:r w:rsidR="00270CDD">
        <w:rPr>
          <w:sz w:val="28"/>
          <w:szCs w:val="28"/>
        </w:rPr>
        <w:t xml:space="preserve"> о</w:t>
      </w:r>
      <w:r w:rsidR="00270CDD" w:rsidRPr="00270CDD">
        <w:rPr>
          <w:sz w:val="28"/>
          <w:szCs w:val="28"/>
        </w:rPr>
        <w:t>беспечение сохранности жилых помещений, закрепленных за детьми-сиротами и детьми, оставшимися без попечения родителей</w:t>
      </w:r>
      <w:r w:rsidR="00270CDD">
        <w:rPr>
          <w:sz w:val="28"/>
          <w:szCs w:val="28"/>
        </w:rPr>
        <w:t>;</w:t>
      </w:r>
    </w:p>
    <w:p w14:paraId="02D3703E" w14:textId="77777777" w:rsidR="00C1080C" w:rsidRDefault="00C1080C" w:rsidP="00974B29">
      <w:pPr>
        <w:autoSpaceDE w:val="0"/>
        <w:autoSpaceDN w:val="0"/>
        <w:adjustRightInd w:val="0"/>
        <w:ind w:right="-2" w:firstLine="709"/>
        <w:jc w:val="both"/>
        <w:outlineLvl w:val="0"/>
        <w:rPr>
          <w:sz w:val="28"/>
          <w:szCs w:val="28"/>
        </w:rPr>
      </w:pPr>
    </w:p>
    <w:p w14:paraId="76896092" w14:textId="4018647A"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16721 </w:t>
      </w:r>
      <w:r w:rsidR="00194670" w:rsidRPr="00E94822">
        <w:rPr>
          <w:sz w:val="28"/>
          <w:szCs w:val="28"/>
        </w:rPr>
        <w:t>Организация и осуществление деятельности по опеке и попечительству (содержание органов по опеке и попечительству)</w:t>
      </w:r>
    </w:p>
    <w:p w14:paraId="0F4AB7F4" w14:textId="1BD4727B"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w:t>
      </w:r>
      <w:r w:rsidR="00270CDD">
        <w:rPr>
          <w:sz w:val="28"/>
          <w:szCs w:val="28"/>
        </w:rPr>
        <w:t xml:space="preserve">на </w:t>
      </w:r>
      <w:r w:rsidR="00194670" w:rsidRPr="00E94822">
        <w:rPr>
          <w:sz w:val="28"/>
          <w:szCs w:val="28"/>
        </w:rPr>
        <w:t>организацию и осуществление деятельности по опеке и попечительству (содержание органов по опеке и попечительству)</w:t>
      </w:r>
      <w:r w:rsidR="004F240F" w:rsidRPr="00E94822">
        <w:rPr>
          <w:sz w:val="28"/>
          <w:szCs w:val="28"/>
        </w:rPr>
        <w:t>;</w:t>
      </w:r>
    </w:p>
    <w:p w14:paraId="19F4EAB5" w14:textId="77777777" w:rsidR="00C1080C" w:rsidRDefault="00C1080C" w:rsidP="00974B29">
      <w:pPr>
        <w:autoSpaceDE w:val="0"/>
        <w:autoSpaceDN w:val="0"/>
        <w:adjustRightInd w:val="0"/>
        <w:ind w:right="-2" w:firstLine="709"/>
        <w:jc w:val="both"/>
        <w:outlineLvl w:val="0"/>
        <w:rPr>
          <w:sz w:val="28"/>
          <w:szCs w:val="28"/>
        </w:rPr>
      </w:pPr>
    </w:p>
    <w:p w14:paraId="407FC94F" w14:textId="0485BEC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16722 </w:t>
      </w:r>
      <w:r w:rsidR="00194670" w:rsidRPr="00E94822">
        <w:rPr>
          <w:sz w:val="28"/>
          <w:szCs w:val="28"/>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w:t>
      </w:r>
      <w:r w:rsidR="00270CDD">
        <w:rPr>
          <w:sz w:val="28"/>
          <w:szCs w:val="28"/>
        </w:rPr>
        <w:t xml:space="preserve">, </w:t>
      </w:r>
      <w:r w:rsidR="00194670" w:rsidRPr="00E94822">
        <w:rPr>
          <w:sz w:val="28"/>
          <w:szCs w:val="28"/>
        </w:rPr>
        <w:t>подготовка граждан выразивших желание стать опекунами или попечителями совершеннолетних недееспособных или не полностью дееспособных граждан)</w:t>
      </w:r>
    </w:p>
    <w:p w14:paraId="015AA1FC" w14:textId="7A79D9FF"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w:t>
      </w:r>
      <w:r w:rsidR="00194670" w:rsidRPr="00E94822">
        <w:rPr>
          <w:sz w:val="28"/>
          <w:szCs w:val="28"/>
        </w:rPr>
        <w:t xml:space="preserve">на организацию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w:t>
      </w:r>
      <w:r w:rsidR="00194670" w:rsidRPr="00E94822">
        <w:rPr>
          <w:sz w:val="28"/>
          <w:szCs w:val="28"/>
        </w:rPr>
        <w:lastRenderedPageBreak/>
        <w:t>выразивших желание стать опекунами или попечителями совершеннолетних недееспособных или не полностью дееспособных граждан);</w:t>
      </w:r>
    </w:p>
    <w:p w14:paraId="2CF1EB58" w14:textId="77777777" w:rsidR="00C1080C" w:rsidRDefault="00C1080C" w:rsidP="00974B29">
      <w:pPr>
        <w:autoSpaceDE w:val="0"/>
        <w:autoSpaceDN w:val="0"/>
        <w:adjustRightInd w:val="0"/>
        <w:ind w:right="-2" w:firstLine="709"/>
        <w:jc w:val="both"/>
        <w:outlineLvl w:val="0"/>
        <w:rPr>
          <w:sz w:val="28"/>
          <w:szCs w:val="28"/>
        </w:rPr>
      </w:pPr>
    </w:p>
    <w:p w14:paraId="0D050290" w14:textId="63DCE960"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16723 </w:t>
      </w:r>
      <w:r w:rsidR="00194670" w:rsidRPr="00E94822">
        <w:rPr>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14:paraId="144002C4" w14:textId="09972914"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на </w:t>
      </w:r>
      <w:r w:rsidR="00194670" w:rsidRPr="00E94822">
        <w:rPr>
          <w:sz w:val="28"/>
          <w:szCs w:val="28"/>
        </w:rPr>
        <w:t>организацию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004F240F" w:rsidRPr="00E94822">
        <w:rPr>
          <w:sz w:val="28"/>
          <w:szCs w:val="28"/>
        </w:rPr>
        <w:t>;</w:t>
      </w:r>
    </w:p>
    <w:p w14:paraId="08429793" w14:textId="77777777" w:rsidR="00C1080C" w:rsidRDefault="00C1080C" w:rsidP="00974B29">
      <w:pPr>
        <w:autoSpaceDE w:val="0"/>
        <w:autoSpaceDN w:val="0"/>
        <w:adjustRightInd w:val="0"/>
        <w:ind w:right="-2" w:firstLine="709"/>
        <w:jc w:val="both"/>
        <w:outlineLvl w:val="0"/>
        <w:rPr>
          <w:sz w:val="28"/>
          <w:szCs w:val="28"/>
        </w:rPr>
      </w:pPr>
    </w:p>
    <w:p w14:paraId="51C7BEC7" w14:textId="57DE5A7F" w:rsidR="00270CDD" w:rsidRDefault="00F95397" w:rsidP="00974B29">
      <w:pPr>
        <w:autoSpaceDE w:val="0"/>
        <w:autoSpaceDN w:val="0"/>
        <w:adjustRightInd w:val="0"/>
        <w:ind w:right="-2" w:firstLine="709"/>
        <w:jc w:val="both"/>
        <w:outlineLvl w:val="0"/>
        <w:rPr>
          <w:sz w:val="28"/>
          <w:szCs w:val="28"/>
        </w:rPr>
      </w:pPr>
      <w:r>
        <w:rPr>
          <w:sz w:val="28"/>
          <w:szCs w:val="28"/>
        </w:rPr>
        <w:t xml:space="preserve">17900 </w:t>
      </w:r>
      <w:r w:rsidRPr="00F95397">
        <w:rPr>
          <w:sz w:val="28"/>
          <w:szCs w:val="28"/>
        </w:rPr>
        <w:t>Осуществление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p>
    <w:p w14:paraId="2F442777" w14:textId="3061BD2F" w:rsidR="00397124" w:rsidRDefault="002773D4" w:rsidP="00974B29">
      <w:pPr>
        <w:autoSpaceDE w:val="0"/>
        <w:autoSpaceDN w:val="0"/>
        <w:adjustRightInd w:val="0"/>
        <w:ind w:right="-2" w:firstLine="709"/>
        <w:jc w:val="both"/>
        <w:outlineLvl w:val="0"/>
        <w:rPr>
          <w:sz w:val="28"/>
          <w:szCs w:val="28"/>
        </w:rPr>
      </w:pPr>
      <w:r>
        <w:rPr>
          <w:sz w:val="28"/>
          <w:szCs w:val="28"/>
        </w:rPr>
        <w:t>П</w:t>
      </w:r>
      <w:r w:rsidR="00F95397" w:rsidRPr="00E94822">
        <w:rPr>
          <w:sz w:val="28"/>
          <w:szCs w:val="28"/>
        </w:rPr>
        <w:t>о данному направлению расходов отражаются расходы</w:t>
      </w:r>
      <w:r w:rsidR="00F95397">
        <w:rPr>
          <w:sz w:val="28"/>
          <w:szCs w:val="28"/>
        </w:rPr>
        <w:t xml:space="preserve"> местного бюджета </w:t>
      </w:r>
      <w:r w:rsidR="00397124">
        <w:rPr>
          <w:sz w:val="28"/>
          <w:szCs w:val="28"/>
        </w:rPr>
        <w:t>на о</w:t>
      </w:r>
      <w:r w:rsidR="00397124" w:rsidRPr="00F95397">
        <w:rPr>
          <w:sz w:val="28"/>
          <w:szCs w:val="28"/>
        </w:rPr>
        <w:t>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r w:rsidR="00397124">
        <w:rPr>
          <w:sz w:val="28"/>
          <w:szCs w:val="28"/>
        </w:rPr>
        <w:t>;</w:t>
      </w:r>
    </w:p>
    <w:p w14:paraId="701428EA" w14:textId="77777777" w:rsidR="00C1080C" w:rsidRDefault="00C1080C" w:rsidP="00974B29">
      <w:pPr>
        <w:autoSpaceDE w:val="0"/>
        <w:autoSpaceDN w:val="0"/>
        <w:adjustRightInd w:val="0"/>
        <w:ind w:right="-2" w:firstLine="709"/>
        <w:jc w:val="both"/>
        <w:outlineLvl w:val="0"/>
        <w:rPr>
          <w:sz w:val="28"/>
          <w:szCs w:val="28"/>
        </w:rPr>
      </w:pPr>
    </w:p>
    <w:p w14:paraId="24A369D2" w14:textId="7DBDA948" w:rsidR="00397124" w:rsidRDefault="00397124" w:rsidP="00974B29">
      <w:pPr>
        <w:autoSpaceDE w:val="0"/>
        <w:autoSpaceDN w:val="0"/>
        <w:adjustRightInd w:val="0"/>
        <w:ind w:right="-2" w:firstLine="709"/>
        <w:jc w:val="both"/>
        <w:outlineLvl w:val="0"/>
        <w:rPr>
          <w:sz w:val="28"/>
          <w:szCs w:val="28"/>
        </w:rPr>
      </w:pPr>
      <w:r>
        <w:rPr>
          <w:sz w:val="28"/>
          <w:szCs w:val="28"/>
        </w:rPr>
        <w:t xml:space="preserve">51180 </w:t>
      </w:r>
      <w:r w:rsidRPr="00397124">
        <w:rPr>
          <w:sz w:val="28"/>
          <w:szCs w:val="28"/>
        </w:rPr>
        <w:t>Осуществление отдельных государственных полномочий по первичному воинскому учету на территориях, где отсутствуют военные комиссариаты</w:t>
      </w:r>
    </w:p>
    <w:p w14:paraId="6AF6AF09" w14:textId="76E869E1" w:rsidR="00F95397" w:rsidRDefault="002773D4" w:rsidP="00974B29">
      <w:pPr>
        <w:autoSpaceDE w:val="0"/>
        <w:autoSpaceDN w:val="0"/>
        <w:adjustRightInd w:val="0"/>
        <w:ind w:right="-2" w:firstLine="709"/>
        <w:jc w:val="both"/>
        <w:outlineLvl w:val="0"/>
        <w:rPr>
          <w:sz w:val="28"/>
          <w:szCs w:val="28"/>
        </w:rPr>
      </w:pPr>
      <w:r>
        <w:rPr>
          <w:sz w:val="28"/>
          <w:szCs w:val="28"/>
        </w:rPr>
        <w:t>П</w:t>
      </w:r>
      <w:r w:rsidR="00397124" w:rsidRPr="00E94822">
        <w:rPr>
          <w:sz w:val="28"/>
          <w:szCs w:val="28"/>
        </w:rPr>
        <w:t>о данному направлению расходов отражаются расходы</w:t>
      </w:r>
      <w:r w:rsidR="00397124">
        <w:rPr>
          <w:sz w:val="28"/>
          <w:szCs w:val="28"/>
        </w:rPr>
        <w:t xml:space="preserve"> местного бюджета на о</w:t>
      </w:r>
      <w:r w:rsidR="00397124" w:rsidRPr="00397124">
        <w:rPr>
          <w:sz w:val="28"/>
          <w:szCs w:val="28"/>
        </w:rPr>
        <w:t>существление отдельных государственных полномочий по первичному воинскому учету на территориях, где отсутствуют военные комиссариаты</w:t>
      </w:r>
      <w:r w:rsidR="00397124">
        <w:rPr>
          <w:sz w:val="28"/>
          <w:szCs w:val="28"/>
        </w:rPr>
        <w:t xml:space="preserve"> за счет средств федерального бюджета;</w:t>
      </w:r>
    </w:p>
    <w:p w14:paraId="52A3F575" w14:textId="77777777" w:rsidR="00C1080C" w:rsidRDefault="00C1080C" w:rsidP="00974B29">
      <w:pPr>
        <w:autoSpaceDE w:val="0"/>
        <w:autoSpaceDN w:val="0"/>
        <w:adjustRightInd w:val="0"/>
        <w:ind w:right="-2" w:firstLine="709"/>
        <w:jc w:val="both"/>
        <w:outlineLvl w:val="0"/>
        <w:rPr>
          <w:sz w:val="28"/>
          <w:szCs w:val="28"/>
        </w:rPr>
      </w:pPr>
    </w:p>
    <w:p w14:paraId="637CE676" w14:textId="5072794A" w:rsidR="00397124" w:rsidRDefault="00397124" w:rsidP="00974B29">
      <w:pPr>
        <w:autoSpaceDE w:val="0"/>
        <w:autoSpaceDN w:val="0"/>
        <w:adjustRightInd w:val="0"/>
        <w:ind w:right="-2" w:firstLine="709"/>
        <w:jc w:val="both"/>
        <w:outlineLvl w:val="0"/>
        <w:rPr>
          <w:sz w:val="28"/>
          <w:szCs w:val="28"/>
        </w:rPr>
      </w:pPr>
      <w:r>
        <w:rPr>
          <w:sz w:val="28"/>
          <w:szCs w:val="28"/>
        </w:rPr>
        <w:t xml:space="preserve">51200 </w:t>
      </w:r>
      <w:r w:rsidR="00ED67C3">
        <w:rPr>
          <w:sz w:val="28"/>
          <w:szCs w:val="28"/>
        </w:rPr>
        <w:t>О</w:t>
      </w:r>
      <w:r w:rsidRPr="00397124">
        <w:rPr>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0B2B750" w14:textId="40B92D87" w:rsidR="00270CDD" w:rsidRDefault="002773D4" w:rsidP="00974B29">
      <w:pPr>
        <w:autoSpaceDE w:val="0"/>
        <w:autoSpaceDN w:val="0"/>
        <w:adjustRightInd w:val="0"/>
        <w:ind w:right="-2" w:firstLine="709"/>
        <w:jc w:val="both"/>
        <w:outlineLvl w:val="0"/>
        <w:rPr>
          <w:sz w:val="28"/>
          <w:szCs w:val="28"/>
        </w:rPr>
      </w:pPr>
      <w:r>
        <w:rPr>
          <w:sz w:val="28"/>
          <w:szCs w:val="28"/>
        </w:rPr>
        <w:t>П</w:t>
      </w:r>
      <w:r w:rsidR="00ED67C3" w:rsidRPr="00E94822">
        <w:rPr>
          <w:sz w:val="28"/>
          <w:szCs w:val="28"/>
        </w:rPr>
        <w:t>о данному направлению расходов отражаются расходы</w:t>
      </w:r>
      <w:r w:rsidR="00ED67C3">
        <w:rPr>
          <w:sz w:val="28"/>
          <w:szCs w:val="28"/>
        </w:rPr>
        <w:t xml:space="preserve"> местного бюджета на о</w:t>
      </w:r>
      <w:r w:rsidR="00ED67C3" w:rsidRPr="00397124">
        <w:rPr>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F65343">
        <w:rPr>
          <w:sz w:val="28"/>
          <w:szCs w:val="28"/>
        </w:rPr>
        <w:t>;</w:t>
      </w:r>
    </w:p>
    <w:p w14:paraId="30E75D2B" w14:textId="77777777" w:rsidR="00C1080C" w:rsidRDefault="00C1080C" w:rsidP="00974B29">
      <w:pPr>
        <w:autoSpaceDE w:val="0"/>
        <w:autoSpaceDN w:val="0"/>
        <w:adjustRightInd w:val="0"/>
        <w:ind w:right="-2" w:firstLine="709"/>
        <w:jc w:val="both"/>
        <w:outlineLvl w:val="0"/>
        <w:rPr>
          <w:sz w:val="28"/>
          <w:szCs w:val="28"/>
        </w:rPr>
      </w:pPr>
    </w:p>
    <w:p w14:paraId="0E36024A" w14:textId="770C60B8" w:rsidR="00F65343" w:rsidRDefault="00F65343" w:rsidP="00974B29">
      <w:pPr>
        <w:autoSpaceDE w:val="0"/>
        <w:autoSpaceDN w:val="0"/>
        <w:adjustRightInd w:val="0"/>
        <w:ind w:right="-2" w:firstLine="709"/>
        <w:jc w:val="both"/>
        <w:outlineLvl w:val="0"/>
        <w:rPr>
          <w:sz w:val="28"/>
          <w:szCs w:val="28"/>
        </w:rPr>
      </w:pPr>
      <w:r>
        <w:rPr>
          <w:sz w:val="28"/>
          <w:szCs w:val="28"/>
        </w:rPr>
        <w:t xml:space="preserve">53030 </w:t>
      </w:r>
      <w:r w:rsidRPr="00F65343">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14:paraId="438EBBA6" w14:textId="4CD91349" w:rsidR="00F65343" w:rsidRDefault="002773D4" w:rsidP="00974B29">
      <w:pPr>
        <w:autoSpaceDE w:val="0"/>
        <w:autoSpaceDN w:val="0"/>
        <w:adjustRightInd w:val="0"/>
        <w:ind w:right="-2" w:firstLine="709"/>
        <w:jc w:val="both"/>
        <w:outlineLvl w:val="0"/>
        <w:rPr>
          <w:sz w:val="28"/>
          <w:szCs w:val="28"/>
        </w:rPr>
      </w:pPr>
      <w:r>
        <w:rPr>
          <w:sz w:val="28"/>
          <w:szCs w:val="28"/>
        </w:rPr>
        <w:t>П</w:t>
      </w:r>
      <w:r w:rsidR="00F65343">
        <w:rPr>
          <w:sz w:val="28"/>
          <w:szCs w:val="28"/>
        </w:rPr>
        <w:t>о данному направлению</w:t>
      </w:r>
      <w:r w:rsidR="00CD4F53">
        <w:rPr>
          <w:sz w:val="28"/>
          <w:szCs w:val="28"/>
        </w:rPr>
        <w:t xml:space="preserve"> </w:t>
      </w:r>
      <w:r w:rsidR="00CD4F53" w:rsidRPr="00E94822">
        <w:rPr>
          <w:sz w:val="28"/>
          <w:szCs w:val="28"/>
        </w:rPr>
        <w:t>расходов отражаются расходы</w:t>
      </w:r>
      <w:r w:rsidR="00CD4F53">
        <w:rPr>
          <w:sz w:val="28"/>
          <w:szCs w:val="28"/>
        </w:rPr>
        <w:t xml:space="preserve"> местного бюджета на е</w:t>
      </w:r>
      <w:r w:rsidR="00CD4F53" w:rsidRPr="00F65343">
        <w:rPr>
          <w:sz w:val="28"/>
          <w:szCs w:val="28"/>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CD4F53">
        <w:rPr>
          <w:sz w:val="28"/>
          <w:szCs w:val="28"/>
        </w:rPr>
        <w:t xml:space="preserve"> за счет федерального бюджета;</w:t>
      </w:r>
    </w:p>
    <w:p w14:paraId="6523D517" w14:textId="77777777" w:rsidR="00C1080C" w:rsidRDefault="00C1080C" w:rsidP="00974B29">
      <w:pPr>
        <w:autoSpaceDE w:val="0"/>
        <w:autoSpaceDN w:val="0"/>
        <w:adjustRightInd w:val="0"/>
        <w:ind w:right="-2" w:firstLine="709"/>
        <w:jc w:val="both"/>
        <w:outlineLvl w:val="0"/>
        <w:rPr>
          <w:sz w:val="28"/>
          <w:szCs w:val="28"/>
        </w:rPr>
      </w:pPr>
    </w:p>
    <w:p w14:paraId="6A34D347" w14:textId="36EE0ADF" w:rsidR="00270CDD" w:rsidRDefault="00920098" w:rsidP="00974B29">
      <w:pPr>
        <w:autoSpaceDE w:val="0"/>
        <w:autoSpaceDN w:val="0"/>
        <w:adjustRightInd w:val="0"/>
        <w:ind w:right="-2" w:firstLine="709"/>
        <w:jc w:val="both"/>
        <w:outlineLvl w:val="0"/>
        <w:rPr>
          <w:sz w:val="28"/>
          <w:szCs w:val="28"/>
        </w:rPr>
      </w:pPr>
      <w:r>
        <w:rPr>
          <w:sz w:val="28"/>
          <w:szCs w:val="28"/>
        </w:rPr>
        <w:lastRenderedPageBreak/>
        <w:t xml:space="preserve">55190 </w:t>
      </w:r>
      <w:r w:rsidRPr="00920098">
        <w:rPr>
          <w:sz w:val="28"/>
          <w:szCs w:val="28"/>
        </w:rPr>
        <w:t>Государственная поддержка отрасли культуры</w:t>
      </w:r>
    </w:p>
    <w:p w14:paraId="1C2E193F" w14:textId="5A333887" w:rsidR="00920098" w:rsidRDefault="002773D4" w:rsidP="00974B29">
      <w:pPr>
        <w:autoSpaceDE w:val="0"/>
        <w:autoSpaceDN w:val="0"/>
        <w:adjustRightInd w:val="0"/>
        <w:ind w:right="-2" w:firstLine="709"/>
        <w:jc w:val="both"/>
        <w:outlineLvl w:val="0"/>
        <w:rPr>
          <w:color w:val="000000"/>
          <w:sz w:val="27"/>
          <w:szCs w:val="27"/>
        </w:rPr>
      </w:pPr>
      <w:r>
        <w:rPr>
          <w:color w:val="000000"/>
          <w:sz w:val="27"/>
          <w:szCs w:val="27"/>
        </w:rPr>
        <w:t>П</w:t>
      </w:r>
      <w:r w:rsidR="00920098" w:rsidRPr="00007B0F">
        <w:rPr>
          <w:color w:val="000000"/>
          <w:sz w:val="27"/>
          <w:szCs w:val="27"/>
        </w:rPr>
        <w:t xml:space="preserve">о данному направлению расходов отражаются расходы </w:t>
      </w:r>
      <w:r w:rsidR="00920098">
        <w:rPr>
          <w:color w:val="000000"/>
          <w:sz w:val="27"/>
          <w:szCs w:val="27"/>
        </w:rPr>
        <w:t>местного</w:t>
      </w:r>
      <w:r w:rsidR="00920098" w:rsidRPr="00007B0F">
        <w:rPr>
          <w:color w:val="000000"/>
          <w:sz w:val="27"/>
          <w:szCs w:val="27"/>
        </w:rPr>
        <w:t xml:space="preserve"> бюджета</w:t>
      </w:r>
      <w:r w:rsidR="00920098" w:rsidRPr="00185B51">
        <w:rPr>
          <w:color w:val="000000"/>
          <w:sz w:val="27"/>
          <w:szCs w:val="27"/>
        </w:rPr>
        <w:t xml:space="preserve"> на поддержку отрасли культуры, источником финансового обеспечения которых являются субсидии, предоставляемые из областного бюджета, в целях </w:t>
      </w:r>
      <w:proofErr w:type="spellStart"/>
      <w:r w:rsidR="00920098" w:rsidRPr="00185B51">
        <w:rPr>
          <w:color w:val="000000"/>
          <w:sz w:val="27"/>
          <w:szCs w:val="27"/>
        </w:rPr>
        <w:t>софинансирования</w:t>
      </w:r>
      <w:proofErr w:type="spellEnd"/>
      <w:r w:rsidR="00920098" w:rsidRPr="00185B51">
        <w:rPr>
          <w:color w:val="000000"/>
          <w:sz w:val="27"/>
          <w:szCs w:val="27"/>
        </w:rPr>
        <w:t xml:space="preserve"> которых областному бюджету предоставляются субсидии из федерального бюджета, средства </w:t>
      </w:r>
      <w:r w:rsidR="00920098">
        <w:rPr>
          <w:color w:val="000000"/>
          <w:sz w:val="27"/>
          <w:szCs w:val="27"/>
        </w:rPr>
        <w:t xml:space="preserve">местного </w:t>
      </w:r>
      <w:r w:rsidR="00920098" w:rsidRPr="00185B51">
        <w:rPr>
          <w:color w:val="000000"/>
          <w:sz w:val="27"/>
          <w:szCs w:val="27"/>
        </w:rPr>
        <w:t xml:space="preserve">бюджета, в том числе на условиях </w:t>
      </w:r>
      <w:proofErr w:type="spellStart"/>
      <w:r w:rsidR="00920098" w:rsidRPr="00185B51">
        <w:rPr>
          <w:color w:val="000000"/>
          <w:sz w:val="27"/>
          <w:szCs w:val="27"/>
        </w:rPr>
        <w:t>софинансирования</w:t>
      </w:r>
      <w:proofErr w:type="spellEnd"/>
      <w:r w:rsidR="00920098" w:rsidRPr="00185B51">
        <w:rPr>
          <w:color w:val="000000"/>
          <w:sz w:val="27"/>
          <w:szCs w:val="27"/>
        </w:rPr>
        <w:t xml:space="preserve"> с областным бюджетом</w:t>
      </w:r>
      <w:r w:rsidR="00920098">
        <w:rPr>
          <w:color w:val="000000"/>
          <w:sz w:val="27"/>
          <w:szCs w:val="27"/>
        </w:rPr>
        <w:t>;</w:t>
      </w:r>
    </w:p>
    <w:p w14:paraId="27E9B7F4" w14:textId="77777777" w:rsidR="00C1080C" w:rsidRDefault="00C1080C" w:rsidP="00974B29">
      <w:pPr>
        <w:autoSpaceDE w:val="0"/>
        <w:autoSpaceDN w:val="0"/>
        <w:adjustRightInd w:val="0"/>
        <w:ind w:right="-2" w:firstLine="709"/>
        <w:jc w:val="both"/>
        <w:outlineLvl w:val="0"/>
        <w:rPr>
          <w:color w:val="000000"/>
          <w:sz w:val="27"/>
          <w:szCs w:val="27"/>
        </w:rPr>
      </w:pPr>
    </w:p>
    <w:p w14:paraId="1C46CE8E" w14:textId="2AB2C985" w:rsidR="00920098" w:rsidRDefault="00920098" w:rsidP="00974B29">
      <w:pPr>
        <w:autoSpaceDE w:val="0"/>
        <w:autoSpaceDN w:val="0"/>
        <w:adjustRightInd w:val="0"/>
        <w:ind w:right="-2" w:firstLine="709"/>
        <w:jc w:val="both"/>
        <w:outlineLvl w:val="0"/>
        <w:rPr>
          <w:color w:val="000000"/>
          <w:sz w:val="27"/>
          <w:szCs w:val="27"/>
        </w:rPr>
      </w:pPr>
      <w:r>
        <w:rPr>
          <w:color w:val="000000"/>
          <w:sz w:val="27"/>
          <w:szCs w:val="27"/>
        </w:rPr>
        <w:t xml:space="preserve">55900 </w:t>
      </w:r>
      <w:r w:rsidRPr="00920098">
        <w:rPr>
          <w:color w:val="000000"/>
          <w:sz w:val="27"/>
          <w:szCs w:val="27"/>
        </w:rPr>
        <w:t>Техническое оснащение муниципальных музеев</w:t>
      </w:r>
    </w:p>
    <w:p w14:paraId="0C8CB055" w14:textId="57555AEB" w:rsidR="00920098" w:rsidRDefault="002773D4" w:rsidP="00974B29">
      <w:pPr>
        <w:autoSpaceDE w:val="0"/>
        <w:autoSpaceDN w:val="0"/>
        <w:adjustRightInd w:val="0"/>
        <w:ind w:right="-2" w:firstLine="709"/>
        <w:jc w:val="both"/>
        <w:outlineLvl w:val="0"/>
        <w:rPr>
          <w:color w:val="000000"/>
          <w:sz w:val="27"/>
          <w:szCs w:val="27"/>
        </w:rPr>
      </w:pPr>
      <w:r>
        <w:rPr>
          <w:color w:val="000000"/>
          <w:sz w:val="27"/>
          <w:szCs w:val="27"/>
        </w:rPr>
        <w:t>П</w:t>
      </w:r>
      <w:r w:rsidR="00920098" w:rsidRPr="00007B0F">
        <w:rPr>
          <w:color w:val="000000"/>
          <w:sz w:val="27"/>
          <w:szCs w:val="27"/>
        </w:rPr>
        <w:t xml:space="preserve">о данному направлению расходов отражаются расходы </w:t>
      </w:r>
      <w:r w:rsidR="00920098">
        <w:rPr>
          <w:color w:val="000000"/>
          <w:sz w:val="27"/>
          <w:szCs w:val="27"/>
        </w:rPr>
        <w:t>местного</w:t>
      </w:r>
      <w:r w:rsidR="00920098" w:rsidRPr="00007B0F">
        <w:rPr>
          <w:color w:val="000000"/>
          <w:sz w:val="27"/>
          <w:szCs w:val="27"/>
        </w:rPr>
        <w:t xml:space="preserve"> бюджета</w:t>
      </w:r>
      <w:r w:rsidR="00920098" w:rsidRPr="00185B51">
        <w:rPr>
          <w:color w:val="000000"/>
          <w:sz w:val="27"/>
          <w:szCs w:val="27"/>
        </w:rPr>
        <w:t xml:space="preserve"> на </w:t>
      </w:r>
      <w:r w:rsidR="00F65343">
        <w:rPr>
          <w:color w:val="000000"/>
          <w:sz w:val="27"/>
          <w:szCs w:val="27"/>
        </w:rPr>
        <w:t>техническое оснащение муниципальных музеев</w:t>
      </w:r>
      <w:r w:rsidR="00920098" w:rsidRPr="00185B51">
        <w:rPr>
          <w:color w:val="000000"/>
          <w:sz w:val="27"/>
          <w:szCs w:val="27"/>
        </w:rPr>
        <w:t xml:space="preserve">, источником финансового обеспечения которых являются субсидии, предоставляемые из областного бюджета, в целях </w:t>
      </w:r>
      <w:proofErr w:type="spellStart"/>
      <w:r w:rsidR="00920098" w:rsidRPr="00185B51">
        <w:rPr>
          <w:color w:val="000000"/>
          <w:sz w:val="27"/>
          <w:szCs w:val="27"/>
        </w:rPr>
        <w:t>софинансирования</w:t>
      </w:r>
      <w:proofErr w:type="spellEnd"/>
      <w:r w:rsidR="00920098" w:rsidRPr="00185B51">
        <w:rPr>
          <w:color w:val="000000"/>
          <w:sz w:val="27"/>
          <w:szCs w:val="27"/>
        </w:rPr>
        <w:t xml:space="preserve"> которых областному бюджету предоставляются субсидии из федерального бюджета, средства </w:t>
      </w:r>
      <w:r w:rsidR="00920098">
        <w:rPr>
          <w:color w:val="000000"/>
          <w:sz w:val="27"/>
          <w:szCs w:val="27"/>
        </w:rPr>
        <w:t xml:space="preserve">местного </w:t>
      </w:r>
      <w:r w:rsidR="00920098" w:rsidRPr="00185B51">
        <w:rPr>
          <w:color w:val="000000"/>
          <w:sz w:val="27"/>
          <w:szCs w:val="27"/>
        </w:rPr>
        <w:t xml:space="preserve">бюджета, в том числе на условиях </w:t>
      </w:r>
      <w:proofErr w:type="spellStart"/>
      <w:r w:rsidR="00920098" w:rsidRPr="00185B51">
        <w:rPr>
          <w:color w:val="000000"/>
          <w:sz w:val="27"/>
          <w:szCs w:val="27"/>
        </w:rPr>
        <w:t>софинансирования</w:t>
      </w:r>
      <w:proofErr w:type="spellEnd"/>
      <w:r w:rsidR="00920098" w:rsidRPr="00185B51">
        <w:rPr>
          <w:color w:val="000000"/>
          <w:sz w:val="27"/>
          <w:szCs w:val="27"/>
        </w:rPr>
        <w:t xml:space="preserve"> с областным бюджетом</w:t>
      </w:r>
      <w:r w:rsidR="00920098">
        <w:rPr>
          <w:color w:val="000000"/>
          <w:sz w:val="27"/>
          <w:szCs w:val="27"/>
        </w:rPr>
        <w:t>;</w:t>
      </w:r>
    </w:p>
    <w:p w14:paraId="39DE1A39" w14:textId="77777777" w:rsidR="00C1080C" w:rsidRDefault="00C1080C" w:rsidP="00974B29">
      <w:pPr>
        <w:autoSpaceDE w:val="0"/>
        <w:autoSpaceDN w:val="0"/>
        <w:adjustRightInd w:val="0"/>
        <w:ind w:right="-2" w:firstLine="709"/>
        <w:jc w:val="both"/>
        <w:outlineLvl w:val="0"/>
        <w:rPr>
          <w:color w:val="000000"/>
          <w:sz w:val="27"/>
          <w:szCs w:val="27"/>
        </w:rPr>
      </w:pPr>
    </w:p>
    <w:p w14:paraId="07BCED66" w14:textId="4C42CDCD" w:rsidR="00AC44ED" w:rsidRDefault="00AC44ED" w:rsidP="00974B29">
      <w:pPr>
        <w:autoSpaceDE w:val="0"/>
        <w:autoSpaceDN w:val="0"/>
        <w:adjustRightInd w:val="0"/>
        <w:ind w:right="-2" w:firstLine="709"/>
        <w:jc w:val="both"/>
        <w:outlineLvl w:val="0"/>
        <w:rPr>
          <w:color w:val="000000"/>
          <w:sz w:val="27"/>
          <w:szCs w:val="27"/>
        </w:rPr>
      </w:pPr>
      <w:r>
        <w:rPr>
          <w:color w:val="000000"/>
          <w:sz w:val="27"/>
          <w:szCs w:val="27"/>
        </w:rPr>
        <w:t xml:space="preserve">80010 </w:t>
      </w:r>
      <w:r w:rsidRPr="00AC44ED">
        <w:rPr>
          <w:color w:val="000000"/>
          <w:sz w:val="27"/>
          <w:szCs w:val="27"/>
        </w:rPr>
        <w:t>Обеспечение деятельности главы муниципального образования</w:t>
      </w:r>
    </w:p>
    <w:p w14:paraId="0500D728" w14:textId="698D557F" w:rsidR="00AC44ED" w:rsidRDefault="002773D4" w:rsidP="00974B29">
      <w:pPr>
        <w:autoSpaceDE w:val="0"/>
        <w:autoSpaceDN w:val="0"/>
        <w:adjustRightInd w:val="0"/>
        <w:ind w:right="-2" w:firstLine="709"/>
        <w:jc w:val="both"/>
        <w:outlineLvl w:val="0"/>
        <w:rPr>
          <w:color w:val="000000"/>
          <w:sz w:val="27"/>
          <w:szCs w:val="27"/>
        </w:rPr>
      </w:pPr>
      <w:r>
        <w:rPr>
          <w:sz w:val="28"/>
          <w:szCs w:val="28"/>
        </w:rPr>
        <w:t>П</w:t>
      </w:r>
      <w:r w:rsidR="00AC44ED" w:rsidRPr="00E94822">
        <w:rPr>
          <w:sz w:val="28"/>
          <w:szCs w:val="28"/>
        </w:rPr>
        <w:t xml:space="preserve">о данному направлению расходов отражаются расходы </w:t>
      </w:r>
      <w:r w:rsidR="00AC44ED">
        <w:rPr>
          <w:sz w:val="28"/>
          <w:szCs w:val="28"/>
        </w:rPr>
        <w:t>местного</w:t>
      </w:r>
      <w:r w:rsidR="00AC44ED" w:rsidRPr="00E94822">
        <w:rPr>
          <w:sz w:val="28"/>
          <w:szCs w:val="28"/>
        </w:rPr>
        <w:t xml:space="preserve"> бюджета</w:t>
      </w:r>
      <w:r w:rsidR="00AC44ED">
        <w:rPr>
          <w:sz w:val="28"/>
          <w:szCs w:val="28"/>
        </w:rPr>
        <w:t xml:space="preserve"> на компенсацию расходов, связанных с исполнением полномочий главы муниципального образования, не осуществляющему свои полномочия на постоянной основе;</w:t>
      </w:r>
    </w:p>
    <w:p w14:paraId="6CF1CEED" w14:textId="77777777" w:rsidR="00C1080C" w:rsidRDefault="00C1080C" w:rsidP="00974B29">
      <w:pPr>
        <w:autoSpaceDE w:val="0"/>
        <w:autoSpaceDN w:val="0"/>
        <w:adjustRightInd w:val="0"/>
        <w:ind w:right="-2" w:firstLine="709"/>
        <w:jc w:val="both"/>
        <w:outlineLvl w:val="0"/>
        <w:rPr>
          <w:sz w:val="28"/>
          <w:szCs w:val="28"/>
        </w:rPr>
      </w:pPr>
    </w:p>
    <w:p w14:paraId="76B6DDDF" w14:textId="18A0D400"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80020 Обеспечение деятельности главы местной администрации (исполнительно-распорядительного органа муниципального образования)</w:t>
      </w:r>
    </w:p>
    <w:p w14:paraId="606AB333" w14:textId="0FB52513"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AC44ED">
        <w:rPr>
          <w:sz w:val="28"/>
          <w:szCs w:val="28"/>
        </w:rPr>
        <w:t>местного</w:t>
      </w:r>
      <w:r w:rsidR="004F240F" w:rsidRPr="00E94822">
        <w:rPr>
          <w:sz w:val="28"/>
          <w:szCs w:val="28"/>
        </w:rPr>
        <w:t xml:space="preserve"> бюджета на оплату труда, начисления на выплаты по оплате труда и прочие выплаты главе администрации района;</w:t>
      </w:r>
    </w:p>
    <w:p w14:paraId="6E302583" w14:textId="77777777" w:rsidR="00C1080C" w:rsidRDefault="00C1080C" w:rsidP="00974B29">
      <w:pPr>
        <w:autoSpaceDE w:val="0"/>
        <w:autoSpaceDN w:val="0"/>
        <w:adjustRightInd w:val="0"/>
        <w:ind w:right="-2" w:firstLine="709"/>
        <w:jc w:val="both"/>
        <w:outlineLvl w:val="0"/>
        <w:rPr>
          <w:sz w:val="28"/>
          <w:szCs w:val="28"/>
        </w:rPr>
      </w:pPr>
    </w:p>
    <w:p w14:paraId="7869A56F" w14:textId="139C4C84"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80040</w:t>
      </w:r>
      <w:r w:rsidR="00A47EF0">
        <w:rPr>
          <w:sz w:val="28"/>
          <w:szCs w:val="28"/>
        </w:rPr>
        <w:t xml:space="preserve"> </w:t>
      </w:r>
      <w:r w:rsidRPr="00E94822">
        <w:rPr>
          <w:sz w:val="28"/>
          <w:szCs w:val="28"/>
        </w:rPr>
        <w:t>Руководство и управление в сфере установленных функций органов местного самоуправления</w:t>
      </w:r>
    </w:p>
    <w:p w14:paraId="07FC8179" w14:textId="09ED8769"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расходы районного бюджета на оплату труда, начисления на выплаты по оплате труда и прочие выплаты, а также на финансовое обеспечение деятельности:</w:t>
      </w:r>
    </w:p>
    <w:p w14:paraId="7CFFB307" w14:textId="3F28908C"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администрации </w:t>
      </w:r>
      <w:r w:rsidR="00E03821">
        <w:rPr>
          <w:sz w:val="28"/>
          <w:szCs w:val="28"/>
        </w:rPr>
        <w:t>Погарск</w:t>
      </w:r>
      <w:r w:rsidRPr="00E94822">
        <w:rPr>
          <w:sz w:val="28"/>
          <w:szCs w:val="28"/>
        </w:rPr>
        <w:t>ого района;</w:t>
      </w:r>
    </w:p>
    <w:p w14:paraId="78841CF5" w14:textId="3556C2D9"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аппарата Управления образования администрации</w:t>
      </w:r>
      <w:r w:rsidR="00E03821">
        <w:rPr>
          <w:sz w:val="28"/>
          <w:szCs w:val="28"/>
        </w:rPr>
        <w:t xml:space="preserve"> Погарского района</w:t>
      </w:r>
      <w:r w:rsidRPr="00E94822">
        <w:rPr>
          <w:sz w:val="28"/>
          <w:szCs w:val="28"/>
        </w:rPr>
        <w:t>;</w:t>
      </w:r>
    </w:p>
    <w:p w14:paraId="71E0B676" w14:textId="77777777" w:rsidR="00E03821" w:rsidRDefault="00E03821" w:rsidP="00974B29">
      <w:pPr>
        <w:autoSpaceDE w:val="0"/>
        <w:autoSpaceDN w:val="0"/>
        <w:adjustRightInd w:val="0"/>
        <w:ind w:right="-2" w:firstLine="709"/>
        <w:jc w:val="both"/>
        <w:outlineLvl w:val="0"/>
        <w:rPr>
          <w:sz w:val="28"/>
          <w:szCs w:val="28"/>
        </w:rPr>
      </w:pPr>
      <w:r>
        <w:rPr>
          <w:sz w:val="28"/>
          <w:szCs w:val="28"/>
        </w:rPr>
        <w:t>аппарата Комитета по управлению муниципальным имуществом администрации Погарского района;</w:t>
      </w:r>
    </w:p>
    <w:p w14:paraId="7F57E84C" w14:textId="0D723826"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Финансового управления администрации </w:t>
      </w:r>
      <w:r w:rsidR="00E03821">
        <w:rPr>
          <w:sz w:val="28"/>
          <w:szCs w:val="28"/>
        </w:rPr>
        <w:t>Погарского</w:t>
      </w:r>
      <w:r w:rsidRPr="00E94822">
        <w:rPr>
          <w:sz w:val="28"/>
          <w:szCs w:val="28"/>
        </w:rPr>
        <w:t xml:space="preserve"> района;</w:t>
      </w:r>
    </w:p>
    <w:p w14:paraId="6A77B134" w14:textId="4362AB49"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w:t>
      </w:r>
      <w:r w:rsidR="00E03821">
        <w:rPr>
          <w:sz w:val="28"/>
          <w:szCs w:val="28"/>
        </w:rPr>
        <w:t>Погар</w:t>
      </w:r>
      <w:r w:rsidRPr="00E94822">
        <w:rPr>
          <w:sz w:val="28"/>
          <w:szCs w:val="28"/>
        </w:rPr>
        <w:t>ского районного Совета народных депутатов;</w:t>
      </w:r>
    </w:p>
    <w:p w14:paraId="0CD61300" w14:textId="2B526B26"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Контрольно-счетной палаты </w:t>
      </w:r>
      <w:r w:rsidR="00E03821">
        <w:rPr>
          <w:sz w:val="28"/>
          <w:szCs w:val="28"/>
        </w:rPr>
        <w:t>Погарского</w:t>
      </w:r>
      <w:r w:rsidRPr="00E94822">
        <w:rPr>
          <w:sz w:val="28"/>
          <w:szCs w:val="28"/>
        </w:rPr>
        <w:t xml:space="preserve"> муниципального района;</w:t>
      </w:r>
    </w:p>
    <w:p w14:paraId="77AAEBD5" w14:textId="77777777" w:rsidR="00C1080C" w:rsidRDefault="00C1080C" w:rsidP="00974B29">
      <w:pPr>
        <w:autoSpaceDE w:val="0"/>
        <w:autoSpaceDN w:val="0"/>
        <w:adjustRightInd w:val="0"/>
        <w:ind w:right="-2" w:firstLine="709"/>
        <w:jc w:val="both"/>
        <w:outlineLvl w:val="0"/>
        <w:rPr>
          <w:sz w:val="28"/>
          <w:szCs w:val="28"/>
        </w:rPr>
      </w:pPr>
    </w:p>
    <w:p w14:paraId="0BA3AB30" w14:textId="481C1052"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80050 Обеспечение деятельности руководителя контрольно-счетного органа муниципального образования и его заместителей</w:t>
      </w:r>
    </w:p>
    <w:p w14:paraId="20EB0F28" w14:textId="1C12E875"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районного бюджета на оплату труда, начисления на выплаты по оплате труда и прочие </w:t>
      </w:r>
      <w:r w:rsidR="004F240F" w:rsidRPr="00E94822">
        <w:rPr>
          <w:sz w:val="28"/>
          <w:szCs w:val="28"/>
        </w:rPr>
        <w:lastRenderedPageBreak/>
        <w:t>выплаты руководителя контрольно-счетного органа муниципального образования и его заместителей;</w:t>
      </w:r>
    </w:p>
    <w:p w14:paraId="1E6FAECF" w14:textId="77777777" w:rsidR="00C1080C" w:rsidRDefault="00C1080C" w:rsidP="00974B29">
      <w:pPr>
        <w:autoSpaceDE w:val="0"/>
        <w:autoSpaceDN w:val="0"/>
        <w:adjustRightInd w:val="0"/>
        <w:ind w:right="-2" w:firstLine="709"/>
        <w:jc w:val="both"/>
        <w:outlineLvl w:val="0"/>
        <w:rPr>
          <w:sz w:val="28"/>
          <w:szCs w:val="28"/>
        </w:rPr>
      </w:pPr>
    </w:p>
    <w:p w14:paraId="74B12647" w14:textId="7326469B"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80070 Информационное обеспечение деятельности органов местного самоуправления</w:t>
      </w:r>
    </w:p>
    <w:p w14:paraId="4B166D33" w14:textId="2889BE00"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E03821">
        <w:rPr>
          <w:rFonts w:eastAsia="Calibri"/>
          <w:sz w:val="28"/>
          <w:szCs w:val="28"/>
          <w:lang w:eastAsia="en-US"/>
        </w:rPr>
        <w:t xml:space="preserve">местного </w:t>
      </w:r>
      <w:r w:rsidR="004F240F" w:rsidRPr="00E94822">
        <w:rPr>
          <w:rFonts w:eastAsia="Calibri"/>
          <w:sz w:val="28"/>
          <w:szCs w:val="28"/>
          <w:lang w:eastAsia="en-US"/>
        </w:rPr>
        <w:t>бюджета на</w:t>
      </w:r>
      <w:r w:rsidR="00A47EF0">
        <w:rPr>
          <w:rFonts w:eastAsia="Calibri"/>
          <w:sz w:val="28"/>
          <w:szCs w:val="28"/>
          <w:lang w:eastAsia="en-US"/>
        </w:rPr>
        <w:t xml:space="preserve"> </w:t>
      </w:r>
      <w:r w:rsidR="004F240F" w:rsidRPr="00E94822">
        <w:rPr>
          <w:sz w:val="28"/>
          <w:szCs w:val="28"/>
        </w:rPr>
        <w:t xml:space="preserve">информационное обеспечение деятельности органов местного самоуправления </w:t>
      </w:r>
      <w:r w:rsidR="00E03821">
        <w:rPr>
          <w:sz w:val="28"/>
          <w:szCs w:val="28"/>
        </w:rPr>
        <w:t>Погарс</w:t>
      </w:r>
      <w:r w:rsidR="004F240F" w:rsidRPr="00E94822">
        <w:rPr>
          <w:sz w:val="28"/>
          <w:szCs w:val="28"/>
        </w:rPr>
        <w:t>кого района;</w:t>
      </w:r>
    </w:p>
    <w:p w14:paraId="22C3316B" w14:textId="77777777" w:rsidR="00C1080C" w:rsidRDefault="00C1080C" w:rsidP="00974B29">
      <w:pPr>
        <w:autoSpaceDE w:val="0"/>
        <w:autoSpaceDN w:val="0"/>
        <w:adjustRightInd w:val="0"/>
        <w:ind w:right="-2" w:firstLine="709"/>
        <w:jc w:val="both"/>
        <w:outlineLvl w:val="0"/>
        <w:rPr>
          <w:sz w:val="28"/>
          <w:szCs w:val="28"/>
        </w:rPr>
      </w:pPr>
    </w:p>
    <w:p w14:paraId="36681DA9" w14:textId="3D91F079"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80080 Усло</w:t>
      </w:r>
      <w:r w:rsidR="00F047B0" w:rsidRPr="00E94822">
        <w:rPr>
          <w:sz w:val="28"/>
          <w:szCs w:val="28"/>
        </w:rPr>
        <w:t>вно утвержденные расходы</w:t>
      </w:r>
    </w:p>
    <w:p w14:paraId="5346B7F5" w14:textId="5F3C1DDF"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условно утвержденные расходы бюджета</w:t>
      </w:r>
      <w:r w:rsidR="00E03821">
        <w:rPr>
          <w:sz w:val="28"/>
          <w:szCs w:val="28"/>
        </w:rPr>
        <w:t xml:space="preserve"> Погарского муниципального района Брянской области</w:t>
      </w:r>
      <w:r w:rsidR="004F240F" w:rsidRPr="00E94822">
        <w:rPr>
          <w:sz w:val="28"/>
          <w:szCs w:val="28"/>
        </w:rPr>
        <w:t>;</w:t>
      </w:r>
    </w:p>
    <w:p w14:paraId="303C91D9" w14:textId="77777777" w:rsidR="00C1080C" w:rsidRDefault="00C1080C" w:rsidP="00974B29">
      <w:pPr>
        <w:autoSpaceDE w:val="0"/>
        <w:autoSpaceDN w:val="0"/>
        <w:adjustRightInd w:val="0"/>
        <w:ind w:right="-2" w:firstLine="709"/>
        <w:jc w:val="both"/>
        <w:outlineLvl w:val="0"/>
        <w:rPr>
          <w:sz w:val="28"/>
          <w:szCs w:val="28"/>
        </w:rPr>
      </w:pPr>
    </w:p>
    <w:p w14:paraId="043CDF71" w14:textId="354B9915"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80300 Дошколь</w:t>
      </w:r>
      <w:r w:rsidR="00F047B0" w:rsidRPr="00E94822">
        <w:rPr>
          <w:sz w:val="28"/>
          <w:szCs w:val="28"/>
        </w:rPr>
        <w:t>ные образовательные организации</w:t>
      </w:r>
    </w:p>
    <w:p w14:paraId="2E54933F" w14:textId="1A02DFB8"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дошкольных образовательных учреждений (детские сады, школы-детские сады, дошкольные группы при школах);</w:t>
      </w:r>
    </w:p>
    <w:p w14:paraId="78E93CEB" w14:textId="77777777" w:rsidR="00C1080C" w:rsidRDefault="00C1080C" w:rsidP="00974B29">
      <w:pPr>
        <w:autoSpaceDE w:val="0"/>
        <w:autoSpaceDN w:val="0"/>
        <w:adjustRightInd w:val="0"/>
        <w:ind w:right="-2" w:firstLine="709"/>
        <w:jc w:val="both"/>
        <w:outlineLvl w:val="0"/>
        <w:rPr>
          <w:sz w:val="28"/>
          <w:szCs w:val="28"/>
        </w:rPr>
      </w:pPr>
    </w:p>
    <w:p w14:paraId="7DA19D44" w14:textId="1EB3F5CB"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80310 Общеобразовательные организации</w:t>
      </w:r>
    </w:p>
    <w:p w14:paraId="3C1B418C" w14:textId="626BDC91" w:rsidR="004F240F" w:rsidRPr="00E94822" w:rsidRDefault="00A47EF0" w:rsidP="00974B29">
      <w:pPr>
        <w:autoSpaceDE w:val="0"/>
        <w:autoSpaceDN w:val="0"/>
        <w:adjustRightInd w:val="0"/>
        <w:ind w:right="-2" w:firstLine="709"/>
        <w:jc w:val="both"/>
        <w:outlineLvl w:val="0"/>
        <w:rPr>
          <w:sz w:val="28"/>
          <w:szCs w:val="28"/>
        </w:rPr>
      </w:pPr>
      <w:r>
        <w:rPr>
          <w:sz w:val="28"/>
          <w:szCs w:val="28"/>
        </w:rPr>
        <w:t>По данному направлению отражаются расходы</w:t>
      </w:r>
      <w:r w:rsidR="004F240F" w:rsidRPr="00E94822">
        <w:rPr>
          <w:sz w:val="28"/>
          <w:szCs w:val="28"/>
        </w:rPr>
        <w:t xml:space="preserve"> </w:t>
      </w:r>
      <w:r w:rsidR="00E03821">
        <w:rPr>
          <w:sz w:val="28"/>
          <w:szCs w:val="28"/>
        </w:rPr>
        <w:t xml:space="preserve">местного </w:t>
      </w:r>
      <w:r w:rsidR="004F240F" w:rsidRPr="00E94822">
        <w:rPr>
          <w:sz w:val="28"/>
          <w:szCs w:val="28"/>
        </w:rPr>
        <w:t>бюджета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4885AD5" w14:textId="77777777" w:rsidR="00C1080C" w:rsidRDefault="00C1080C" w:rsidP="00974B29">
      <w:pPr>
        <w:autoSpaceDE w:val="0"/>
        <w:autoSpaceDN w:val="0"/>
        <w:adjustRightInd w:val="0"/>
        <w:ind w:right="-2" w:firstLine="709"/>
        <w:jc w:val="both"/>
        <w:outlineLvl w:val="0"/>
        <w:rPr>
          <w:sz w:val="28"/>
          <w:szCs w:val="28"/>
        </w:rPr>
      </w:pPr>
    </w:p>
    <w:p w14:paraId="4D1E5CBF" w14:textId="26D2EAD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80320 Организации дополнительного образования</w:t>
      </w:r>
    </w:p>
    <w:p w14:paraId="20D8FBB5" w14:textId="25270F73"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организаций дополнительного образования детей, реализующих дополнительные общеобразовательные программы;</w:t>
      </w:r>
    </w:p>
    <w:p w14:paraId="77272C72" w14:textId="77777777" w:rsidR="00C1080C" w:rsidRDefault="00C1080C" w:rsidP="00974B29">
      <w:pPr>
        <w:autoSpaceDE w:val="0"/>
        <w:autoSpaceDN w:val="0"/>
        <w:adjustRightInd w:val="0"/>
        <w:ind w:right="-2" w:firstLine="709"/>
        <w:jc w:val="both"/>
        <w:outlineLvl w:val="0"/>
        <w:rPr>
          <w:sz w:val="28"/>
          <w:szCs w:val="28"/>
        </w:rPr>
      </w:pPr>
    </w:p>
    <w:p w14:paraId="68263C1D" w14:textId="7E11423D" w:rsidR="00974B29" w:rsidRDefault="00605315" w:rsidP="00974B29">
      <w:pPr>
        <w:autoSpaceDE w:val="0"/>
        <w:autoSpaceDN w:val="0"/>
        <w:adjustRightInd w:val="0"/>
        <w:ind w:right="-2" w:firstLine="709"/>
        <w:jc w:val="both"/>
        <w:outlineLvl w:val="0"/>
        <w:rPr>
          <w:sz w:val="28"/>
          <w:szCs w:val="28"/>
        </w:rPr>
      </w:pPr>
      <w:r>
        <w:rPr>
          <w:sz w:val="28"/>
          <w:szCs w:val="28"/>
        </w:rPr>
        <w:t xml:space="preserve">80340 </w:t>
      </w:r>
      <w:r w:rsidRPr="00605315">
        <w:rPr>
          <w:sz w:val="28"/>
          <w:szCs w:val="28"/>
        </w:rPr>
        <w:t>Учреждения психолого-медико-социального сопровождения</w:t>
      </w:r>
    </w:p>
    <w:p w14:paraId="5FEE2FA1" w14:textId="203FD9C6" w:rsidR="00605315" w:rsidRPr="00E94822" w:rsidRDefault="002773D4" w:rsidP="00974B29">
      <w:pPr>
        <w:autoSpaceDE w:val="0"/>
        <w:autoSpaceDN w:val="0"/>
        <w:adjustRightInd w:val="0"/>
        <w:ind w:right="-2" w:firstLine="709"/>
        <w:jc w:val="both"/>
        <w:outlineLvl w:val="0"/>
        <w:rPr>
          <w:sz w:val="28"/>
          <w:szCs w:val="28"/>
        </w:rPr>
      </w:pPr>
      <w:r>
        <w:rPr>
          <w:sz w:val="28"/>
          <w:szCs w:val="28"/>
        </w:rPr>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w:t>
      </w:r>
      <w:r w:rsidR="000634B9">
        <w:rPr>
          <w:sz w:val="28"/>
          <w:szCs w:val="28"/>
        </w:rPr>
        <w:t>у</w:t>
      </w:r>
      <w:r w:rsidR="000634B9" w:rsidRPr="00605315">
        <w:rPr>
          <w:sz w:val="28"/>
          <w:szCs w:val="28"/>
        </w:rPr>
        <w:t>чреждения психолого-медико-социального сопровождения</w:t>
      </w:r>
      <w:r w:rsidR="000634B9">
        <w:rPr>
          <w:sz w:val="28"/>
          <w:szCs w:val="28"/>
        </w:rPr>
        <w:t>;</w:t>
      </w:r>
    </w:p>
    <w:p w14:paraId="3911B049" w14:textId="77777777" w:rsidR="00C1080C" w:rsidRDefault="00C1080C" w:rsidP="00974B29">
      <w:pPr>
        <w:autoSpaceDE w:val="0"/>
        <w:autoSpaceDN w:val="0"/>
        <w:adjustRightInd w:val="0"/>
        <w:ind w:right="-2" w:firstLine="709"/>
        <w:jc w:val="both"/>
        <w:outlineLvl w:val="0"/>
        <w:rPr>
          <w:sz w:val="28"/>
          <w:szCs w:val="28"/>
        </w:rPr>
      </w:pPr>
    </w:p>
    <w:p w14:paraId="3F3D0CF2" w14:textId="34E10F38"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80450 Библиотеки</w:t>
      </w:r>
    </w:p>
    <w:p w14:paraId="2426709D" w14:textId="62938121"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муниципальных библиотек;</w:t>
      </w:r>
    </w:p>
    <w:p w14:paraId="264C6717" w14:textId="77777777" w:rsidR="00C1080C" w:rsidRDefault="00C1080C" w:rsidP="00974B29">
      <w:pPr>
        <w:autoSpaceDE w:val="0"/>
        <w:autoSpaceDN w:val="0"/>
        <w:adjustRightInd w:val="0"/>
        <w:ind w:right="-2" w:firstLine="709"/>
        <w:jc w:val="both"/>
        <w:outlineLvl w:val="0"/>
        <w:rPr>
          <w:sz w:val="28"/>
          <w:szCs w:val="28"/>
        </w:rPr>
      </w:pPr>
    </w:p>
    <w:p w14:paraId="63706BC5" w14:textId="76A4AB4C" w:rsidR="00E03821" w:rsidRDefault="00E03821" w:rsidP="00974B29">
      <w:pPr>
        <w:autoSpaceDE w:val="0"/>
        <w:autoSpaceDN w:val="0"/>
        <w:adjustRightInd w:val="0"/>
        <w:ind w:right="-2" w:firstLine="709"/>
        <w:jc w:val="both"/>
        <w:outlineLvl w:val="0"/>
        <w:rPr>
          <w:sz w:val="28"/>
          <w:szCs w:val="28"/>
        </w:rPr>
      </w:pPr>
      <w:r>
        <w:rPr>
          <w:sz w:val="28"/>
          <w:szCs w:val="28"/>
        </w:rPr>
        <w:t xml:space="preserve">80460 </w:t>
      </w:r>
      <w:r w:rsidR="00605315">
        <w:rPr>
          <w:sz w:val="28"/>
          <w:szCs w:val="28"/>
        </w:rPr>
        <w:t>Музеи и постоянные выставки</w:t>
      </w:r>
    </w:p>
    <w:p w14:paraId="317396F5" w14:textId="481504DC" w:rsidR="00605315" w:rsidRPr="00E94822" w:rsidRDefault="002773D4" w:rsidP="00974B29">
      <w:pPr>
        <w:autoSpaceDE w:val="0"/>
        <w:autoSpaceDN w:val="0"/>
        <w:adjustRightInd w:val="0"/>
        <w:ind w:right="-2" w:firstLine="709"/>
        <w:jc w:val="both"/>
        <w:outlineLvl w:val="0"/>
        <w:rPr>
          <w:sz w:val="28"/>
          <w:szCs w:val="28"/>
        </w:rPr>
      </w:pPr>
      <w:r>
        <w:rPr>
          <w:sz w:val="28"/>
          <w:szCs w:val="28"/>
        </w:rPr>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МБУК Музей «</w:t>
      </w:r>
      <w:proofErr w:type="spellStart"/>
      <w:r w:rsidR="00605315">
        <w:rPr>
          <w:sz w:val="28"/>
          <w:szCs w:val="28"/>
        </w:rPr>
        <w:t>Радогощ</w:t>
      </w:r>
      <w:proofErr w:type="spellEnd"/>
      <w:r w:rsidR="00605315">
        <w:rPr>
          <w:sz w:val="28"/>
          <w:szCs w:val="28"/>
        </w:rPr>
        <w:t>»;</w:t>
      </w:r>
    </w:p>
    <w:p w14:paraId="2BE8A683" w14:textId="77777777" w:rsidR="00C1080C" w:rsidRDefault="00C1080C" w:rsidP="00974B29">
      <w:pPr>
        <w:autoSpaceDE w:val="0"/>
        <w:autoSpaceDN w:val="0"/>
        <w:adjustRightInd w:val="0"/>
        <w:ind w:right="-2" w:firstLine="709"/>
        <w:jc w:val="both"/>
        <w:outlineLvl w:val="0"/>
        <w:rPr>
          <w:sz w:val="28"/>
          <w:szCs w:val="28"/>
        </w:rPr>
      </w:pPr>
    </w:p>
    <w:p w14:paraId="71BB028F" w14:textId="5C1BA72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lastRenderedPageBreak/>
        <w:t>80480 Дворцы и дома культуры, клубы, выставочные залы</w:t>
      </w:r>
    </w:p>
    <w:p w14:paraId="2E5E2BC0" w14:textId="7ABAE885"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605315">
        <w:rPr>
          <w:sz w:val="28"/>
          <w:szCs w:val="28"/>
        </w:rPr>
        <w:t>местного</w:t>
      </w:r>
      <w:r w:rsidR="004F240F" w:rsidRPr="00E94822">
        <w:rPr>
          <w:sz w:val="28"/>
          <w:szCs w:val="28"/>
        </w:rPr>
        <w:t xml:space="preserve"> бюджета на обеспечение деятельности учреждений клубного типа (дома культуры);</w:t>
      </w:r>
    </w:p>
    <w:p w14:paraId="5E41D42F" w14:textId="77777777" w:rsidR="00C1080C" w:rsidRDefault="00C1080C" w:rsidP="00974B29">
      <w:pPr>
        <w:autoSpaceDE w:val="0"/>
        <w:autoSpaceDN w:val="0"/>
        <w:adjustRightInd w:val="0"/>
        <w:ind w:right="-2" w:firstLine="709"/>
        <w:jc w:val="both"/>
        <w:outlineLvl w:val="0"/>
        <w:rPr>
          <w:sz w:val="28"/>
          <w:szCs w:val="28"/>
        </w:rPr>
      </w:pPr>
    </w:p>
    <w:p w14:paraId="5353A6C2" w14:textId="1748C888" w:rsidR="00605315" w:rsidRDefault="00605315" w:rsidP="00974B29">
      <w:pPr>
        <w:autoSpaceDE w:val="0"/>
        <w:autoSpaceDN w:val="0"/>
        <w:adjustRightInd w:val="0"/>
        <w:ind w:right="-2" w:firstLine="709"/>
        <w:jc w:val="both"/>
        <w:outlineLvl w:val="0"/>
        <w:rPr>
          <w:sz w:val="28"/>
          <w:szCs w:val="28"/>
        </w:rPr>
      </w:pPr>
      <w:r>
        <w:rPr>
          <w:sz w:val="28"/>
          <w:szCs w:val="28"/>
        </w:rPr>
        <w:t>80600 Спортивно-оздоровительные комплексы и центры</w:t>
      </w:r>
    </w:p>
    <w:p w14:paraId="1201D1A9" w14:textId="25101E92" w:rsidR="00605315" w:rsidRPr="00E94822" w:rsidRDefault="002773D4" w:rsidP="00974B29">
      <w:pPr>
        <w:autoSpaceDE w:val="0"/>
        <w:autoSpaceDN w:val="0"/>
        <w:adjustRightInd w:val="0"/>
        <w:ind w:right="-2" w:firstLine="709"/>
        <w:jc w:val="both"/>
        <w:outlineLvl w:val="0"/>
        <w:rPr>
          <w:sz w:val="28"/>
          <w:szCs w:val="28"/>
        </w:rPr>
      </w:pPr>
      <w:r>
        <w:rPr>
          <w:sz w:val="28"/>
          <w:szCs w:val="28"/>
        </w:rPr>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МАУ Спортивный центр «Одиссей»;</w:t>
      </w:r>
    </w:p>
    <w:p w14:paraId="2E0D5851" w14:textId="77777777" w:rsidR="00C1080C" w:rsidRDefault="00C1080C" w:rsidP="00974B29">
      <w:pPr>
        <w:autoSpaceDE w:val="0"/>
        <w:autoSpaceDN w:val="0"/>
        <w:adjustRightInd w:val="0"/>
        <w:ind w:right="-2" w:firstLine="709"/>
        <w:jc w:val="both"/>
        <w:outlineLvl w:val="0"/>
        <w:rPr>
          <w:sz w:val="28"/>
          <w:szCs w:val="28"/>
        </w:rPr>
      </w:pPr>
    </w:p>
    <w:p w14:paraId="6DC12BB4" w14:textId="1E75F38E"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80700</w:t>
      </w:r>
      <w:r w:rsidR="00F047B0" w:rsidRPr="00E94822">
        <w:rPr>
          <w:sz w:val="28"/>
          <w:szCs w:val="28"/>
        </w:rPr>
        <w:t xml:space="preserve"> </w:t>
      </w:r>
      <w:r w:rsidRPr="00E94822">
        <w:rPr>
          <w:sz w:val="28"/>
          <w:szCs w:val="28"/>
        </w:rPr>
        <w:t>Единые дежурно-диспетчерские службы</w:t>
      </w:r>
    </w:p>
    <w:p w14:paraId="26B6991F" w14:textId="4E0CF255"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605315">
        <w:rPr>
          <w:sz w:val="28"/>
          <w:szCs w:val="28"/>
        </w:rPr>
        <w:t>местного</w:t>
      </w:r>
      <w:r w:rsidR="004F240F" w:rsidRPr="00E94822">
        <w:rPr>
          <w:sz w:val="28"/>
          <w:szCs w:val="28"/>
        </w:rPr>
        <w:t xml:space="preserve"> бюджета по содержанию Единой дежурно-диспетчерской службы </w:t>
      </w:r>
      <w:r w:rsidR="00605315">
        <w:rPr>
          <w:sz w:val="28"/>
          <w:szCs w:val="28"/>
        </w:rPr>
        <w:t>Погар</w:t>
      </w:r>
      <w:r w:rsidR="004F240F" w:rsidRPr="00E94822">
        <w:rPr>
          <w:sz w:val="28"/>
          <w:szCs w:val="28"/>
        </w:rPr>
        <w:t>ского района;</w:t>
      </w:r>
    </w:p>
    <w:p w14:paraId="51A414F6" w14:textId="77777777" w:rsidR="00C1080C" w:rsidRDefault="00C1080C" w:rsidP="00974B29">
      <w:pPr>
        <w:autoSpaceDE w:val="0"/>
        <w:autoSpaceDN w:val="0"/>
        <w:adjustRightInd w:val="0"/>
        <w:ind w:right="-2" w:firstLine="709"/>
        <w:jc w:val="both"/>
        <w:outlineLvl w:val="0"/>
        <w:rPr>
          <w:sz w:val="28"/>
          <w:szCs w:val="28"/>
        </w:rPr>
      </w:pPr>
    </w:p>
    <w:p w14:paraId="461CF023" w14:textId="5101EB13"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80710 Многофункциональные центры предоставления государственных и муниципальных услуг</w:t>
      </w:r>
    </w:p>
    <w:p w14:paraId="5F353931" w14:textId="7BAE63BC" w:rsidR="004F240F" w:rsidRPr="00E94822" w:rsidRDefault="002773D4" w:rsidP="00974B29">
      <w:pPr>
        <w:autoSpaceDE w:val="0"/>
        <w:autoSpaceDN w:val="0"/>
        <w:adjustRightInd w:val="0"/>
        <w:ind w:right="-2" w:firstLine="709"/>
        <w:jc w:val="both"/>
        <w:outlineLvl w:val="0"/>
        <w:rPr>
          <w:rFonts w:eastAsia="Calibri"/>
          <w:sz w:val="28"/>
          <w:szCs w:val="28"/>
          <w:lang w:eastAsia="en-US"/>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605315">
        <w:rPr>
          <w:rFonts w:eastAsia="Calibri"/>
          <w:sz w:val="28"/>
          <w:szCs w:val="28"/>
          <w:lang w:eastAsia="en-US"/>
        </w:rPr>
        <w:t>мест</w:t>
      </w:r>
      <w:r w:rsidR="004F240F" w:rsidRPr="00E94822">
        <w:rPr>
          <w:rFonts w:eastAsia="Calibri"/>
          <w:sz w:val="28"/>
          <w:szCs w:val="28"/>
          <w:lang w:eastAsia="en-US"/>
        </w:rPr>
        <w:t xml:space="preserve">ного бюджета по содержанию и финансовому обеспечению многофункционального центра предоставления государственных и муниципальных услуг в </w:t>
      </w:r>
      <w:r w:rsidR="00605315">
        <w:rPr>
          <w:rFonts w:eastAsia="Calibri"/>
          <w:sz w:val="28"/>
          <w:szCs w:val="28"/>
          <w:lang w:eastAsia="en-US"/>
        </w:rPr>
        <w:t>Погарск</w:t>
      </w:r>
      <w:r w:rsidR="004F240F" w:rsidRPr="00E94822">
        <w:rPr>
          <w:rFonts w:eastAsia="Calibri"/>
          <w:sz w:val="28"/>
          <w:szCs w:val="28"/>
          <w:lang w:eastAsia="en-US"/>
        </w:rPr>
        <w:t>ом районе;</w:t>
      </w:r>
    </w:p>
    <w:p w14:paraId="09558A5B" w14:textId="77777777" w:rsidR="00C1080C" w:rsidRDefault="00C1080C" w:rsidP="00974B29">
      <w:pPr>
        <w:autoSpaceDE w:val="0"/>
        <w:autoSpaceDN w:val="0"/>
        <w:adjustRightInd w:val="0"/>
        <w:ind w:right="-2" w:firstLine="709"/>
        <w:jc w:val="both"/>
        <w:outlineLvl w:val="0"/>
        <w:rPr>
          <w:sz w:val="28"/>
          <w:szCs w:val="28"/>
        </w:rPr>
      </w:pPr>
    </w:p>
    <w:p w14:paraId="17DFFBC6" w14:textId="1EC51223"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80720 Учреждения, обеспечивающие деятельность органов местного самоуправления и муниципальных учреждений</w:t>
      </w:r>
    </w:p>
    <w:p w14:paraId="06CA8EC9" w14:textId="3689F099" w:rsidR="004F240F" w:rsidRPr="00E94822" w:rsidRDefault="002773D4" w:rsidP="00974B29">
      <w:pPr>
        <w:autoSpaceDE w:val="0"/>
        <w:autoSpaceDN w:val="0"/>
        <w:adjustRightInd w:val="0"/>
        <w:ind w:right="-2" w:firstLine="709"/>
        <w:jc w:val="both"/>
        <w:outlineLvl w:val="0"/>
        <w:rPr>
          <w:sz w:val="28"/>
          <w:szCs w:val="28"/>
        </w:rPr>
      </w:pPr>
      <w:r>
        <w:rPr>
          <w:rFonts w:eastAsia="Calibri"/>
          <w:sz w:val="28"/>
          <w:szCs w:val="28"/>
          <w:lang w:eastAsia="en-US"/>
        </w:rPr>
        <w:t>П</w:t>
      </w:r>
      <w:r w:rsidR="00A47EF0">
        <w:rPr>
          <w:rFonts w:eastAsia="Calibri"/>
          <w:sz w:val="28"/>
          <w:szCs w:val="28"/>
          <w:lang w:eastAsia="en-US"/>
        </w:rPr>
        <w:t>о данному направлению отражаются расходы</w:t>
      </w:r>
      <w:r w:rsidR="004F240F" w:rsidRPr="00E94822">
        <w:rPr>
          <w:sz w:val="28"/>
          <w:szCs w:val="28"/>
        </w:rPr>
        <w:t xml:space="preserve"> </w:t>
      </w:r>
      <w:r w:rsidR="000634B9">
        <w:rPr>
          <w:sz w:val="28"/>
          <w:szCs w:val="28"/>
        </w:rPr>
        <w:t>местн</w:t>
      </w:r>
      <w:r w:rsidR="004F240F" w:rsidRPr="00E94822">
        <w:rPr>
          <w:sz w:val="28"/>
          <w:szCs w:val="28"/>
        </w:rPr>
        <w:t xml:space="preserve">ого бюджета на обеспечение деятельности прочих учреждений образования, в том числе методический кабинет, централизованную бухгалтерию и хозяйственно эксплуатационную службу управления образования администрации </w:t>
      </w:r>
      <w:r w:rsidR="000634B9">
        <w:rPr>
          <w:sz w:val="28"/>
          <w:szCs w:val="28"/>
        </w:rPr>
        <w:t>Погарс</w:t>
      </w:r>
      <w:r w:rsidR="004F240F" w:rsidRPr="00E94822">
        <w:rPr>
          <w:sz w:val="28"/>
          <w:szCs w:val="28"/>
        </w:rPr>
        <w:t>кого района;</w:t>
      </w:r>
    </w:p>
    <w:p w14:paraId="0635DF1C" w14:textId="77777777" w:rsidR="00C1080C" w:rsidRDefault="00C1080C" w:rsidP="00974B29">
      <w:pPr>
        <w:ind w:right="-2" w:firstLine="709"/>
        <w:jc w:val="both"/>
        <w:outlineLvl w:val="0"/>
        <w:rPr>
          <w:sz w:val="28"/>
          <w:szCs w:val="28"/>
        </w:rPr>
      </w:pPr>
    </w:p>
    <w:p w14:paraId="23D45CCF" w14:textId="5BBCE653" w:rsidR="003C0E15" w:rsidRPr="00E94822" w:rsidRDefault="004F240F" w:rsidP="00974B29">
      <w:pPr>
        <w:ind w:right="-2" w:firstLine="709"/>
        <w:jc w:val="both"/>
        <w:outlineLvl w:val="0"/>
        <w:rPr>
          <w:sz w:val="28"/>
          <w:szCs w:val="28"/>
        </w:rPr>
      </w:pPr>
      <w:r w:rsidRPr="00E94822">
        <w:rPr>
          <w:sz w:val="28"/>
          <w:szCs w:val="28"/>
        </w:rPr>
        <w:t>80900 Оценка имущества, признание прав и регулирование отношений муниципальной собственности</w:t>
      </w:r>
    </w:p>
    <w:p w14:paraId="24F935FC" w14:textId="49F522C7" w:rsidR="004F240F" w:rsidRPr="00E94822" w:rsidRDefault="002773D4"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0634B9">
        <w:rPr>
          <w:sz w:val="28"/>
          <w:szCs w:val="28"/>
        </w:rPr>
        <w:t>мест</w:t>
      </w:r>
      <w:r w:rsidR="004F240F" w:rsidRPr="00E94822">
        <w:rPr>
          <w:sz w:val="28"/>
          <w:szCs w:val="28"/>
        </w:rPr>
        <w:t>ного бюджета по управлению муниципальным имуществом, оценке имущества, признанию прав и регулированию имущественных отношений.</w:t>
      </w:r>
    </w:p>
    <w:p w14:paraId="0798D4A6" w14:textId="4FE26BF0" w:rsidR="004F240F" w:rsidRPr="00E94822" w:rsidRDefault="004F240F" w:rsidP="00974B29">
      <w:pPr>
        <w:autoSpaceDE w:val="0"/>
        <w:autoSpaceDN w:val="0"/>
        <w:adjustRightInd w:val="0"/>
        <w:ind w:right="-2" w:firstLine="709"/>
        <w:jc w:val="both"/>
        <w:outlineLvl w:val="0"/>
        <w:rPr>
          <w:sz w:val="28"/>
          <w:szCs w:val="28"/>
        </w:rPr>
      </w:pPr>
      <w:r w:rsidRPr="00E94822">
        <w:rPr>
          <w:iCs/>
          <w:sz w:val="28"/>
          <w:szCs w:val="28"/>
        </w:rPr>
        <w:t>Также п</w:t>
      </w:r>
      <w:r w:rsidRPr="00E94822">
        <w:rPr>
          <w:sz w:val="28"/>
          <w:szCs w:val="28"/>
        </w:rPr>
        <w:t xml:space="preserve">о данному направлению расходов отражаются расходы </w:t>
      </w:r>
      <w:r w:rsidR="006A455A">
        <w:rPr>
          <w:sz w:val="28"/>
          <w:szCs w:val="28"/>
        </w:rPr>
        <w:t>местного</w:t>
      </w:r>
      <w:r w:rsidRPr="00E94822">
        <w:rPr>
          <w:sz w:val="28"/>
          <w:szCs w:val="28"/>
        </w:rPr>
        <w:t xml:space="preserve"> бюджета по оплате услуг независимых консультантов, привлекаемых к работе в сфере управления имущественным комплексом;</w:t>
      </w:r>
    </w:p>
    <w:p w14:paraId="4C3CF299" w14:textId="77777777" w:rsidR="00C1080C" w:rsidRDefault="00C1080C" w:rsidP="00974B29">
      <w:pPr>
        <w:autoSpaceDE w:val="0"/>
        <w:autoSpaceDN w:val="0"/>
        <w:adjustRightInd w:val="0"/>
        <w:ind w:right="-2" w:firstLine="709"/>
        <w:jc w:val="both"/>
        <w:outlineLvl w:val="0"/>
        <w:rPr>
          <w:sz w:val="28"/>
          <w:szCs w:val="28"/>
        </w:rPr>
      </w:pPr>
    </w:p>
    <w:p w14:paraId="042579D2" w14:textId="78DCDDFC"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80910 Мероприятия по землеустройству и землепользованию</w:t>
      </w:r>
    </w:p>
    <w:p w14:paraId="2CBF312D" w14:textId="62717704" w:rsidR="004F240F" w:rsidRPr="00E94822" w:rsidRDefault="002773D4" w:rsidP="00974B29">
      <w:pPr>
        <w:autoSpaceDE w:val="0"/>
        <w:autoSpaceDN w:val="0"/>
        <w:adjustRightInd w:val="0"/>
        <w:ind w:right="-2" w:firstLine="709"/>
        <w:jc w:val="both"/>
        <w:outlineLvl w:val="0"/>
        <w:rPr>
          <w:sz w:val="28"/>
          <w:szCs w:val="28"/>
        </w:rPr>
      </w:pPr>
      <w:r>
        <w:rPr>
          <w:iCs/>
          <w:sz w:val="28"/>
          <w:szCs w:val="28"/>
        </w:rPr>
        <w:t>П</w:t>
      </w:r>
      <w:r w:rsidR="004F240F" w:rsidRPr="00E94822">
        <w:rPr>
          <w:iCs/>
          <w:sz w:val="28"/>
          <w:szCs w:val="28"/>
        </w:rPr>
        <w:t xml:space="preserve">о данному направлению расходов </w:t>
      </w:r>
      <w:r w:rsidR="004F240F" w:rsidRPr="00E94822">
        <w:rPr>
          <w:sz w:val="28"/>
          <w:szCs w:val="28"/>
        </w:rPr>
        <w:t xml:space="preserve">отражаются расходы </w:t>
      </w:r>
      <w:r w:rsidR="00143F4A">
        <w:rPr>
          <w:sz w:val="28"/>
          <w:szCs w:val="28"/>
        </w:rPr>
        <w:t>мест</w:t>
      </w:r>
      <w:r w:rsidR="004F240F" w:rsidRPr="00E94822">
        <w:rPr>
          <w:sz w:val="28"/>
          <w:szCs w:val="28"/>
        </w:rPr>
        <w:t>ного бюджета на мероприятия по землеустройству и землепользованию;</w:t>
      </w:r>
    </w:p>
    <w:p w14:paraId="3174B386" w14:textId="77777777" w:rsidR="00C1080C" w:rsidRDefault="00C1080C" w:rsidP="00974B29">
      <w:pPr>
        <w:autoSpaceDE w:val="0"/>
        <w:autoSpaceDN w:val="0"/>
        <w:adjustRightInd w:val="0"/>
        <w:ind w:right="-2" w:firstLine="709"/>
        <w:jc w:val="both"/>
        <w:outlineLvl w:val="0"/>
        <w:rPr>
          <w:sz w:val="28"/>
          <w:szCs w:val="28"/>
        </w:rPr>
      </w:pPr>
    </w:p>
    <w:p w14:paraId="3DCE548E" w14:textId="5933C0B5"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80920 Эксплуатация и содержание имущества ка</w:t>
      </w:r>
      <w:r w:rsidR="003C0E15" w:rsidRPr="00E94822">
        <w:rPr>
          <w:sz w:val="28"/>
          <w:szCs w:val="28"/>
        </w:rPr>
        <w:t>зны муниципального образования</w:t>
      </w:r>
    </w:p>
    <w:p w14:paraId="2F8E90D2" w14:textId="4C9C6389" w:rsidR="004F240F" w:rsidRPr="00E94822" w:rsidRDefault="002773D4" w:rsidP="00974B29">
      <w:pPr>
        <w:autoSpaceDE w:val="0"/>
        <w:autoSpaceDN w:val="0"/>
        <w:adjustRightInd w:val="0"/>
        <w:ind w:right="-2" w:firstLine="709"/>
        <w:jc w:val="both"/>
        <w:outlineLvl w:val="0"/>
        <w:rPr>
          <w:sz w:val="28"/>
          <w:szCs w:val="28"/>
        </w:rPr>
      </w:pPr>
      <w:r>
        <w:rPr>
          <w:sz w:val="28"/>
          <w:szCs w:val="28"/>
        </w:rPr>
        <w:lastRenderedPageBreak/>
        <w:t>П</w:t>
      </w:r>
      <w:r w:rsidR="004F240F" w:rsidRPr="00E94822">
        <w:rPr>
          <w:sz w:val="28"/>
          <w:szCs w:val="28"/>
        </w:rPr>
        <w:t xml:space="preserve">о данному направлению расходов отражаются расходы </w:t>
      </w:r>
      <w:r w:rsidR="00143F4A">
        <w:rPr>
          <w:sz w:val="28"/>
          <w:szCs w:val="28"/>
        </w:rPr>
        <w:t>мест</w:t>
      </w:r>
      <w:r w:rsidR="004F240F" w:rsidRPr="00E94822">
        <w:rPr>
          <w:sz w:val="28"/>
          <w:szCs w:val="28"/>
        </w:rPr>
        <w:t>ного бюджета на эксплуатацию и содержание имущества казны муниципального образования;</w:t>
      </w:r>
    </w:p>
    <w:p w14:paraId="639FFC12" w14:textId="77777777" w:rsidR="00C1080C" w:rsidRDefault="00C1080C" w:rsidP="00974B29">
      <w:pPr>
        <w:ind w:right="-2" w:firstLine="709"/>
        <w:jc w:val="both"/>
        <w:outlineLvl w:val="0"/>
        <w:rPr>
          <w:sz w:val="28"/>
          <w:szCs w:val="28"/>
        </w:rPr>
      </w:pPr>
    </w:p>
    <w:p w14:paraId="0B569BD6" w14:textId="6517F85D" w:rsidR="003C0E15" w:rsidRPr="00E94822" w:rsidRDefault="004F240F" w:rsidP="00974B29">
      <w:pPr>
        <w:ind w:right="-2" w:firstLine="709"/>
        <w:jc w:val="both"/>
        <w:outlineLvl w:val="0"/>
        <w:rPr>
          <w:sz w:val="28"/>
          <w:szCs w:val="28"/>
        </w:rPr>
      </w:pPr>
      <w:r w:rsidRPr="00E94822">
        <w:rPr>
          <w:sz w:val="28"/>
          <w:szCs w:val="28"/>
        </w:rPr>
        <w:t>80930</w:t>
      </w:r>
      <w:r w:rsidRPr="00E94822">
        <w:rPr>
          <w:sz w:val="28"/>
          <w:szCs w:val="28"/>
        </w:rPr>
        <w:tab/>
        <w:t xml:space="preserve"> Эксплуатация и содержание имущества, находящегося в муниципальной собственности, арендованного недвижимого имущества</w:t>
      </w:r>
    </w:p>
    <w:p w14:paraId="14A52887" w14:textId="2FCF0662" w:rsidR="004F240F" w:rsidRDefault="00A47EF0" w:rsidP="00974B29">
      <w:pPr>
        <w:ind w:right="-2" w:firstLine="709"/>
        <w:jc w:val="both"/>
        <w:outlineLvl w:val="0"/>
        <w:rPr>
          <w:sz w:val="28"/>
          <w:szCs w:val="28"/>
        </w:rPr>
      </w:pPr>
      <w:r>
        <w:rPr>
          <w:sz w:val="28"/>
          <w:szCs w:val="28"/>
        </w:rPr>
        <w:t>По данному направлению отражаются расходы</w:t>
      </w:r>
      <w:r w:rsidR="004F240F" w:rsidRPr="00E94822">
        <w:rPr>
          <w:sz w:val="28"/>
          <w:szCs w:val="28"/>
        </w:rPr>
        <w:t xml:space="preserve"> </w:t>
      </w:r>
      <w:r w:rsidR="00143F4A">
        <w:rPr>
          <w:sz w:val="28"/>
          <w:szCs w:val="28"/>
        </w:rPr>
        <w:t>местн</w:t>
      </w:r>
      <w:r w:rsidR="004F240F" w:rsidRPr="00E94822">
        <w:rPr>
          <w:sz w:val="28"/>
          <w:szCs w:val="28"/>
        </w:rPr>
        <w:t>ого бюджета на эксплуатацию и содержание имущества, находящегося в муниципальной собственности, арендованного недвижимого имущества;</w:t>
      </w:r>
    </w:p>
    <w:p w14:paraId="1D67D6E8" w14:textId="77777777" w:rsidR="00C1080C" w:rsidRDefault="00C1080C" w:rsidP="00974B29">
      <w:pPr>
        <w:ind w:right="-2" w:firstLine="709"/>
        <w:jc w:val="both"/>
        <w:outlineLvl w:val="0"/>
        <w:rPr>
          <w:sz w:val="28"/>
          <w:szCs w:val="28"/>
        </w:rPr>
      </w:pPr>
    </w:p>
    <w:p w14:paraId="13D2F17C" w14:textId="0B963B26" w:rsidR="00143F4A" w:rsidRDefault="00143F4A" w:rsidP="00974B29">
      <w:pPr>
        <w:ind w:right="-2" w:firstLine="709"/>
        <w:jc w:val="both"/>
        <w:outlineLvl w:val="0"/>
        <w:rPr>
          <w:sz w:val="28"/>
          <w:szCs w:val="28"/>
        </w:rPr>
      </w:pPr>
      <w:r>
        <w:rPr>
          <w:sz w:val="28"/>
          <w:szCs w:val="28"/>
        </w:rPr>
        <w:t xml:space="preserve">81120 </w:t>
      </w:r>
      <w:r w:rsidRPr="00143F4A">
        <w:rPr>
          <w:sz w:val="28"/>
          <w:szCs w:val="28"/>
        </w:rPr>
        <w:t>Профилактика безнадзорности и правонарушений несовершеннолетних</w:t>
      </w:r>
    </w:p>
    <w:p w14:paraId="04BE3A0D" w14:textId="604933BE" w:rsidR="008E17BB" w:rsidRPr="008E17BB" w:rsidRDefault="002773D4" w:rsidP="00974B29">
      <w:pPr>
        <w:autoSpaceDE w:val="0"/>
        <w:ind w:right="-2" w:firstLine="709"/>
        <w:jc w:val="both"/>
        <w:rPr>
          <w:sz w:val="28"/>
          <w:szCs w:val="28"/>
        </w:rPr>
      </w:pPr>
      <w:r>
        <w:rPr>
          <w:sz w:val="28"/>
          <w:szCs w:val="28"/>
        </w:rPr>
        <w:t>П</w:t>
      </w:r>
      <w:r w:rsidR="008E17BB" w:rsidRPr="008E17BB">
        <w:rPr>
          <w:sz w:val="28"/>
          <w:szCs w:val="28"/>
        </w:rPr>
        <w:t xml:space="preserve">о данному направлению расходов отражаются расходы местного бюджета на мероприятия по профилактике безнадзорности и правонарушений </w:t>
      </w:r>
      <w:r w:rsidR="008E17BB">
        <w:rPr>
          <w:sz w:val="28"/>
          <w:szCs w:val="28"/>
        </w:rPr>
        <w:t>н</w:t>
      </w:r>
      <w:r w:rsidR="008E17BB" w:rsidRPr="008E17BB">
        <w:rPr>
          <w:sz w:val="28"/>
          <w:szCs w:val="28"/>
        </w:rPr>
        <w:t>есовершеннолетних на:</w:t>
      </w:r>
    </w:p>
    <w:p w14:paraId="10C5CA42" w14:textId="4EDE03E8" w:rsidR="008E17BB" w:rsidRPr="008E17BB" w:rsidRDefault="00E54177" w:rsidP="00974B29">
      <w:pPr>
        <w:autoSpaceDE w:val="0"/>
        <w:ind w:right="-2" w:firstLine="709"/>
        <w:jc w:val="both"/>
        <w:rPr>
          <w:sz w:val="28"/>
          <w:szCs w:val="28"/>
        </w:rPr>
      </w:pPr>
      <w:r>
        <w:rPr>
          <w:sz w:val="28"/>
          <w:szCs w:val="28"/>
        </w:rPr>
        <w:t>- </w:t>
      </w:r>
      <w:r w:rsidR="008E17BB" w:rsidRPr="008E17BB">
        <w:rPr>
          <w:sz w:val="28"/>
          <w:szCs w:val="28"/>
        </w:rPr>
        <w:t>проведение экскурсии для подростков, склонных к совершению правонарушений в ВК (</w:t>
      </w:r>
      <w:proofErr w:type="spellStart"/>
      <w:r w:rsidR="008E17BB" w:rsidRPr="008E17BB">
        <w:rPr>
          <w:sz w:val="28"/>
          <w:szCs w:val="28"/>
        </w:rPr>
        <w:t>г.Брянска</w:t>
      </w:r>
      <w:proofErr w:type="spellEnd"/>
      <w:r w:rsidR="008E17BB" w:rsidRPr="008E17BB">
        <w:rPr>
          <w:sz w:val="28"/>
          <w:szCs w:val="28"/>
        </w:rPr>
        <w:t>) и ЦВСНП;</w:t>
      </w:r>
    </w:p>
    <w:p w14:paraId="2C41D10F" w14:textId="1D95C0BB" w:rsidR="008E17BB" w:rsidRDefault="00E54177" w:rsidP="00974B29">
      <w:pPr>
        <w:autoSpaceDE w:val="0"/>
        <w:ind w:right="-2" w:firstLine="709"/>
        <w:jc w:val="both"/>
        <w:rPr>
          <w:sz w:val="28"/>
          <w:szCs w:val="28"/>
        </w:rPr>
      </w:pPr>
      <w:r>
        <w:rPr>
          <w:sz w:val="28"/>
          <w:szCs w:val="28"/>
        </w:rPr>
        <w:t>- </w:t>
      </w:r>
      <w:r w:rsidR="008E17BB" w:rsidRPr="008E17BB">
        <w:rPr>
          <w:sz w:val="28"/>
          <w:szCs w:val="28"/>
        </w:rPr>
        <w:t>проведение развлекательно-познавательного мероприятия «Мы выбираем путь»;</w:t>
      </w:r>
    </w:p>
    <w:p w14:paraId="52B1BFFF" w14:textId="0F60AF6C" w:rsidR="00143F4A" w:rsidRDefault="00E54177" w:rsidP="00974B29">
      <w:pPr>
        <w:autoSpaceDE w:val="0"/>
        <w:ind w:right="-2" w:firstLine="709"/>
        <w:jc w:val="both"/>
        <w:rPr>
          <w:sz w:val="27"/>
          <w:szCs w:val="27"/>
        </w:rPr>
      </w:pPr>
      <w:r>
        <w:rPr>
          <w:sz w:val="28"/>
          <w:szCs w:val="28"/>
        </w:rPr>
        <w:t>- </w:t>
      </w:r>
      <w:r w:rsidR="008E17BB" w:rsidRPr="008E17BB">
        <w:rPr>
          <w:sz w:val="28"/>
          <w:szCs w:val="28"/>
        </w:rPr>
        <w:t>организацию внеклассных мероприятий с несовершеннолетними,</w:t>
      </w:r>
      <w:r w:rsidR="008E17BB" w:rsidRPr="00423920">
        <w:rPr>
          <w:sz w:val="27"/>
          <w:szCs w:val="27"/>
        </w:rPr>
        <w:t xml:space="preserve"> состоящими на учете в комиссии по делам несовершеннолетних и защите их прав</w:t>
      </w:r>
      <w:r w:rsidR="008E17BB">
        <w:rPr>
          <w:sz w:val="27"/>
          <w:szCs w:val="27"/>
        </w:rPr>
        <w:t>;</w:t>
      </w:r>
    </w:p>
    <w:p w14:paraId="716BDB93" w14:textId="77777777" w:rsidR="00C1080C" w:rsidRDefault="00C1080C" w:rsidP="00974B29">
      <w:pPr>
        <w:ind w:right="-2" w:firstLine="709"/>
        <w:jc w:val="both"/>
        <w:outlineLvl w:val="0"/>
        <w:rPr>
          <w:sz w:val="28"/>
          <w:szCs w:val="28"/>
        </w:rPr>
      </w:pPr>
    </w:p>
    <w:p w14:paraId="6FDD7EBB" w14:textId="33AC3B4E" w:rsidR="008E17BB" w:rsidRPr="008E17BB" w:rsidRDefault="008E17BB" w:rsidP="00974B29">
      <w:pPr>
        <w:ind w:right="-2" w:firstLine="709"/>
        <w:jc w:val="both"/>
        <w:outlineLvl w:val="0"/>
        <w:rPr>
          <w:sz w:val="28"/>
          <w:szCs w:val="28"/>
        </w:rPr>
      </w:pPr>
      <w:r w:rsidRPr="008E17BB">
        <w:rPr>
          <w:sz w:val="28"/>
          <w:szCs w:val="28"/>
        </w:rPr>
        <w:t>81130 Совершенствование системы профилактики правонарушений и усиление борьбы с преступностью</w:t>
      </w:r>
    </w:p>
    <w:p w14:paraId="2E36A0ED" w14:textId="50114199" w:rsidR="008E17BB" w:rsidRPr="008E17BB" w:rsidRDefault="002773D4" w:rsidP="00974B29">
      <w:pPr>
        <w:ind w:right="-2" w:firstLine="709"/>
        <w:jc w:val="both"/>
        <w:outlineLvl w:val="0"/>
        <w:rPr>
          <w:sz w:val="28"/>
          <w:szCs w:val="28"/>
        </w:rPr>
      </w:pPr>
      <w:r>
        <w:rPr>
          <w:sz w:val="28"/>
          <w:szCs w:val="28"/>
        </w:rPr>
        <w:t>П</w:t>
      </w:r>
      <w:r w:rsidR="008E17BB" w:rsidRPr="008E17BB">
        <w:rPr>
          <w:sz w:val="28"/>
          <w:szCs w:val="28"/>
        </w:rPr>
        <w:t>о данному направлению расходов отражаются расходы местного бюджета на мероприятия по профилактике правонарушений и усилению борьбы с преступностью.</w:t>
      </w:r>
    </w:p>
    <w:p w14:paraId="3D7F0778" w14:textId="77777777" w:rsidR="00C1080C" w:rsidRDefault="00C1080C" w:rsidP="00974B29">
      <w:pPr>
        <w:ind w:right="-2" w:firstLine="709"/>
        <w:jc w:val="both"/>
        <w:outlineLvl w:val="0"/>
        <w:rPr>
          <w:sz w:val="28"/>
          <w:szCs w:val="28"/>
        </w:rPr>
      </w:pPr>
    </w:p>
    <w:p w14:paraId="3A23B7EC" w14:textId="51D3981A" w:rsidR="008E17BB" w:rsidRPr="008E17BB" w:rsidRDefault="008E17BB" w:rsidP="00974B29">
      <w:pPr>
        <w:ind w:right="-2" w:firstLine="709"/>
        <w:jc w:val="both"/>
        <w:outlineLvl w:val="0"/>
        <w:rPr>
          <w:sz w:val="28"/>
          <w:szCs w:val="28"/>
        </w:rPr>
      </w:pPr>
      <w:r w:rsidRPr="008E17BB">
        <w:rPr>
          <w:sz w:val="28"/>
          <w:szCs w:val="28"/>
        </w:rPr>
        <w:t>81140 Мероприятия в сфере пожарной безопасности</w:t>
      </w:r>
    </w:p>
    <w:p w14:paraId="323594B8" w14:textId="06DC9731" w:rsidR="008E17BB" w:rsidRPr="008E17BB" w:rsidRDefault="002773D4" w:rsidP="00974B29">
      <w:pPr>
        <w:ind w:right="-2" w:firstLine="709"/>
        <w:jc w:val="both"/>
        <w:outlineLvl w:val="0"/>
        <w:rPr>
          <w:sz w:val="28"/>
          <w:szCs w:val="28"/>
        </w:rPr>
      </w:pPr>
      <w:r>
        <w:rPr>
          <w:sz w:val="28"/>
          <w:szCs w:val="28"/>
        </w:rPr>
        <w:t>П</w:t>
      </w:r>
      <w:r w:rsidR="008E17BB" w:rsidRPr="008E17BB">
        <w:rPr>
          <w:sz w:val="28"/>
          <w:szCs w:val="28"/>
        </w:rPr>
        <w:t>о данному направлению расходов отражаются расходы местного бюджета по обеспечению безопасности образовательных учреждений Погарского района на:</w:t>
      </w:r>
    </w:p>
    <w:p w14:paraId="4C973328" w14:textId="4296A111"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обеспечение мероприятий по пожарной безопасности;</w:t>
      </w:r>
    </w:p>
    <w:p w14:paraId="5F9256FA" w14:textId="5421AB2D"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материально-техническое обеспечение образовательных учреждений в части приобретения и замены газового оборудования, текущего ремонта и обслуживания;</w:t>
      </w:r>
    </w:p>
    <w:p w14:paraId="0C1F9FAC" w14:textId="5B5BDC7C"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приобретение огнетушителей;</w:t>
      </w:r>
    </w:p>
    <w:p w14:paraId="343D3DB6" w14:textId="50CFC442"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другие мероприятия направленные на обеспечение безопасности образовательных учреждений.</w:t>
      </w:r>
    </w:p>
    <w:p w14:paraId="52F5F293" w14:textId="77777777" w:rsidR="00C1080C" w:rsidRDefault="00C1080C" w:rsidP="00974B29">
      <w:pPr>
        <w:ind w:right="-2" w:firstLine="709"/>
        <w:jc w:val="both"/>
        <w:outlineLvl w:val="0"/>
        <w:rPr>
          <w:sz w:val="28"/>
          <w:szCs w:val="28"/>
        </w:rPr>
      </w:pPr>
    </w:p>
    <w:p w14:paraId="1F1076F8" w14:textId="4D4E6142" w:rsidR="003C0E15" w:rsidRPr="00E94822" w:rsidRDefault="004F240F" w:rsidP="00974B29">
      <w:pPr>
        <w:ind w:right="-2" w:firstLine="709"/>
        <w:jc w:val="both"/>
        <w:outlineLvl w:val="0"/>
        <w:rPr>
          <w:sz w:val="28"/>
          <w:szCs w:val="28"/>
        </w:rPr>
      </w:pPr>
      <w:r w:rsidRPr="008E17BB">
        <w:rPr>
          <w:sz w:val="28"/>
          <w:szCs w:val="28"/>
        </w:rPr>
        <w:t>81150 Противодействие злоупотреблению</w:t>
      </w:r>
      <w:r w:rsidRPr="00E94822">
        <w:rPr>
          <w:sz w:val="28"/>
          <w:szCs w:val="28"/>
        </w:rPr>
        <w:t xml:space="preserve"> наркотиками и их незаконному обороту</w:t>
      </w:r>
    </w:p>
    <w:p w14:paraId="55B0DD36" w14:textId="3D641D50" w:rsidR="004F240F" w:rsidRPr="00E94822" w:rsidRDefault="002773D4" w:rsidP="00974B29">
      <w:pPr>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расходы районного бюджета на обеспечение и проведение районных акций, направленных на профилактику злоупотребления наркотическими средствами;</w:t>
      </w:r>
    </w:p>
    <w:p w14:paraId="7D2347A4" w14:textId="641985C9" w:rsidR="004F240F" w:rsidRDefault="004F240F" w:rsidP="00974B29">
      <w:pPr>
        <w:autoSpaceDE w:val="0"/>
        <w:autoSpaceDN w:val="0"/>
        <w:adjustRightInd w:val="0"/>
        <w:ind w:right="-2" w:firstLine="709"/>
        <w:jc w:val="both"/>
        <w:outlineLvl w:val="0"/>
        <w:rPr>
          <w:sz w:val="28"/>
          <w:szCs w:val="28"/>
        </w:rPr>
      </w:pPr>
      <w:r w:rsidRPr="00E94822">
        <w:rPr>
          <w:sz w:val="28"/>
          <w:szCs w:val="28"/>
        </w:rPr>
        <w:lastRenderedPageBreak/>
        <w:t>реализацию других мероприятий по противодействию злоупотреблению наркотиками и их незаконному обороту</w:t>
      </w:r>
      <w:r w:rsidR="002773D4">
        <w:rPr>
          <w:sz w:val="28"/>
          <w:szCs w:val="28"/>
        </w:rPr>
        <w:t>.</w:t>
      </w:r>
    </w:p>
    <w:p w14:paraId="67D047FF" w14:textId="77777777" w:rsidR="00C1080C" w:rsidRDefault="00C1080C" w:rsidP="00974B29">
      <w:pPr>
        <w:ind w:right="-2" w:firstLine="709"/>
        <w:jc w:val="both"/>
        <w:outlineLvl w:val="0"/>
        <w:rPr>
          <w:sz w:val="28"/>
          <w:szCs w:val="28"/>
        </w:rPr>
      </w:pPr>
    </w:p>
    <w:p w14:paraId="046870A9" w14:textId="4067C3D3" w:rsidR="008E17BB" w:rsidRPr="008E17BB" w:rsidRDefault="008E17BB" w:rsidP="00974B29">
      <w:pPr>
        <w:ind w:right="-2" w:firstLine="709"/>
        <w:jc w:val="both"/>
        <w:outlineLvl w:val="0"/>
        <w:rPr>
          <w:sz w:val="28"/>
          <w:szCs w:val="28"/>
        </w:rPr>
      </w:pPr>
      <w:r w:rsidRPr="008E17BB">
        <w:rPr>
          <w:sz w:val="28"/>
          <w:szCs w:val="28"/>
        </w:rPr>
        <w:t>81180 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14:paraId="3E61515F" w14:textId="19B82B0F" w:rsidR="008E17BB" w:rsidRPr="008E17BB" w:rsidRDefault="00D32559" w:rsidP="00974B29">
      <w:pPr>
        <w:ind w:right="-2" w:firstLine="709"/>
        <w:jc w:val="both"/>
        <w:outlineLvl w:val="0"/>
        <w:rPr>
          <w:sz w:val="28"/>
          <w:szCs w:val="28"/>
        </w:rPr>
      </w:pPr>
      <w:r>
        <w:rPr>
          <w:sz w:val="28"/>
          <w:szCs w:val="28"/>
        </w:rPr>
        <w:t>П</w:t>
      </w:r>
      <w:r w:rsidR="008E17BB" w:rsidRPr="008E17BB">
        <w:rPr>
          <w:sz w:val="28"/>
          <w:szCs w:val="28"/>
        </w:rPr>
        <w:t>о данному направлению расходов отражаются расходы местного бюджета на мероприятия по профилактике терроризма и экстремизма на территории Погарского района:</w:t>
      </w:r>
    </w:p>
    <w:p w14:paraId="367B8D18" w14:textId="63F8C01D"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организацию подготовки проектов, изготовление, приобретение буклетов, плакатов, памяток и рекомендаций по антитеррористической тематике;</w:t>
      </w:r>
    </w:p>
    <w:p w14:paraId="3CE0948E" w14:textId="66E2A459"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организацию и проведение тематических мероприятий.</w:t>
      </w:r>
    </w:p>
    <w:p w14:paraId="54939FBC" w14:textId="77777777" w:rsidR="00C1080C" w:rsidRDefault="00C1080C" w:rsidP="00974B29">
      <w:pPr>
        <w:ind w:right="-2" w:firstLine="709"/>
        <w:jc w:val="both"/>
        <w:outlineLvl w:val="0"/>
        <w:rPr>
          <w:sz w:val="28"/>
          <w:szCs w:val="28"/>
        </w:rPr>
      </w:pPr>
    </w:p>
    <w:p w14:paraId="3C74AB50" w14:textId="3C66F361" w:rsidR="003C0E15" w:rsidRPr="00E94822" w:rsidRDefault="004F240F" w:rsidP="00974B29">
      <w:pPr>
        <w:ind w:right="-2" w:firstLine="709"/>
        <w:jc w:val="both"/>
        <w:outlineLvl w:val="0"/>
        <w:rPr>
          <w:sz w:val="28"/>
          <w:szCs w:val="28"/>
        </w:rPr>
      </w:pPr>
      <w:r w:rsidRPr="00E94822">
        <w:rPr>
          <w:sz w:val="28"/>
          <w:szCs w:val="28"/>
        </w:rPr>
        <w:t>81410 Членские взносы некоммерческим организациям</w:t>
      </w:r>
    </w:p>
    <w:p w14:paraId="62DCFFF1" w14:textId="750542A7" w:rsidR="004F240F"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8E17BB">
        <w:rPr>
          <w:rFonts w:eastAsia="Calibri"/>
          <w:sz w:val="28"/>
          <w:szCs w:val="28"/>
          <w:lang w:eastAsia="en-US"/>
        </w:rPr>
        <w:t>мест</w:t>
      </w:r>
      <w:r w:rsidR="004F240F" w:rsidRPr="00E94822">
        <w:rPr>
          <w:rFonts w:eastAsia="Calibri"/>
          <w:sz w:val="28"/>
          <w:szCs w:val="28"/>
          <w:lang w:eastAsia="en-US"/>
        </w:rPr>
        <w:t>ного бюджета на уплату взносов</w:t>
      </w:r>
      <w:r w:rsidR="00A47EF0">
        <w:rPr>
          <w:rFonts w:eastAsia="Calibri"/>
          <w:sz w:val="28"/>
          <w:szCs w:val="28"/>
          <w:lang w:eastAsia="en-US"/>
        </w:rPr>
        <w:t xml:space="preserve"> </w:t>
      </w:r>
      <w:r w:rsidR="004F240F" w:rsidRPr="00E94822">
        <w:rPr>
          <w:sz w:val="28"/>
          <w:szCs w:val="28"/>
        </w:rPr>
        <w:t>в ассоциацию муниципальных образований;</w:t>
      </w:r>
    </w:p>
    <w:p w14:paraId="194CC5AB" w14:textId="77777777" w:rsidR="00C1080C" w:rsidRDefault="00C1080C" w:rsidP="00974B29">
      <w:pPr>
        <w:ind w:right="-2" w:firstLine="709"/>
        <w:jc w:val="both"/>
        <w:rPr>
          <w:sz w:val="28"/>
          <w:szCs w:val="28"/>
        </w:rPr>
      </w:pPr>
    </w:p>
    <w:p w14:paraId="634A7C6E" w14:textId="3E63E4C9" w:rsidR="008E17BB" w:rsidRPr="0012723E" w:rsidRDefault="008E17BB" w:rsidP="00974B29">
      <w:pPr>
        <w:ind w:right="-2" w:firstLine="709"/>
        <w:jc w:val="both"/>
        <w:rPr>
          <w:sz w:val="28"/>
          <w:szCs w:val="28"/>
        </w:rPr>
      </w:pPr>
      <w:r w:rsidRPr="0012723E">
        <w:rPr>
          <w:sz w:val="28"/>
          <w:szCs w:val="28"/>
        </w:rPr>
        <w:t>81660 Повышение безопасности дорожного движения</w:t>
      </w:r>
    </w:p>
    <w:p w14:paraId="46E3225C" w14:textId="77777777" w:rsidR="008E17BB" w:rsidRPr="0012723E" w:rsidRDefault="008E17BB" w:rsidP="00974B29">
      <w:pPr>
        <w:autoSpaceDE w:val="0"/>
        <w:ind w:right="-2" w:firstLine="709"/>
        <w:jc w:val="both"/>
        <w:rPr>
          <w:sz w:val="28"/>
          <w:szCs w:val="28"/>
        </w:rPr>
      </w:pPr>
      <w:r w:rsidRPr="0012723E">
        <w:rPr>
          <w:sz w:val="28"/>
          <w:szCs w:val="28"/>
        </w:rPr>
        <w:t>По данному направлению расходов отражаются расходы местного бюджета на мероприятия по повышению безопасности дорожного движения в Погарском районе:</w:t>
      </w:r>
    </w:p>
    <w:p w14:paraId="12A9FDCA" w14:textId="5177F2B8"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устранение причин совершения дорожно-транспортных происшествий;</w:t>
      </w:r>
    </w:p>
    <w:p w14:paraId="1E79E41C" w14:textId="0D9273C8"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повышение профилактики детского дорожно-транспортного травматизма;</w:t>
      </w:r>
    </w:p>
    <w:p w14:paraId="4530C2B7" w14:textId="63E3B22D"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предупреждение опасного поведения участников дорожного движения;</w:t>
      </w:r>
    </w:p>
    <w:p w14:paraId="7AAAB753" w14:textId="346829C5"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установка видеонаблюдения</w:t>
      </w:r>
      <w:r w:rsidR="0012723E">
        <w:rPr>
          <w:sz w:val="28"/>
          <w:szCs w:val="28"/>
        </w:rPr>
        <w:t>;</w:t>
      </w:r>
    </w:p>
    <w:p w14:paraId="301C1C1B" w14:textId="77777777" w:rsidR="00C1080C" w:rsidRDefault="00C1080C" w:rsidP="00974B29">
      <w:pPr>
        <w:ind w:right="-2" w:firstLine="709"/>
        <w:jc w:val="both"/>
        <w:outlineLvl w:val="0"/>
        <w:rPr>
          <w:sz w:val="28"/>
          <w:szCs w:val="28"/>
        </w:rPr>
      </w:pPr>
    </w:p>
    <w:p w14:paraId="1FF17C49" w14:textId="3147F203" w:rsidR="003C0E15" w:rsidRPr="00E94822" w:rsidRDefault="004F240F" w:rsidP="00974B29">
      <w:pPr>
        <w:ind w:right="-2" w:firstLine="709"/>
        <w:jc w:val="both"/>
        <w:outlineLvl w:val="0"/>
        <w:rPr>
          <w:sz w:val="28"/>
          <w:szCs w:val="28"/>
        </w:rPr>
      </w:pPr>
      <w:r w:rsidRPr="00E94822">
        <w:rPr>
          <w:sz w:val="28"/>
          <w:szCs w:val="28"/>
        </w:rPr>
        <w:t>81630 Компенсация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14:paraId="0E39BCBD" w14:textId="3CF91EC6" w:rsidR="004F240F"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12723E">
        <w:rPr>
          <w:rFonts w:eastAsia="Calibri"/>
          <w:sz w:val="28"/>
          <w:szCs w:val="28"/>
          <w:lang w:eastAsia="en-US"/>
        </w:rPr>
        <w:t>мест</w:t>
      </w:r>
      <w:r w:rsidR="004F240F" w:rsidRPr="00E94822">
        <w:rPr>
          <w:rFonts w:eastAsia="Calibri"/>
          <w:sz w:val="28"/>
          <w:szCs w:val="28"/>
          <w:lang w:eastAsia="en-US"/>
        </w:rPr>
        <w:t>ного бюджета на</w:t>
      </w:r>
      <w:r w:rsidR="00A47EF0">
        <w:rPr>
          <w:rFonts w:eastAsia="Calibri"/>
          <w:sz w:val="28"/>
          <w:szCs w:val="28"/>
          <w:lang w:eastAsia="en-US"/>
        </w:rPr>
        <w:t xml:space="preserve"> </w:t>
      </w:r>
      <w:r w:rsidR="004F240F" w:rsidRPr="00E94822">
        <w:rPr>
          <w:sz w:val="28"/>
          <w:szCs w:val="28"/>
        </w:rPr>
        <w:t>компенсацию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 за счет средств бюджета муниципального района;</w:t>
      </w:r>
    </w:p>
    <w:p w14:paraId="5BA34EE2" w14:textId="77777777" w:rsidR="00C1080C" w:rsidRDefault="00C1080C" w:rsidP="00974B29">
      <w:pPr>
        <w:autoSpaceDE w:val="0"/>
        <w:ind w:right="-2" w:firstLine="709"/>
        <w:jc w:val="both"/>
        <w:rPr>
          <w:bCs/>
          <w:sz w:val="27"/>
          <w:szCs w:val="27"/>
        </w:rPr>
      </w:pPr>
    </w:p>
    <w:p w14:paraId="22A37AE2" w14:textId="416F086F" w:rsidR="0012723E" w:rsidRPr="0012723E" w:rsidRDefault="0012723E" w:rsidP="00974B29">
      <w:pPr>
        <w:autoSpaceDE w:val="0"/>
        <w:ind w:right="-2" w:firstLine="709"/>
        <w:jc w:val="both"/>
        <w:rPr>
          <w:bCs/>
          <w:sz w:val="27"/>
          <w:szCs w:val="27"/>
        </w:rPr>
      </w:pPr>
      <w:r w:rsidRPr="0012723E">
        <w:rPr>
          <w:bCs/>
          <w:sz w:val="27"/>
          <w:szCs w:val="27"/>
        </w:rPr>
        <w:t>81720 Организация и содержание мест захоронения твердых бытовых отходов</w:t>
      </w:r>
    </w:p>
    <w:p w14:paraId="4EB2AE6B" w14:textId="77777777" w:rsidR="0012723E" w:rsidRPr="0012723E" w:rsidRDefault="0012723E" w:rsidP="00974B29">
      <w:pPr>
        <w:ind w:right="-2" w:firstLine="709"/>
        <w:jc w:val="both"/>
        <w:rPr>
          <w:bCs/>
          <w:sz w:val="27"/>
          <w:szCs w:val="27"/>
        </w:rPr>
      </w:pPr>
      <w:r w:rsidRPr="0012723E">
        <w:rPr>
          <w:bCs/>
          <w:sz w:val="27"/>
          <w:szCs w:val="27"/>
        </w:rPr>
        <w:t>По данному направлению расходов отражаются расходы местного бюджета на оплату электроэнергии ТБО.</w:t>
      </w:r>
    </w:p>
    <w:p w14:paraId="2149BAE7" w14:textId="77777777" w:rsidR="00C1080C" w:rsidRDefault="00C1080C" w:rsidP="00974B29">
      <w:pPr>
        <w:ind w:right="-2" w:firstLine="709"/>
        <w:jc w:val="both"/>
        <w:outlineLvl w:val="0"/>
        <w:rPr>
          <w:bCs/>
          <w:sz w:val="28"/>
          <w:szCs w:val="28"/>
        </w:rPr>
      </w:pPr>
    </w:p>
    <w:p w14:paraId="62A7260D" w14:textId="231615A9" w:rsidR="003C0E15" w:rsidRPr="00E94822" w:rsidRDefault="004F240F" w:rsidP="00974B29">
      <w:pPr>
        <w:ind w:right="-2" w:firstLine="709"/>
        <w:jc w:val="both"/>
        <w:outlineLvl w:val="0"/>
        <w:rPr>
          <w:sz w:val="28"/>
          <w:szCs w:val="28"/>
        </w:rPr>
      </w:pPr>
      <w:r w:rsidRPr="0012723E">
        <w:rPr>
          <w:bCs/>
          <w:sz w:val="28"/>
          <w:szCs w:val="28"/>
        </w:rPr>
        <w:t>81740 Мероприятия в сфере коммунального хозяйства</w:t>
      </w:r>
    </w:p>
    <w:p w14:paraId="416B9B9C" w14:textId="311697F6" w:rsidR="004F240F" w:rsidRPr="00E94822" w:rsidRDefault="00D32559" w:rsidP="00974B29">
      <w:pPr>
        <w:ind w:right="-2" w:firstLine="709"/>
        <w:jc w:val="both"/>
        <w:outlineLvl w:val="0"/>
        <w:rPr>
          <w:sz w:val="28"/>
          <w:szCs w:val="28"/>
        </w:rPr>
      </w:pPr>
      <w:r>
        <w:rPr>
          <w:sz w:val="28"/>
          <w:szCs w:val="28"/>
        </w:rPr>
        <w:lastRenderedPageBreak/>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2B3272">
        <w:rPr>
          <w:rFonts w:eastAsia="Calibri"/>
          <w:sz w:val="28"/>
          <w:szCs w:val="28"/>
          <w:lang w:eastAsia="en-US"/>
        </w:rPr>
        <w:t>мест</w:t>
      </w:r>
      <w:r w:rsidR="004F240F" w:rsidRPr="00E94822">
        <w:rPr>
          <w:rFonts w:eastAsia="Calibri"/>
          <w:sz w:val="28"/>
          <w:szCs w:val="28"/>
          <w:lang w:eastAsia="en-US"/>
        </w:rPr>
        <w:t>ного бюджета на</w:t>
      </w:r>
      <w:r w:rsidR="00A47EF0">
        <w:rPr>
          <w:rFonts w:eastAsia="Calibri"/>
          <w:sz w:val="28"/>
          <w:szCs w:val="28"/>
          <w:lang w:eastAsia="en-US"/>
        </w:rPr>
        <w:t xml:space="preserve"> </w:t>
      </w:r>
      <w:r w:rsidR="004F240F" w:rsidRPr="00E94822">
        <w:rPr>
          <w:sz w:val="28"/>
          <w:szCs w:val="28"/>
        </w:rPr>
        <w:t>мероприятия в сфере коммунального хозяйства;</w:t>
      </w:r>
    </w:p>
    <w:p w14:paraId="5DD70E31" w14:textId="77777777" w:rsidR="00C1080C" w:rsidRDefault="00C1080C" w:rsidP="00974B29">
      <w:pPr>
        <w:ind w:right="-2" w:firstLine="709"/>
        <w:jc w:val="both"/>
        <w:outlineLvl w:val="0"/>
        <w:rPr>
          <w:rFonts w:eastAsia="Calibri"/>
          <w:sz w:val="28"/>
          <w:szCs w:val="28"/>
          <w:lang w:eastAsia="en-US"/>
        </w:rPr>
      </w:pPr>
    </w:p>
    <w:p w14:paraId="583D962C" w14:textId="249406D6" w:rsidR="003C0E15" w:rsidRPr="00E94822" w:rsidRDefault="004F240F" w:rsidP="00974B29">
      <w:pPr>
        <w:ind w:right="-2" w:firstLine="709"/>
        <w:jc w:val="both"/>
        <w:outlineLvl w:val="0"/>
        <w:rPr>
          <w:sz w:val="28"/>
          <w:szCs w:val="28"/>
        </w:rPr>
      </w:pPr>
      <w:r w:rsidRPr="00E94822">
        <w:rPr>
          <w:rFonts w:eastAsia="Calibri"/>
          <w:sz w:val="28"/>
          <w:szCs w:val="28"/>
          <w:lang w:eastAsia="en-US"/>
        </w:rPr>
        <w:t xml:space="preserve">81830 </w:t>
      </w:r>
      <w:r w:rsidRPr="00E94822">
        <w:rPr>
          <w:sz w:val="28"/>
          <w:szCs w:val="28"/>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p w14:paraId="4DB70268" w14:textId="5D47EA3F" w:rsidR="004F240F" w:rsidRDefault="00D32559" w:rsidP="00974B29">
      <w:pPr>
        <w:ind w:right="-2" w:firstLine="709"/>
        <w:jc w:val="both"/>
        <w:outlineLvl w:val="0"/>
        <w:rPr>
          <w:rFonts w:eastAsia="Calibri"/>
          <w:sz w:val="28"/>
          <w:szCs w:val="28"/>
          <w:lang w:eastAsia="en-US"/>
        </w:rPr>
      </w:pPr>
      <w:r>
        <w:rPr>
          <w:rFonts w:eastAsia="Calibri"/>
          <w:sz w:val="28"/>
          <w:szCs w:val="28"/>
          <w:lang w:eastAsia="en-US"/>
        </w:rPr>
        <w:t>П</w:t>
      </w:r>
      <w:r w:rsidR="004F240F" w:rsidRPr="00E94822">
        <w:rPr>
          <w:rFonts w:eastAsia="Calibri"/>
          <w:sz w:val="28"/>
          <w:szCs w:val="28"/>
          <w:lang w:eastAsia="en-US"/>
        </w:rPr>
        <w:t xml:space="preserve">о данному направлению расходов отражаются расходы </w:t>
      </w:r>
      <w:r w:rsidR="002B3272">
        <w:rPr>
          <w:rFonts w:eastAsia="Calibri"/>
          <w:sz w:val="28"/>
          <w:szCs w:val="28"/>
          <w:lang w:eastAsia="en-US"/>
        </w:rPr>
        <w:t>мест</w:t>
      </w:r>
      <w:r w:rsidR="004F240F" w:rsidRPr="00E94822">
        <w:rPr>
          <w:rFonts w:eastAsia="Calibri"/>
          <w:sz w:val="28"/>
          <w:szCs w:val="28"/>
          <w:lang w:eastAsia="en-US"/>
        </w:rPr>
        <w:t xml:space="preserve">ного бюджета по </w:t>
      </w:r>
      <w:r w:rsidR="004F240F" w:rsidRPr="00E94822">
        <w:rPr>
          <w:sz w:val="28"/>
          <w:szCs w:val="28"/>
        </w:rPr>
        <w:t>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r w:rsidR="004F240F" w:rsidRPr="00E94822">
        <w:rPr>
          <w:rFonts w:eastAsia="Calibri"/>
          <w:sz w:val="28"/>
          <w:szCs w:val="28"/>
          <w:lang w:eastAsia="en-US"/>
        </w:rPr>
        <w:t>;</w:t>
      </w:r>
    </w:p>
    <w:p w14:paraId="56F6C47B" w14:textId="77777777" w:rsidR="00C1080C" w:rsidRDefault="00C1080C" w:rsidP="00974B29">
      <w:pPr>
        <w:ind w:right="-2" w:firstLine="709"/>
        <w:jc w:val="both"/>
        <w:outlineLvl w:val="0"/>
        <w:rPr>
          <w:rFonts w:eastAsia="Calibri"/>
          <w:sz w:val="28"/>
          <w:szCs w:val="28"/>
          <w:lang w:eastAsia="en-US"/>
        </w:rPr>
      </w:pPr>
    </w:p>
    <w:p w14:paraId="006C4024" w14:textId="1E484E76" w:rsidR="002B3272" w:rsidRDefault="002B3272" w:rsidP="00974B29">
      <w:pPr>
        <w:ind w:right="-2" w:firstLine="709"/>
        <w:jc w:val="both"/>
        <w:outlineLvl w:val="0"/>
        <w:rPr>
          <w:rFonts w:eastAsia="Calibri"/>
          <w:sz w:val="28"/>
          <w:szCs w:val="28"/>
          <w:lang w:eastAsia="en-US"/>
        </w:rPr>
      </w:pPr>
      <w:r>
        <w:rPr>
          <w:rFonts w:eastAsia="Calibri"/>
          <w:sz w:val="28"/>
          <w:szCs w:val="28"/>
          <w:lang w:eastAsia="en-US"/>
        </w:rPr>
        <w:t xml:space="preserve">81850 </w:t>
      </w:r>
      <w:r w:rsidRPr="002B3272">
        <w:rPr>
          <w:rFonts w:eastAsia="Calibri"/>
          <w:sz w:val="28"/>
          <w:szCs w:val="28"/>
          <w:lang w:eastAsia="en-US"/>
        </w:rPr>
        <w:t>Приобретение специализированной техники для предприятий жилищно-коммунального комплекса</w:t>
      </w:r>
    </w:p>
    <w:p w14:paraId="08F4F678" w14:textId="4D8B33AA" w:rsidR="002B3272" w:rsidRPr="00E94822" w:rsidRDefault="00D32559" w:rsidP="00974B29">
      <w:pPr>
        <w:ind w:right="-2" w:firstLine="709"/>
        <w:jc w:val="both"/>
        <w:outlineLvl w:val="0"/>
        <w:rPr>
          <w:rFonts w:eastAsia="Calibri"/>
          <w:sz w:val="28"/>
          <w:szCs w:val="28"/>
          <w:lang w:eastAsia="en-US"/>
        </w:rPr>
      </w:pPr>
      <w:r>
        <w:rPr>
          <w:rFonts w:eastAsia="Calibri"/>
          <w:sz w:val="28"/>
          <w:szCs w:val="28"/>
          <w:lang w:eastAsia="en-US"/>
        </w:rPr>
        <w:t>П</w:t>
      </w:r>
      <w:r w:rsidR="002B3272" w:rsidRPr="00E94822">
        <w:rPr>
          <w:rFonts w:eastAsia="Calibri"/>
          <w:sz w:val="28"/>
          <w:szCs w:val="28"/>
          <w:lang w:eastAsia="en-US"/>
        </w:rPr>
        <w:t xml:space="preserve">о данному направлению расходов отражаются расходы </w:t>
      </w:r>
      <w:r w:rsidR="002B3272">
        <w:rPr>
          <w:rFonts w:eastAsia="Calibri"/>
          <w:sz w:val="28"/>
          <w:szCs w:val="28"/>
          <w:lang w:eastAsia="en-US"/>
        </w:rPr>
        <w:t>мест</w:t>
      </w:r>
      <w:r w:rsidR="002B3272" w:rsidRPr="00E94822">
        <w:rPr>
          <w:rFonts w:eastAsia="Calibri"/>
          <w:sz w:val="28"/>
          <w:szCs w:val="28"/>
          <w:lang w:eastAsia="en-US"/>
        </w:rPr>
        <w:t>ного бюджета</w:t>
      </w:r>
      <w:r w:rsidR="002B3272">
        <w:rPr>
          <w:rFonts w:eastAsia="Calibri"/>
          <w:sz w:val="28"/>
          <w:szCs w:val="28"/>
          <w:lang w:eastAsia="en-US"/>
        </w:rPr>
        <w:t xml:space="preserve"> на п</w:t>
      </w:r>
      <w:r w:rsidR="002B3272" w:rsidRPr="002B3272">
        <w:rPr>
          <w:rFonts w:eastAsia="Calibri"/>
          <w:sz w:val="28"/>
          <w:szCs w:val="28"/>
          <w:lang w:eastAsia="en-US"/>
        </w:rPr>
        <w:t>риобретение специализированной техники для предприятий жилищно-коммунального комплекса</w:t>
      </w:r>
      <w:r w:rsidR="002B3272">
        <w:rPr>
          <w:rFonts w:eastAsia="Calibri"/>
          <w:sz w:val="28"/>
          <w:szCs w:val="28"/>
          <w:lang w:eastAsia="en-US"/>
        </w:rPr>
        <w:t>;</w:t>
      </w:r>
    </w:p>
    <w:p w14:paraId="4DDB4441" w14:textId="77777777" w:rsidR="00C1080C" w:rsidRDefault="00C1080C" w:rsidP="00974B29">
      <w:pPr>
        <w:ind w:right="-2" w:firstLine="709"/>
        <w:jc w:val="both"/>
        <w:rPr>
          <w:bCs/>
          <w:color w:val="000000"/>
          <w:sz w:val="28"/>
          <w:szCs w:val="28"/>
        </w:rPr>
      </w:pPr>
    </w:p>
    <w:p w14:paraId="1624AB22" w14:textId="53DC84B0" w:rsidR="001A34A5" w:rsidRPr="001A34A5" w:rsidRDefault="001A34A5" w:rsidP="00974B29">
      <w:pPr>
        <w:ind w:right="-2" w:firstLine="709"/>
        <w:jc w:val="both"/>
        <w:rPr>
          <w:bCs/>
          <w:color w:val="000000"/>
          <w:sz w:val="28"/>
          <w:szCs w:val="28"/>
        </w:rPr>
      </w:pPr>
      <w:r w:rsidRPr="001A34A5">
        <w:rPr>
          <w:bCs/>
          <w:color w:val="000000"/>
          <w:sz w:val="28"/>
          <w:szCs w:val="28"/>
        </w:rPr>
        <w:t>82300 Мероприятия по развитию физической культуры и спорта</w:t>
      </w:r>
    </w:p>
    <w:p w14:paraId="2204B3B4" w14:textId="6554491D" w:rsidR="001A34A5" w:rsidRPr="001A34A5" w:rsidRDefault="001A34A5" w:rsidP="00974B29">
      <w:pPr>
        <w:autoSpaceDE w:val="0"/>
        <w:ind w:right="-2" w:firstLine="709"/>
        <w:jc w:val="both"/>
        <w:rPr>
          <w:bCs/>
          <w:sz w:val="28"/>
          <w:szCs w:val="28"/>
        </w:rPr>
      </w:pPr>
      <w:r w:rsidRPr="001A34A5">
        <w:rPr>
          <w:bCs/>
          <w:sz w:val="28"/>
          <w:szCs w:val="28"/>
        </w:rPr>
        <w:t>По данному направлению расходов отражаются расходы местного бюджета на реализацию мероприятий по развитию физической культуры и спорта в Погарском районе на:</w:t>
      </w:r>
    </w:p>
    <w:p w14:paraId="296EBE0F" w14:textId="62DF6709"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проведение мероприятий по проведению районных спортивных мероприятий и участие в областных соревнованиях;</w:t>
      </w:r>
    </w:p>
    <w:p w14:paraId="187E0BBC" w14:textId="75553D4C"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обеспечение организационного бесплатного питания участников показательных выступлений;</w:t>
      </w:r>
    </w:p>
    <w:p w14:paraId="3694ED4F" w14:textId="203495F8" w:rsidR="001A34A5" w:rsidRPr="001A34A5" w:rsidRDefault="00E54177" w:rsidP="00974B29">
      <w:pPr>
        <w:ind w:right="-2" w:firstLine="709"/>
        <w:jc w:val="both"/>
        <w:rPr>
          <w:bCs/>
          <w:color w:val="000000"/>
          <w:sz w:val="28"/>
          <w:szCs w:val="28"/>
        </w:rPr>
      </w:pPr>
      <w:r>
        <w:rPr>
          <w:bCs/>
          <w:sz w:val="28"/>
          <w:szCs w:val="28"/>
        </w:rPr>
        <w:t>- </w:t>
      </w:r>
      <w:r w:rsidR="001A34A5" w:rsidRPr="001A34A5">
        <w:rPr>
          <w:bCs/>
          <w:sz w:val="28"/>
          <w:szCs w:val="28"/>
        </w:rPr>
        <w:t>поощрение победителей и призеров областных, российских соревнований, лучших спортсменов, тренеров, ветеранов.</w:t>
      </w:r>
    </w:p>
    <w:p w14:paraId="0A60CA84" w14:textId="77777777" w:rsidR="001A34A5" w:rsidRPr="001A34A5" w:rsidRDefault="001A34A5" w:rsidP="00974B29">
      <w:pPr>
        <w:ind w:right="-2" w:firstLine="709"/>
        <w:jc w:val="both"/>
        <w:rPr>
          <w:bCs/>
          <w:color w:val="000000"/>
          <w:sz w:val="28"/>
          <w:szCs w:val="28"/>
        </w:rPr>
      </w:pPr>
    </w:p>
    <w:p w14:paraId="3E45E320" w14:textId="77777777" w:rsidR="001A34A5" w:rsidRPr="001A34A5" w:rsidRDefault="001A34A5" w:rsidP="00974B29">
      <w:pPr>
        <w:ind w:right="-2" w:firstLine="709"/>
        <w:jc w:val="both"/>
        <w:rPr>
          <w:bCs/>
          <w:color w:val="000000"/>
          <w:sz w:val="28"/>
          <w:szCs w:val="28"/>
        </w:rPr>
      </w:pPr>
      <w:r w:rsidRPr="00E8645E">
        <w:rPr>
          <w:bCs/>
          <w:color w:val="000000"/>
          <w:sz w:val="28"/>
          <w:szCs w:val="28"/>
        </w:rPr>
        <w:t>82340 Организация и проведение олимпиад, выставок, конкурсов, конференций и других общественных мероприятий</w:t>
      </w:r>
    </w:p>
    <w:p w14:paraId="67230DEE" w14:textId="004593A6" w:rsidR="001A34A5" w:rsidRPr="001A34A5" w:rsidRDefault="00D32559" w:rsidP="00974B29">
      <w:pPr>
        <w:ind w:right="-2" w:firstLine="709"/>
        <w:jc w:val="both"/>
        <w:rPr>
          <w:bCs/>
          <w:color w:val="000000"/>
          <w:sz w:val="28"/>
          <w:szCs w:val="28"/>
        </w:rPr>
      </w:pPr>
      <w:r>
        <w:rPr>
          <w:bCs/>
          <w:sz w:val="28"/>
          <w:szCs w:val="28"/>
        </w:rPr>
        <w:t>П</w:t>
      </w:r>
      <w:r w:rsidR="001A34A5" w:rsidRPr="001A34A5">
        <w:rPr>
          <w:bCs/>
          <w:sz w:val="28"/>
          <w:szCs w:val="28"/>
        </w:rPr>
        <w:t xml:space="preserve">о данному направлению расходов отражаются расходы местного бюджета на </w:t>
      </w:r>
      <w:r w:rsidR="001A34A5" w:rsidRPr="001A34A5">
        <w:rPr>
          <w:bCs/>
          <w:color w:val="000000"/>
          <w:sz w:val="28"/>
          <w:szCs w:val="28"/>
        </w:rPr>
        <w:t>организацию и проведение олимпиад, выставок, конкурсов, конференций и других общественных мероприятий.</w:t>
      </w:r>
    </w:p>
    <w:p w14:paraId="46DA4E29" w14:textId="77777777" w:rsidR="001A34A5" w:rsidRPr="001A34A5" w:rsidRDefault="001A34A5" w:rsidP="00974B29">
      <w:pPr>
        <w:ind w:right="-2" w:firstLine="709"/>
        <w:jc w:val="both"/>
        <w:rPr>
          <w:bCs/>
          <w:color w:val="000000"/>
          <w:sz w:val="28"/>
          <w:szCs w:val="28"/>
        </w:rPr>
      </w:pPr>
    </w:p>
    <w:p w14:paraId="3FC698BB" w14:textId="77777777" w:rsidR="001A34A5" w:rsidRPr="001A34A5" w:rsidRDefault="001A34A5" w:rsidP="00974B29">
      <w:pPr>
        <w:ind w:right="-2" w:firstLine="709"/>
        <w:jc w:val="both"/>
        <w:rPr>
          <w:bCs/>
          <w:color w:val="000000"/>
          <w:sz w:val="28"/>
          <w:szCs w:val="28"/>
        </w:rPr>
      </w:pPr>
      <w:r w:rsidRPr="001A34A5">
        <w:rPr>
          <w:bCs/>
          <w:color w:val="000000"/>
          <w:sz w:val="28"/>
          <w:szCs w:val="28"/>
        </w:rPr>
        <w:t>82360 Мероприятия по работе с семьей, детьми и молодежью</w:t>
      </w:r>
    </w:p>
    <w:p w14:paraId="22A79F96" w14:textId="3B007BA5" w:rsidR="001A34A5" w:rsidRDefault="00D32559" w:rsidP="00974B29">
      <w:pPr>
        <w:autoSpaceDE w:val="0"/>
        <w:autoSpaceDN w:val="0"/>
        <w:adjustRightInd w:val="0"/>
        <w:ind w:right="-2" w:firstLine="709"/>
        <w:jc w:val="both"/>
        <w:rPr>
          <w:bCs/>
          <w:sz w:val="28"/>
          <w:szCs w:val="28"/>
        </w:rPr>
      </w:pPr>
      <w:r>
        <w:rPr>
          <w:bCs/>
          <w:sz w:val="28"/>
          <w:szCs w:val="28"/>
        </w:rPr>
        <w:t>П</w:t>
      </w:r>
      <w:r w:rsidR="001A34A5" w:rsidRPr="001A34A5">
        <w:rPr>
          <w:bCs/>
          <w:sz w:val="28"/>
          <w:szCs w:val="28"/>
        </w:rPr>
        <w:t>о данному направлению расходов отражаются расходы местного бюджета на реализацию мероприятий по работе с семьей, детьми и молодежью</w:t>
      </w:r>
      <w:r w:rsidR="00E8645E">
        <w:rPr>
          <w:bCs/>
          <w:sz w:val="28"/>
          <w:szCs w:val="28"/>
        </w:rPr>
        <w:t>:</w:t>
      </w:r>
    </w:p>
    <w:p w14:paraId="1BD05453"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t>организацию и проведение районных мероприятий среди несовершеннолетних (акций, конкурсов, спартакиад, семинаров и других), приобретение ценных подарков;</w:t>
      </w:r>
    </w:p>
    <w:p w14:paraId="223FA263"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t>организацию участия детей в районных, областных, всероссийских соревнованиях, учебно-тренировочных сборах;</w:t>
      </w:r>
    </w:p>
    <w:p w14:paraId="7E456636"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t>прочие мероприятия по работе с семьей, детьми и молодежью;</w:t>
      </w:r>
    </w:p>
    <w:p w14:paraId="7A831056" w14:textId="77777777" w:rsidR="00E8645E" w:rsidRPr="001A34A5" w:rsidRDefault="00E8645E" w:rsidP="00974B29">
      <w:pPr>
        <w:autoSpaceDE w:val="0"/>
        <w:autoSpaceDN w:val="0"/>
        <w:adjustRightInd w:val="0"/>
        <w:ind w:right="-2" w:firstLine="709"/>
        <w:jc w:val="both"/>
        <w:rPr>
          <w:bCs/>
          <w:sz w:val="28"/>
          <w:szCs w:val="28"/>
        </w:rPr>
      </w:pPr>
    </w:p>
    <w:p w14:paraId="4B2F7785" w14:textId="77777777" w:rsidR="001A34A5" w:rsidRPr="001A34A5" w:rsidRDefault="001A34A5" w:rsidP="00974B29">
      <w:pPr>
        <w:ind w:right="-2" w:firstLine="709"/>
        <w:jc w:val="both"/>
        <w:rPr>
          <w:bCs/>
          <w:color w:val="000000"/>
          <w:sz w:val="28"/>
          <w:szCs w:val="28"/>
        </w:rPr>
      </w:pPr>
      <w:r w:rsidRPr="001A34A5">
        <w:rPr>
          <w:bCs/>
          <w:iCs/>
          <w:color w:val="000000"/>
          <w:sz w:val="28"/>
          <w:szCs w:val="28"/>
        </w:rPr>
        <w:lastRenderedPageBreak/>
        <w:t>82370</w:t>
      </w:r>
      <w:r w:rsidRPr="001A34A5">
        <w:rPr>
          <w:bCs/>
          <w:color w:val="000000"/>
          <w:sz w:val="28"/>
          <w:szCs w:val="28"/>
        </w:rPr>
        <w:t xml:space="preserve"> Организация временного трудоустройства несовершеннолетних граждан в возрасте от 14 до 18 лет</w:t>
      </w:r>
    </w:p>
    <w:p w14:paraId="2D6F425D" w14:textId="43546648" w:rsidR="001A34A5" w:rsidRPr="001A34A5" w:rsidRDefault="00D32559" w:rsidP="00974B29">
      <w:pPr>
        <w:autoSpaceDE w:val="0"/>
        <w:autoSpaceDN w:val="0"/>
        <w:adjustRightInd w:val="0"/>
        <w:ind w:right="-2" w:firstLine="709"/>
        <w:jc w:val="both"/>
        <w:rPr>
          <w:bCs/>
          <w:sz w:val="28"/>
          <w:szCs w:val="28"/>
        </w:rPr>
      </w:pPr>
      <w:r>
        <w:rPr>
          <w:bCs/>
          <w:sz w:val="28"/>
          <w:szCs w:val="28"/>
        </w:rPr>
        <w:t>П</w:t>
      </w:r>
      <w:r w:rsidR="001A34A5" w:rsidRPr="001A34A5">
        <w:rPr>
          <w:bCs/>
          <w:sz w:val="28"/>
          <w:szCs w:val="28"/>
        </w:rPr>
        <w:t xml:space="preserve">о данному направлению расходов отражаются расходы местного бюджета на </w:t>
      </w:r>
      <w:r w:rsidR="001A34A5" w:rsidRPr="001A34A5">
        <w:rPr>
          <w:bCs/>
          <w:color w:val="000000"/>
          <w:sz w:val="28"/>
          <w:szCs w:val="28"/>
        </w:rPr>
        <w:t xml:space="preserve">организацию временного трудоустройства несовершеннолетних граждан в возрасте от 14 до 18 лет </w:t>
      </w:r>
      <w:r w:rsidR="001A34A5" w:rsidRPr="001A34A5">
        <w:rPr>
          <w:bCs/>
          <w:sz w:val="28"/>
          <w:szCs w:val="28"/>
        </w:rPr>
        <w:t>в свободное от учебы время.</w:t>
      </w:r>
    </w:p>
    <w:p w14:paraId="2051B23E" w14:textId="77777777" w:rsidR="001A34A5" w:rsidRPr="001A34A5" w:rsidRDefault="001A34A5" w:rsidP="00974B29">
      <w:pPr>
        <w:autoSpaceDE w:val="0"/>
        <w:autoSpaceDN w:val="0"/>
        <w:adjustRightInd w:val="0"/>
        <w:ind w:right="-2" w:firstLine="709"/>
        <w:jc w:val="both"/>
        <w:rPr>
          <w:bCs/>
          <w:sz w:val="28"/>
          <w:szCs w:val="28"/>
          <w:highlight w:val="yellow"/>
        </w:rPr>
      </w:pPr>
    </w:p>
    <w:p w14:paraId="792FC0CC" w14:textId="77777777" w:rsidR="001A34A5" w:rsidRPr="001A34A5" w:rsidRDefault="001A34A5" w:rsidP="00974B29">
      <w:pPr>
        <w:autoSpaceDE w:val="0"/>
        <w:autoSpaceDN w:val="0"/>
        <w:adjustRightInd w:val="0"/>
        <w:ind w:right="-2" w:firstLine="709"/>
        <w:jc w:val="both"/>
        <w:outlineLvl w:val="0"/>
        <w:rPr>
          <w:bCs/>
          <w:color w:val="000000"/>
          <w:sz w:val="28"/>
          <w:szCs w:val="28"/>
        </w:rPr>
      </w:pPr>
      <w:r w:rsidRPr="001A34A5">
        <w:rPr>
          <w:bCs/>
          <w:color w:val="000000"/>
          <w:sz w:val="28"/>
          <w:szCs w:val="28"/>
        </w:rPr>
        <w:t>82400 Мероприятия по развитию культуры</w:t>
      </w:r>
    </w:p>
    <w:p w14:paraId="18525EC3" w14:textId="23A2351D" w:rsidR="001A34A5" w:rsidRPr="001A34A5" w:rsidRDefault="00D32559" w:rsidP="00974B29">
      <w:pPr>
        <w:autoSpaceDE w:val="0"/>
        <w:ind w:right="-2" w:firstLine="709"/>
        <w:jc w:val="both"/>
        <w:rPr>
          <w:bCs/>
          <w:sz w:val="28"/>
          <w:szCs w:val="28"/>
        </w:rPr>
      </w:pPr>
      <w:r>
        <w:rPr>
          <w:bCs/>
          <w:sz w:val="28"/>
          <w:szCs w:val="28"/>
        </w:rPr>
        <w:t>П</w:t>
      </w:r>
      <w:r w:rsidR="001A34A5" w:rsidRPr="001A34A5">
        <w:rPr>
          <w:bCs/>
          <w:sz w:val="28"/>
          <w:szCs w:val="28"/>
        </w:rPr>
        <w:t>о данному направлению расходов отражаются расходы местного бюджета на реализацию мероприятий по развитию и сохранению культурного наследия Погарского района на:</w:t>
      </w:r>
    </w:p>
    <w:p w14:paraId="2B0A1697" w14:textId="29DF12A2"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проведение праздников, смотров, конкурсов, фестивалей, юбилейных мероприятий;</w:t>
      </w:r>
    </w:p>
    <w:p w14:paraId="3D1157BA" w14:textId="7879FDFB"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обновление музейных залов, экспозиций;</w:t>
      </w:r>
    </w:p>
    <w:p w14:paraId="5D5F4F3D" w14:textId="667502B7"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приобретение продукции для наглядного оформления праздничных мероприятий;</w:t>
      </w:r>
    </w:p>
    <w:p w14:paraId="2C6FBABE" w14:textId="48A776BB"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изготовление фотографий, стендов.</w:t>
      </w:r>
    </w:p>
    <w:p w14:paraId="70A75B1C" w14:textId="77777777" w:rsidR="00C1080C" w:rsidRDefault="00C1080C" w:rsidP="00974B29">
      <w:pPr>
        <w:autoSpaceDE w:val="0"/>
        <w:autoSpaceDN w:val="0"/>
        <w:adjustRightInd w:val="0"/>
        <w:ind w:right="-2" w:firstLine="709"/>
        <w:jc w:val="both"/>
        <w:outlineLvl w:val="0"/>
        <w:rPr>
          <w:sz w:val="28"/>
          <w:szCs w:val="28"/>
        </w:rPr>
      </w:pPr>
    </w:p>
    <w:p w14:paraId="22754C4A" w14:textId="71CA157D"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82450</w:t>
      </w:r>
      <w:r w:rsidR="00A47EF0">
        <w:rPr>
          <w:sz w:val="28"/>
          <w:szCs w:val="28"/>
        </w:rPr>
        <w:t xml:space="preserve"> </w:t>
      </w:r>
      <w:r w:rsidRPr="00E94822">
        <w:rPr>
          <w:sz w:val="28"/>
          <w:szCs w:val="28"/>
        </w:rPr>
        <w:t>Выплата муниципальных пенсий (доплат к государственным пенсиям)</w:t>
      </w:r>
    </w:p>
    <w:p w14:paraId="08FC79C5" w14:textId="3A7E8A16" w:rsidR="004F240F" w:rsidRDefault="00D32559" w:rsidP="00974B29">
      <w:pPr>
        <w:autoSpaceDE w:val="0"/>
        <w:autoSpaceDN w:val="0"/>
        <w:adjustRightInd w:val="0"/>
        <w:ind w:right="-2" w:firstLine="709"/>
        <w:jc w:val="both"/>
        <w:outlineLvl w:val="0"/>
        <w:rPr>
          <w:sz w:val="28"/>
          <w:szCs w:val="28"/>
        </w:rPr>
      </w:pPr>
      <w:r>
        <w:rPr>
          <w:bCs/>
          <w:iCs/>
          <w:sz w:val="28"/>
          <w:szCs w:val="28"/>
        </w:rPr>
        <w:t>П</w:t>
      </w:r>
      <w:r w:rsidR="004F240F" w:rsidRPr="00E94822">
        <w:rPr>
          <w:bCs/>
          <w:iCs/>
          <w:sz w:val="28"/>
          <w:szCs w:val="28"/>
        </w:rPr>
        <w:t xml:space="preserve">о данному направлению расходов </w:t>
      </w:r>
      <w:r w:rsidR="004F240F" w:rsidRPr="00E94822">
        <w:rPr>
          <w:sz w:val="28"/>
          <w:szCs w:val="28"/>
        </w:rPr>
        <w:t xml:space="preserve">отражаются расходы </w:t>
      </w:r>
      <w:r w:rsidR="0052693E">
        <w:rPr>
          <w:sz w:val="28"/>
          <w:szCs w:val="28"/>
        </w:rPr>
        <w:t>местн</w:t>
      </w:r>
      <w:r w:rsidR="004F240F" w:rsidRPr="00E94822">
        <w:rPr>
          <w:sz w:val="28"/>
          <w:szCs w:val="28"/>
        </w:rPr>
        <w:t xml:space="preserve">ого бюджета на ежемесячную </w:t>
      </w:r>
      <w:r w:rsidR="004F240F" w:rsidRPr="00E94822">
        <w:rPr>
          <w:iCs/>
          <w:sz w:val="28"/>
          <w:szCs w:val="28"/>
        </w:rPr>
        <w:t xml:space="preserve">выплату пенсии за выслугу лет лицам, замещавшим выборные муниципальные должности и занимавшим муниципальные должности муниципальной службы, </w:t>
      </w:r>
      <w:r w:rsidR="004F240F" w:rsidRPr="00E94822">
        <w:rPr>
          <w:sz w:val="28"/>
          <w:szCs w:val="28"/>
        </w:rPr>
        <w:t xml:space="preserve">назначаемые в соответствии с законодательством Брянской области и нормативными актами </w:t>
      </w:r>
      <w:r w:rsidR="00585F06">
        <w:rPr>
          <w:sz w:val="28"/>
          <w:szCs w:val="28"/>
        </w:rPr>
        <w:t>Погар</w:t>
      </w:r>
      <w:r w:rsidR="004F240F" w:rsidRPr="00E94822">
        <w:rPr>
          <w:sz w:val="28"/>
          <w:szCs w:val="28"/>
        </w:rPr>
        <w:t>ского района;</w:t>
      </w:r>
    </w:p>
    <w:p w14:paraId="3474D930" w14:textId="77777777" w:rsidR="00A47EF0" w:rsidRDefault="00A47EF0" w:rsidP="00974B29">
      <w:pPr>
        <w:autoSpaceDE w:val="0"/>
        <w:autoSpaceDN w:val="0"/>
        <w:adjustRightInd w:val="0"/>
        <w:ind w:right="-2" w:firstLine="709"/>
        <w:jc w:val="both"/>
        <w:outlineLvl w:val="0"/>
        <w:rPr>
          <w:sz w:val="28"/>
          <w:szCs w:val="28"/>
        </w:rPr>
      </w:pPr>
    </w:p>
    <w:p w14:paraId="03DB9D11" w14:textId="20DA520A" w:rsidR="00CB4975" w:rsidRPr="00CB4975" w:rsidRDefault="00CB4975" w:rsidP="00974B29">
      <w:pPr>
        <w:autoSpaceDE w:val="0"/>
        <w:autoSpaceDN w:val="0"/>
        <w:adjustRightInd w:val="0"/>
        <w:ind w:right="-2" w:firstLine="709"/>
        <w:jc w:val="both"/>
        <w:outlineLvl w:val="1"/>
        <w:rPr>
          <w:sz w:val="28"/>
          <w:szCs w:val="28"/>
        </w:rPr>
      </w:pPr>
      <w:r w:rsidRPr="00CB4975">
        <w:rPr>
          <w:sz w:val="28"/>
          <w:szCs w:val="28"/>
        </w:rPr>
        <w:t>82490 Мероприятия по поддержке детей-сирот</w:t>
      </w:r>
    </w:p>
    <w:p w14:paraId="7F0DCF99" w14:textId="20424D77" w:rsidR="00CB4975" w:rsidRPr="00CB4975" w:rsidRDefault="00D32559" w:rsidP="00974B29">
      <w:pPr>
        <w:autoSpaceDE w:val="0"/>
        <w:ind w:right="-2" w:firstLine="709"/>
        <w:jc w:val="both"/>
        <w:rPr>
          <w:sz w:val="28"/>
          <w:szCs w:val="28"/>
        </w:rPr>
      </w:pPr>
      <w:r>
        <w:rPr>
          <w:sz w:val="28"/>
          <w:szCs w:val="28"/>
        </w:rPr>
        <w:t>П</w:t>
      </w:r>
      <w:r w:rsidR="00CB4975" w:rsidRPr="00CB4975">
        <w:rPr>
          <w:sz w:val="28"/>
          <w:szCs w:val="28"/>
        </w:rPr>
        <w:t>о данному направлению расходов отражаются расходы местного бюджета на мероприятия по поддержке детей-сирот.</w:t>
      </w:r>
    </w:p>
    <w:p w14:paraId="4FE213E5" w14:textId="77777777" w:rsidR="00CB4975" w:rsidRPr="00CB4975" w:rsidRDefault="00CB4975" w:rsidP="00974B29">
      <w:pPr>
        <w:autoSpaceDE w:val="0"/>
        <w:ind w:right="-2" w:firstLine="709"/>
        <w:jc w:val="both"/>
        <w:rPr>
          <w:sz w:val="28"/>
          <w:szCs w:val="28"/>
        </w:rPr>
      </w:pPr>
    </w:p>
    <w:p w14:paraId="2F222703" w14:textId="77777777" w:rsidR="00CB4975" w:rsidRPr="00CB4975" w:rsidRDefault="00CB4975" w:rsidP="00974B29">
      <w:pPr>
        <w:autoSpaceDE w:val="0"/>
        <w:ind w:right="-2" w:firstLine="709"/>
        <w:jc w:val="both"/>
        <w:rPr>
          <w:sz w:val="28"/>
          <w:szCs w:val="28"/>
        </w:rPr>
      </w:pPr>
      <w:r w:rsidRPr="00CB4975">
        <w:rPr>
          <w:sz w:val="28"/>
          <w:szCs w:val="28"/>
        </w:rPr>
        <w:t>82540 Оказание поддержки социально ориентированным некоммерческим организациям</w:t>
      </w:r>
    </w:p>
    <w:p w14:paraId="37E06E8B" w14:textId="62E74DAE" w:rsidR="00CB4975" w:rsidRDefault="00D32559" w:rsidP="00974B29">
      <w:pPr>
        <w:autoSpaceDE w:val="0"/>
        <w:autoSpaceDN w:val="0"/>
        <w:adjustRightInd w:val="0"/>
        <w:ind w:right="-2" w:firstLine="709"/>
        <w:jc w:val="both"/>
        <w:outlineLvl w:val="1"/>
        <w:rPr>
          <w:sz w:val="28"/>
          <w:szCs w:val="28"/>
        </w:rPr>
      </w:pPr>
      <w:r>
        <w:rPr>
          <w:sz w:val="28"/>
          <w:szCs w:val="28"/>
        </w:rPr>
        <w:t>П</w:t>
      </w:r>
      <w:r w:rsidR="00CB4975" w:rsidRPr="00CB4975">
        <w:rPr>
          <w:sz w:val="28"/>
          <w:szCs w:val="28"/>
        </w:rPr>
        <w:t>о данному направлению расходов отражаются расходы местного бюджета на оказание поддержки социально ориентированным некоммерческим организациям.</w:t>
      </w:r>
    </w:p>
    <w:p w14:paraId="6CF7A97B" w14:textId="77777777" w:rsidR="00CB4975" w:rsidRPr="00CB4975" w:rsidRDefault="00CB4975" w:rsidP="00974B29">
      <w:pPr>
        <w:autoSpaceDE w:val="0"/>
        <w:autoSpaceDN w:val="0"/>
        <w:adjustRightInd w:val="0"/>
        <w:ind w:right="-2" w:firstLine="709"/>
        <w:jc w:val="both"/>
        <w:outlineLvl w:val="1"/>
        <w:rPr>
          <w:sz w:val="28"/>
          <w:szCs w:val="28"/>
        </w:rPr>
      </w:pPr>
    </w:p>
    <w:p w14:paraId="341512B8" w14:textId="77777777" w:rsidR="00CB4975" w:rsidRPr="00CB4975" w:rsidRDefault="00CB4975" w:rsidP="00974B29">
      <w:pPr>
        <w:ind w:right="-2" w:firstLine="709"/>
        <w:jc w:val="both"/>
        <w:rPr>
          <w:color w:val="000000"/>
          <w:sz w:val="28"/>
          <w:szCs w:val="28"/>
        </w:rPr>
      </w:pPr>
      <w:r w:rsidRPr="00CB4975">
        <w:rPr>
          <w:color w:val="000000"/>
          <w:sz w:val="28"/>
          <w:szCs w:val="28"/>
        </w:rPr>
        <w:t>82610 Обеспечение функционирования модели персонифицированного финансирования дополнительного образования детей</w:t>
      </w:r>
    </w:p>
    <w:p w14:paraId="58EFF20A" w14:textId="06CD0BB8" w:rsidR="00CB4975" w:rsidRPr="00CB4975" w:rsidRDefault="00D32559" w:rsidP="00974B29">
      <w:pPr>
        <w:ind w:right="-2" w:firstLine="709"/>
        <w:jc w:val="both"/>
        <w:rPr>
          <w:sz w:val="28"/>
          <w:szCs w:val="28"/>
        </w:rPr>
      </w:pPr>
      <w:r>
        <w:rPr>
          <w:sz w:val="28"/>
          <w:szCs w:val="28"/>
        </w:rPr>
        <w:t>П</w:t>
      </w:r>
      <w:r w:rsidR="00CB4975" w:rsidRPr="00CB4975">
        <w:rPr>
          <w:sz w:val="28"/>
          <w:szCs w:val="28"/>
        </w:rPr>
        <w:t>о данному направлению расходов отражаются расходы бюджета на обеспечение функционирования модели персонифицированного финансирования дополнительного образования детей.</w:t>
      </w:r>
    </w:p>
    <w:p w14:paraId="08254EB7" w14:textId="77777777" w:rsidR="00CB4975" w:rsidRPr="00CB4975" w:rsidRDefault="00CB4975" w:rsidP="00974B29">
      <w:pPr>
        <w:autoSpaceDE w:val="0"/>
        <w:autoSpaceDN w:val="0"/>
        <w:adjustRightInd w:val="0"/>
        <w:ind w:right="-2" w:firstLine="709"/>
        <w:jc w:val="both"/>
        <w:outlineLvl w:val="1"/>
        <w:rPr>
          <w:sz w:val="28"/>
          <w:szCs w:val="28"/>
        </w:rPr>
      </w:pPr>
    </w:p>
    <w:p w14:paraId="09CAF6ED" w14:textId="77777777" w:rsidR="00CB4975" w:rsidRPr="00CB4975" w:rsidRDefault="00CB4975" w:rsidP="00974B29">
      <w:pPr>
        <w:ind w:right="-2" w:firstLine="709"/>
        <w:jc w:val="both"/>
        <w:rPr>
          <w:color w:val="000000"/>
          <w:sz w:val="28"/>
          <w:szCs w:val="28"/>
        </w:rPr>
      </w:pPr>
      <w:r w:rsidRPr="00CB4975">
        <w:rPr>
          <w:color w:val="000000"/>
          <w:sz w:val="28"/>
          <w:szCs w:val="28"/>
        </w:rPr>
        <w:t>83020 Поддержка мер по обеспечению сбалансированности бюджетов поселений</w:t>
      </w:r>
    </w:p>
    <w:p w14:paraId="37E381E4" w14:textId="2E0C5222" w:rsidR="00CB4975" w:rsidRPr="00CB4975" w:rsidRDefault="00D32559" w:rsidP="00974B29">
      <w:pPr>
        <w:ind w:right="-2" w:firstLine="709"/>
        <w:jc w:val="both"/>
        <w:rPr>
          <w:iCs/>
          <w:color w:val="000000"/>
          <w:sz w:val="28"/>
          <w:szCs w:val="28"/>
        </w:rPr>
      </w:pPr>
      <w:r>
        <w:rPr>
          <w:iCs/>
          <w:color w:val="000000"/>
          <w:sz w:val="28"/>
          <w:szCs w:val="28"/>
        </w:rPr>
        <w:lastRenderedPageBreak/>
        <w:t>П</w:t>
      </w:r>
      <w:r w:rsidR="00CB4975" w:rsidRPr="00CB4975">
        <w:rPr>
          <w:iCs/>
          <w:color w:val="000000"/>
          <w:sz w:val="28"/>
          <w:szCs w:val="28"/>
        </w:rPr>
        <w:t>о данному направлению расходов отражаются расходы местного бюджета на предоставление поселениям Погарского района дотаций на поддержку мер по обеспечению сбалансированности бюджетов за счет средств местного бюджета.</w:t>
      </w:r>
    </w:p>
    <w:p w14:paraId="2DFADDD9" w14:textId="77777777" w:rsidR="00CB4975" w:rsidRPr="00CB4975" w:rsidRDefault="00CB4975" w:rsidP="00974B29">
      <w:pPr>
        <w:autoSpaceDE w:val="0"/>
        <w:autoSpaceDN w:val="0"/>
        <w:adjustRightInd w:val="0"/>
        <w:ind w:right="-2" w:firstLine="709"/>
        <w:jc w:val="both"/>
        <w:outlineLvl w:val="1"/>
        <w:rPr>
          <w:sz w:val="28"/>
          <w:szCs w:val="28"/>
        </w:rPr>
      </w:pPr>
    </w:p>
    <w:p w14:paraId="7D62BA10" w14:textId="77777777" w:rsidR="00CB4975" w:rsidRPr="00CB4975" w:rsidRDefault="00CB4975" w:rsidP="00974B29">
      <w:pPr>
        <w:ind w:right="-2" w:firstLine="709"/>
        <w:jc w:val="both"/>
        <w:rPr>
          <w:color w:val="000000"/>
          <w:sz w:val="28"/>
          <w:szCs w:val="28"/>
        </w:rPr>
      </w:pPr>
      <w:r w:rsidRPr="00CB4975">
        <w:rPr>
          <w:color w:val="000000"/>
          <w:sz w:val="28"/>
          <w:szCs w:val="28"/>
        </w:rPr>
        <w:t>83030 Резервный фонд местных администраций</w:t>
      </w:r>
    </w:p>
    <w:p w14:paraId="562C315A" w14:textId="544CAF58" w:rsidR="00CB4975" w:rsidRPr="00CB4975" w:rsidRDefault="00D32559" w:rsidP="00974B29">
      <w:pPr>
        <w:autoSpaceDE w:val="0"/>
        <w:autoSpaceDN w:val="0"/>
        <w:adjustRightInd w:val="0"/>
        <w:ind w:right="-2" w:firstLine="709"/>
        <w:jc w:val="both"/>
        <w:rPr>
          <w:sz w:val="28"/>
          <w:szCs w:val="28"/>
        </w:rPr>
      </w:pPr>
      <w:r>
        <w:rPr>
          <w:sz w:val="28"/>
          <w:szCs w:val="28"/>
        </w:rPr>
        <w:t>П</w:t>
      </w:r>
      <w:r w:rsidR="00CB4975" w:rsidRPr="00CB4975">
        <w:rPr>
          <w:sz w:val="28"/>
          <w:szCs w:val="28"/>
        </w:rPr>
        <w:t>о данному направлению расходов планируются ассигнования и осуществляется использование бюджетных ассигнований резервного фонда администрации Погарского района.</w:t>
      </w:r>
    </w:p>
    <w:p w14:paraId="6541C746" w14:textId="77777777" w:rsidR="00C1080C" w:rsidRDefault="00C1080C" w:rsidP="00974B29">
      <w:pPr>
        <w:autoSpaceDE w:val="0"/>
        <w:autoSpaceDN w:val="0"/>
        <w:adjustRightInd w:val="0"/>
        <w:ind w:right="-2" w:firstLine="709"/>
        <w:jc w:val="both"/>
        <w:outlineLvl w:val="0"/>
        <w:rPr>
          <w:sz w:val="28"/>
          <w:szCs w:val="28"/>
        </w:rPr>
      </w:pPr>
    </w:p>
    <w:p w14:paraId="34A47949" w14:textId="5F5F475E" w:rsidR="0052693E" w:rsidRDefault="0052693E" w:rsidP="00974B29">
      <w:pPr>
        <w:autoSpaceDE w:val="0"/>
        <w:autoSpaceDN w:val="0"/>
        <w:adjustRightInd w:val="0"/>
        <w:ind w:right="-2" w:firstLine="709"/>
        <w:jc w:val="both"/>
        <w:outlineLvl w:val="0"/>
        <w:rPr>
          <w:sz w:val="28"/>
          <w:szCs w:val="28"/>
        </w:rPr>
      </w:pPr>
      <w:r>
        <w:rPr>
          <w:sz w:val="28"/>
          <w:szCs w:val="28"/>
        </w:rPr>
        <w:t xml:space="preserve">83350 </w:t>
      </w:r>
      <w:r w:rsidRPr="0052693E">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w:t>
      </w:r>
    </w:p>
    <w:p w14:paraId="01EE5839" w14:textId="3CBECF58" w:rsidR="0052693E" w:rsidRDefault="00D32559" w:rsidP="00974B29">
      <w:pPr>
        <w:autoSpaceDE w:val="0"/>
        <w:autoSpaceDN w:val="0"/>
        <w:adjustRightInd w:val="0"/>
        <w:ind w:right="-2" w:firstLine="709"/>
        <w:jc w:val="both"/>
        <w:outlineLvl w:val="0"/>
        <w:rPr>
          <w:sz w:val="28"/>
          <w:szCs w:val="28"/>
        </w:rPr>
      </w:pPr>
      <w:r>
        <w:rPr>
          <w:bCs/>
          <w:iCs/>
          <w:sz w:val="28"/>
          <w:szCs w:val="28"/>
        </w:rPr>
        <w:t>П</w:t>
      </w:r>
      <w:r w:rsidR="0052693E" w:rsidRPr="00E94822">
        <w:rPr>
          <w:bCs/>
          <w:iCs/>
          <w:sz w:val="28"/>
          <w:szCs w:val="28"/>
        </w:rPr>
        <w:t xml:space="preserve">о данному направлению расходов </w:t>
      </w:r>
      <w:r w:rsidR="0052693E" w:rsidRPr="00E94822">
        <w:rPr>
          <w:sz w:val="28"/>
          <w:szCs w:val="28"/>
        </w:rPr>
        <w:t xml:space="preserve">отражаются расходы </w:t>
      </w:r>
      <w:r w:rsidR="0052693E">
        <w:rPr>
          <w:sz w:val="28"/>
          <w:szCs w:val="28"/>
        </w:rPr>
        <w:t>местн</w:t>
      </w:r>
      <w:r w:rsidR="0052693E" w:rsidRPr="00E94822">
        <w:rPr>
          <w:sz w:val="28"/>
          <w:szCs w:val="28"/>
        </w:rPr>
        <w:t>ого бюджета на</w:t>
      </w:r>
      <w:r w:rsidR="0052693E">
        <w:rPr>
          <w:sz w:val="28"/>
          <w:szCs w:val="28"/>
        </w:rPr>
        <w:t xml:space="preserve"> м</w:t>
      </w:r>
      <w:r w:rsidR="0052693E" w:rsidRPr="0052693E">
        <w:rPr>
          <w:sz w:val="28"/>
          <w:szCs w:val="28"/>
        </w:rPr>
        <w:t>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w:t>
      </w:r>
      <w:r w:rsidR="0052693E">
        <w:rPr>
          <w:sz w:val="28"/>
          <w:szCs w:val="28"/>
        </w:rPr>
        <w:t>;</w:t>
      </w:r>
    </w:p>
    <w:p w14:paraId="765BFC96" w14:textId="77777777" w:rsidR="00C1080C" w:rsidRDefault="00C1080C" w:rsidP="00974B29">
      <w:pPr>
        <w:autoSpaceDE w:val="0"/>
        <w:autoSpaceDN w:val="0"/>
        <w:adjustRightInd w:val="0"/>
        <w:ind w:right="-2" w:firstLine="709"/>
        <w:jc w:val="both"/>
        <w:outlineLvl w:val="0"/>
        <w:rPr>
          <w:sz w:val="28"/>
          <w:szCs w:val="28"/>
        </w:rPr>
      </w:pPr>
    </w:p>
    <w:p w14:paraId="3631CDCF" w14:textId="2786B860" w:rsidR="003B6A35" w:rsidRPr="00E94822" w:rsidRDefault="004F240F" w:rsidP="00974B29">
      <w:pPr>
        <w:autoSpaceDE w:val="0"/>
        <w:autoSpaceDN w:val="0"/>
        <w:adjustRightInd w:val="0"/>
        <w:ind w:right="-2" w:firstLine="709"/>
        <w:jc w:val="both"/>
        <w:outlineLvl w:val="0"/>
        <w:rPr>
          <w:sz w:val="28"/>
          <w:szCs w:val="28"/>
        </w:rPr>
      </w:pPr>
      <w:r w:rsidRPr="00E94822">
        <w:rPr>
          <w:sz w:val="28"/>
          <w:szCs w:val="28"/>
        </w:rPr>
        <w:t>83360 Уплата налогов, сборов и иных обязательных платежей</w:t>
      </w:r>
    </w:p>
    <w:p w14:paraId="2FB15A23" w14:textId="492F220C" w:rsidR="004F240F" w:rsidRDefault="00D32559"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CB4975">
        <w:rPr>
          <w:sz w:val="28"/>
          <w:szCs w:val="28"/>
        </w:rPr>
        <w:t>мест</w:t>
      </w:r>
      <w:r w:rsidR="004F240F" w:rsidRPr="00E94822">
        <w:rPr>
          <w:sz w:val="28"/>
          <w:szCs w:val="28"/>
        </w:rPr>
        <w:t xml:space="preserve">ного бюджета на уплату налогов, сборов и иных обязательных платежей за объекты и имущество, находящиеся на балансе органов местного самоуправления </w:t>
      </w:r>
      <w:r w:rsidR="00CB4975">
        <w:rPr>
          <w:sz w:val="28"/>
          <w:szCs w:val="28"/>
        </w:rPr>
        <w:t>Погар</w:t>
      </w:r>
      <w:r w:rsidR="004F240F" w:rsidRPr="00E94822">
        <w:rPr>
          <w:sz w:val="28"/>
          <w:szCs w:val="28"/>
        </w:rPr>
        <w:t>ского района, за исключением расходов на уплату налогов, сборов и иных обязательных платежей, предусмотренных в рамках смет указанных органов;</w:t>
      </w:r>
    </w:p>
    <w:p w14:paraId="3D7D3ED3" w14:textId="77777777" w:rsidR="00CC3783" w:rsidRDefault="00CC3783" w:rsidP="00974B29">
      <w:pPr>
        <w:autoSpaceDE w:val="0"/>
        <w:autoSpaceDN w:val="0"/>
        <w:adjustRightInd w:val="0"/>
        <w:ind w:right="-2" w:firstLine="709"/>
        <w:jc w:val="both"/>
        <w:rPr>
          <w:sz w:val="28"/>
          <w:szCs w:val="28"/>
        </w:rPr>
      </w:pPr>
    </w:p>
    <w:p w14:paraId="181D8C14" w14:textId="447A46CA" w:rsidR="0052693E" w:rsidRPr="0052693E" w:rsidRDefault="0052693E" w:rsidP="00974B29">
      <w:pPr>
        <w:autoSpaceDE w:val="0"/>
        <w:autoSpaceDN w:val="0"/>
        <w:adjustRightInd w:val="0"/>
        <w:ind w:right="-2" w:firstLine="709"/>
        <w:jc w:val="both"/>
        <w:rPr>
          <w:sz w:val="28"/>
          <w:szCs w:val="28"/>
        </w:rPr>
      </w:pPr>
      <w:r w:rsidRPr="0052693E">
        <w:rPr>
          <w:sz w:val="28"/>
          <w:szCs w:val="28"/>
        </w:rPr>
        <w:t>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w:t>
      </w:r>
      <w:r w:rsidR="00E54177">
        <w:rPr>
          <w:sz w:val="28"/>
          <w:szCs w:val="28"/>
        </w:rPr>
        <w:t>- </w:t>
      </w:r>
      <w:r w:rsidRPr="0052693E">
        <w:rPr>
          <w:sz w:val="28"/>
          <w:szCs w:val="28"/>
        </w:rPr>
        <w:t>и водоснабжения населения, водоотведения, снабжения населения топливом</w:t>
      </w:r>
    </w:p>
    <w:p w14:paraId="78A6D761" w14:textId="2184B25A" w:rsidR="0052693E" w:rsidRPr="0052693E" w:rsidRDefault="00D32559" w:rsidP="00974B29">
      <w:pPr>
        <w:autoSpaceDE w:val="0"/>
        <w:autoSpaceDN w:val="0"/>
        <w:adjustRightInd w:val="0"/>
        <w:ind w:right="-2" w:firstLine="709"/>
        <w:jc w:val="both"/>
        <w:rPr>
          <w:sz w:val="28"/>
          <w:szCs w:val="28"/>
        </w:rPr>
      </w:pPr>
      <w:r>
        <w:rPr>
          <w:sz w:val="28"/>
          <w:szCs w:val="28"/>
        </w:rPr>
        <w:t>П</w:t>
      </w:r>
      <w:r w:rsidR="0052693E" w:rsidRPr="0052693E">
        <w:rPr>
          <w:sz w:val="28"/>
          <w:szCs w:val="28"/>
        </w:rPr>
        <w:t>о данному направлению расходов отражаются расходы местного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w:t>
      </w:r>
      <w:r w:rsidR="00E54177">
        <w:rPr>
          <w:sz w:val="28"/>
          <w:szCs w:val="28"/>
        </w:rPr>
        <w:t>- </w:t>
      </w:r>
      <w:r w:rsidR="0052693E" w:rsidRPr="0052693E">
        <w:rPr>
          <w:sz w:val="28"/>
          <w:szCs w:val="28"/>
        </w:rPr>
        <w:t>и водоснабжения населения, водоотведения, снабжения населения топливом.</w:t>
      </w:r>
    </w:p>
    <w:p w14:paraId="33A1AE2F" w14:textId="08DFF3DB" w:rsidR="0052693E" w:rsidRDefault="0052693E" w:rsidP="00974B29">
      <w:pPr>
        <w:autoSpaceDE w:val="0"/>
        <w:autoSpaceDN w:val="0"/>
        <w:adjustRightInd w:val="0"/>
        <w:ind w:right="-2" w:firstLine="709"/>
        <w:jc w:val="both"/>
        <w:rPr>
          <w:sz w:val="28"/>
          <w:szCs w:val="28"/>
        </w:rPr>
      </w:pPr>
    </w:p>
    <w:p w14:paraId="41DBC5AF" w14:textId="46504B56" w:rsidR="003B6A35" w:rsidRPr="00E94822" w:rsidRDefault="004F240F" w:rsidP="00974B29">
      <w:pPr>
        <w:ind w:right="-2" w:firstLine="709"/>
        <w:jc w:val="both"/>
        <w:outlineLvl w:val="0"/>
        <w:rPr>
          <w:sz w:val="28"/>
          <w:szCs w:val="28"/>
        </w:rPr>
      </w:pPr>
      <w:r w:rsidRPr="00E94822">
        <w:rPr>
          <w:sz w:val="28"/>
          <w:szCs w:val="28"/>
        </w:rPr>
        <w:t xml:space="preserve">83740 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Pr="00E94822">
        <w:rPr>
          <w:sz w:val="28"/>
          <w:szCs w:val="28"/>
        </w:rPr>
        <w:lastRenderedPageBreak/>
        <w:t>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14:paraId="273BA3AA" w14:textId="01E282FD" w:rsidR="004F240F" w:rsidRPr="00E94822"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5F45F1">
        <w:rPr>
          <w:sz w:val="28"/>
          <w:szCs w:val="28"/>
        </w:rPr>
        <w:t>местного</w:t>
      </w:r>
      <w:r w:rsidR="004F240F" w:rsidRPr="00E94822">
        <w:rPr>
          <w:sz w:val="28"/>
          <w:szCs w:val="28"/>
        </w:rPr>
        <w:t xml:space="preserve">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14:paraId="2AD0B72F" w14:textId="72C09BE3" w:rsidR="005F45F1" w:rsidRDefault="005F45F1" w:rsidP="00974B29">
      <w:pPr>
        <w:autoSpaceDE w:val="0"/>
        <w:autoSpaceDN w:val="0"/>
        <w:adjustRightInd w:val="0"/>
        <w:ind w:right="-2" w:firstLine="709"/>
        <w:jc w:val="both"/>
        <w:rPr>
          <w:sz w:val="28"/>
          <w:szCs w:val="28"/>
        </w:rPr>
      </w:pPr>
    </w:p>
    <w:p w14:paraId="2B1DD709" w14:textId="76919AB1" w:rsidR="005F45F1" w:rsidRPr="005F45F1" w:rsidRDefault="005F45F1" w:rsidP="00974B29">
      <w:pPr>
        <w:autoSpaceDE w:val="0"/>
        <w:autoSpaceDN w:val="0"/>
        <w:adjustRightInd w:val="0"/>
        <w:ind w:right="-2" w:firstLine="709"/>
        <w:jc w:val="both"/>
        <w:rPr>
          <w:bCs/>
          <w:sz w:val="28"/>
          <w:szCs w:val="28"/>
        </w:rPr>
      </w:pPr>
      <w:r w:rsidRPr="005F45F1">
        <w:rPr>
          <w:bCs/>
          <w:sz w:val="28"/>
          <w:szCs w:val="28"/>
        </w:rPr>
        <w:t>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14:paraId="52E0BD47" w14:textId="004501EC" w:rsidR="005F45F1" w:rsidRPr="005F45F1" w:rsidRDefault="00D32559" w:rsidP="00974B29">
      <w:pPr>
        <w:autoSpaceDE w:val="0"/>
        <w:autoSpaceDN w:val="0"/>
        <w:adjustRightInd w:val="0"/>
        <w:ind w:right="-2" w:firstLine="709"/>
        <w:jc w:val="both"/>
        <w:rPr>
          <w:bCs/>
          <w:sz w:val="28"/>
          <w:szCs w:val="28"/>
        </w:rPr>
      </w:pPr>
      <w:r>
        <w:rPr>
          <w:bCs/>
          <w:sz w:val="28"/>
          <w:szCs w:val="28"/>
        </w:rPr>
        <w:t>П</w:t>
      </w:r>
      <w:r w:rsidR="005F45F1" w:rsidRPr="005F45F1">
        <w:rPr>
          <w:bCs/>
          <w:sz w:val="28"/>
          <w:szCs w:val="28"/>
        </w:rPr>
        <w:t>о данному направлению расходов отражаются расходы местного бюджета на обеспечение деятельности муниципального бюджетного учреждения культуры «Погарский районный Дом культуры».</w:t>
      </w:r>
    </w:p>
    <w:p w14:paraId="12CA36D2" w14:textId="77777777" w:rsidR="005F45F1" w:rsidRPr="005F45F1" w:rsidRDefault="005F45F1" w:rsidP="00974B29">
      <w:pPr>
        <w:autoSpaceDE w:val="0"/>
        <w:autoSpaceDN w:val="0"/>
        <w:adjustRightInd w:val="0"/>
        <w:ind w:right="-2" w:firstLine="709"/>
        <w:jc w:val="both"/>
        <w:rPr>
          <w:bCs/>
          <w:sz w:val="28"/>
          <w:szCs w:val="28"/>
        </w:rPr>
      </w:pPr>
    </w:p>
    <w:p w14:paraId="72A5CA96" w14:textId="77777777" w:rsidR="005F45F1" w:rsidRPr="005F45F1" w:rsidRDefault="005F45F1" w:rsidP="00974B29">
      <w:pPr>
        <w:autoSpaceDE w:val="0"/>
        <w:autoSpaceDN w:val="0"/>
        <w:adjustRightInd w:val="0"/>
        <w:ind w:right="-2" w:firstLine="709"/>
        <w:jc w:val="both"/>
        <w:rPr>
          <w:bCs/>
          <w:sz w:val="28"/>
          <w:szCs w:val="28"/>
        </w:rPr>
      </w:pPr>
      <w:r w:rsidRPr="005F45F1">
        <w:rPr>
          <w:bCs/>
          <w:sz w:val="28"/>
          <w:szCs w:val="28"/>
        </w:rPr>
        <w:t>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p w14:paraId="5A3838A3" w14:textId="241D9951" w:rsidR="005F45F1" w:rsidRDefault="00D32559" w:rsidP="00974B29">
      <w:pPr>
        <w:ind w:right="-2" w:firstLine="709"/>
        <w:jc w:val="both"/>
        <w:rPr>
          <w:bCs/>
          <w:sz w:val="28"/>
          <w:szCs w:val="28"/>
        </w:rPr>
      </w:pPr>
      <w:r>
        <w:rPr>
          <w:bCs/>
          <w:sz w:val="28"/>
          <w:szCs w:val="28"/>
        </w:rPr>
        <w:t>П</w:t>
      </w:r>
      <w:r w:rsidR="005F45F1" w:rsidRPr="005F45F1">
        <w:rPr>
          <w:bCs/>
          <w:sz w:val="28"/>
          <w:szCs w:val="28"/>
        </w:rPr>
        <w:t>о данному направлению расходов отражаются расходы местного бюджета на обеспечение деятельности муниципального бюджетного учреждения культуры «Централизованная библиотечная система Погарского района»</w:t>
      </w:r>
      <w:r w:rsidR="003648AF">
        <w:rPr>
          <w:bCs/>
          <w:sz w:val="28"/>
          <w:szCs w:val="28"/>
        </w:rPr>
        <w:t>;</w:t>
      </w:r>
    </w:p>
    <w:p w14:paraId="58FB89E2" w14:textId="529EF748" w:rsidR="003648AF" w:rsidRPr="00E94822" w:rsidRDefault="003648AF" w:rsidP="00974B29">
      <w:pPr>
        <w:autoSpaceDE w:val="0"/>
        <w:autoSpaceDN w:val="0"/>
        <w:adjustRightInd w:val="0"/>
        <w:ind w:right="-2" w:firstLine="709"/>
        <w:jc w:val="both"/>
        <w:outlineLvl w:val="0"/>
        <w:rPr>
          <w:sz w:val="28"/>
          <w:szCs w:val="28"/>
        </w:rPr>
      </w:pPr>
      <w:r w:rsidRPr="00E94822">
        <w:rPr>
          <w:sz w:val="28"/>
          <w:szCs w:val="28"/>
          <w:lang w:val="en-US"/>
        </w:rPr>
        <w:t>L</w:t>
      </w:r>
      <w:r w:rsidRPr="00E94822">
        <w:rPr>
          <w:sz w:val="28"/>
          <w:szCs w:val="28"/>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44E57B38" w14:textId="628E5CD4" w:rsidR="003648AF" w:rsidRPr="00E94822" w:rsidRDefault="00A47EF0" w:rsidP="00974B29">
      <w:pPr>
        <w:autoSpaceDE w:val="0"/>
        <w:autoSpaceDN w:val="0"/>
        <w:adjustRightInd w:val="0"/>
        <w:ind w:right="-2" w:firstLine="709"/>
        <w:jc w:val="both"/>
        <w:outlineLvl w:val="0"/>
        <w:rPr>
          <w:iCs/>
          <w:sz w:val="28"/>
          <w:szCs w:val="28"/>
        </w:rPr>
      </w:pPr>
      <w:r>
        <w:rPr>
          <w:iCs/>
          <w:sz w:val="28"/>
          <w:szCs w:val="28"/>
        </w:rPr>
        <w:t>По данному направлению отражаются расходы</w:t>
      </w:r>
      <w:r w:rsidR="003648AF" w:rsidRPr="00E94822">
        <w:rPr>
          <w:sz w:val="28"/>
          <w:szCs w:val="28"/>
        </w:rPr>
        <w:t xml:space="preserve"> </w:t>
      </w:r>
      <w:r w:rsidR="003648AF">
        <w:rPr>
          <w:sz w:val="28"/>
          <w:szCs w:val="28"/>
        </w:rPr>
        <w:t>местного</w:t>
      </w:r>
      <w:r w:rsidR="003648AF" w:rsidRPr="00E94822">
        <w:rPr>
          <w:sz w:val="28"/>
          <w:szCs w:val="28"/>
        </w:rPr>
        <w:t xml:space="preserve"> бюджета на реализацию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3648AF" w:rsidRPr="00E94822">
        <w:rPr>
          <w:iCs/>
          <w:sz w:val="28"/>
          <w:szCs w:val="28"/>
        </w:rPr>
        <w:t xml:space="preserve"> в том числе расходы районного бюджета источником финансового обеспечения которых являются</w:t>
      </w:r>
      <w:r>
        <w:rPr>
          <w:iCs/>
          <w:sz w:val="28"/>
          <w:szCs w:val="28"/>
        </w:rPr>
        <w:t xml:space="preserve"> </w:t>
      </w:r>
      <w:r w:rsidR="003648AF" w:rsidRPr="00E94822">
        <w:rPr>
          <w:iCs/>
          <w:sz w:val="28"/>
          <w:szCs w:val="28"/>
        </w:rPr>
        <w:t xml:space="preserve">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местного</w:t>
      </w:r>
      <w:r w:rsidR="003648AF" w:rsidRPr="00E94822">
        <w:rPr>
          <w:iCs/>
          <w:sz w:val="28"/>
          <w:szCs w:val="28"/>
        </w:rPr>
        <w:t xml:space="preserve"> бюджета</w:t>
      </w:r>
      <w:r w:rsidR="003648AF">
        <w:rPr>
          <w:iCs/>
          <w:sz w:val="28"/>
          <w:szCs w:val="28"/>
        </w:rPr>
        <w:t xml:space="preserve">, </w:t>
      </w:r>
      <w:r w:rsidR="003648AF" w:rsidRPr="00E94822">
        <w:rPr>
          <w:iCs/>
          <w:sz w:val="28"/>
          <w:szCs w:val="28"/>
        </w:rPr>
        <w:t xml:space="preserve">в целях </w:t>
      </w:r>
      <w:proofErr w:type="spellStart"/>
      <w:r w:rsidR="003648AF" w:rsidRPr="00E94822">
        <w:rPr>
          <w:iCs/>
          <w:sz w:val="28"/>
          <w:szCs w:val="28"/>
        </w:rPr>
        <w:t>софинансирования</w:t>
      </w:r>
      <w:proofErr w:type="spellEnd"/>
      <w:r w:rsidR="003648AF" w:rsidRPr="00E94822">
        <w:rPr>
          <w:iCs/>
          <w:sz w:val="28"/>
          <w:szCs w:val="28"/>
        </w:rPr>
        <w:t xml:space="preserve"> которых </w:t>
      </w:r>
      <w:r w:rsidR="00A9497E">
        <w:rPr>
          <w:iCs/>
          <w:sz w:val="28"/>
          <w:szCs w:val="28"/>
        </w:rPr>
        <w:t xml:space="preserve">местному </w:t>
      </w:r>
      <w:r w:rsidR="003648AF" w:rsidRPr="00E94822">
        <w:rPr>
          <w:iCs/>
          <w:sz w:val="28"/>
          <w:szCs w:val="28"/>
        </w:rPr>
        <w:t>бюджету предоставляются указанные субсидии;</w:t>
      </w:r>
    </w:p>
    <w:p w14:paraId="1263BAC4" w14:textId="77777777" w:rsidR="00C1080C" w:rsidRPr="004E38B4" w:rsidRDefault="00C1080C" w:rsidP="00974B29">
      <w:pPr>
        <w:ind w:right="-2" w:firstLine="709"/>
        <w:jc w:val="both"/>
        <w:outlineLvl w:val="0"/>
        <w:rPr>
          <w:sz w:val="28"/>
          <w:szCs w:val="28"/>
        </w:rPr>
      </w:pPr>
    </w:p>
    <w:p w14:paraId="1E20B4E8" w14:textId="41F5EBCC" w:rsidR="00A9497E" w:rsidRPr="00E94822" w:rsidRDefault="00A9497E" w:rsidP="00974B29">
      <w:pPr>
        <w:ind w:right="-2" w:firstLine="709"/>
        <w:jc w:val="both"/>
        <w:outlineLvl w:val="0"/>
        <w:rPr>
          <w:sz w:val="28"/>
          <w:szCs w:val="28"/>
        </w:rPr>
      </w:pPr>
      <w:r w:rsidRPr="00E94822">
        <w:rPr>
          <w:sz w:val="28"/>
          <w:szCs w:val="28"/>
          <w:lang w:val="en-US"/>
        </w:rPr>
        <w:lastRenderedPageBreak/>
        <w:t>L</w:t>
      </w:r>
      <w:r w:rsidRPr="00E94822">
        <w:rPr>
          <w:sz w:val="28"/>
          <w:szCs w:val="28"/>
        </w:rPr>
        <w:t>4670 Обеспечение развития и укрепления материально технической базы муниципальных домов культуры в населенных пунктах с числом жителей до 50 тысяч человек</w:t>
      </w:r>
    </w:p>
    <w:p w14:paraId="67C8FAA0" w14:textId="2D5D6154" w:rsidR="00A9497E" w:rsidRPr="00E94822" w:rsidRDefault="00D32559" w:rsidP="00974B29">
      <w:pPr>
        <w:ind w:right="-2" w:firstLine="709"/>
        <w:jc w:val="both"/>
        <w:outlineLvl w:val="0"/>
        <w:rPr>
          <w:iCs/>
          <w:sz w:val="28"/>
          <w:szCs w:val="28"/>
        </w:rPr>
      </w:pPr>
      <w:r>
        <w:rPr>
          <w:iCs/>
          <w:sz w:val="28"/>
          <w:szCs w:val="28"/>
        </w:rPr>
        <w:t>П</w:t>
      </w:r>
      <w:r w:rsidR="00A47EF0">
        <w:rPr>
          <w:iCs/>
          <w:sz w:val="28"/>
          <w:szCs w:val="28"/>
        </w:rPr>
        <w:t>о данному направлению отражаются расходы</w:t>
      </w:r>
      <w:r w:rsidR="00A9497E" w:rsidRPr="00E94822">
        <w:rPr>
          <w:sz w:val="28"/>
          <w:szCs w:val="28"/>
        </w:rPr>
        <w:t xml:space="preserve"> </w:t>
      </w:r>
      <w:r w:rsidR="00A9497E">
        <w:rPr>
          <w:sz w:val="28"/>
          <w:szCs w:val="28"/>
        </w:rPr>
        <w:t>местного</w:t>
      </w:r>
      <w:r w:rsidR="00A9497E" w:rsidRPr="00E94822">
        <w:rPr>
          <w:sz w:val="28"/>
          <w:szCs w:val="28"/>
        </w:rPr>
        <w:t xml:space="preserve"> бюджета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r w:rsidR="00A9497E" w:rsidRPr="00E94822">
        <w:rPr>
          <w:iCs/>
          <w:sz w:val="28"/>
          <w:szCs w:val="28"/>
        </w:rPr>
        <w:t xml:space="preserve"> в том числе расходы </w:t>
      </w:r>
      <w:r w:rsidR="00A9497E">
        <w:rPr>
          <w:iCs/>
          <w:sz w:val="28"/>
          <w:szCs w:val="28"/>
        </w:rPr>
        <w:t>местн</w:t>
      </w:r>
      <w:r w:rsidR="00A9497E" w:rsidRPr="00E94822">
        <w:rPr>
          <w:iCs/>
          <w:sz w:val="28"/>
          <w:szCs w:val="28"/>
        </w:rPr>
        <w:t>ого бюджета источником финансового обеспечения которых являются</w:t>
      </w:r>
      <w:r w:rsidR="00A47EF0">
        <w:rPr>
          <w:iCs/>
          <w:sz w:val="28"/>
          <w:szCs w:val="28"/>
        </w:rPr>
        <w:t xml:space="preserve"> </w:t>
      </w:r>
      <w:r w:rsidR="00A9497E" w:rsidRPr="00E94822">
        <w:rPr>
          <w:iCs/>
          <w:sz w:val="28"/>
          <w:szCs w:val="28"/>
        </w:rPr>
        <w:t xml:space="preserve">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 xml:space="preserve">ного бюджета в целях </w:t>
      </w:r>
      <w:proofErr w:type="spellStart"/>
      <w:r w:rsidR="00A9497E" w:rsidRPr="00E94822">
        <w:rPr>
          <w:iCs/>
          <w:sz w:val="28"/>
          <w:szCs w:val="28"/>
        </w:rPr>
        <w:t>софинансирования</w:t>
      </w:r>
      <w:proofErr w:type="spellEnd"/>
      <w:r w:rsidR="00A9497E" w:rsidRPr="00E94822">
        <w:rPr>
          <w:iCs/>
          <w:sz w:val="28"/>
          <w:szCs w:val="28"/>
        </w:rPr>
        <w:t>, которых районному бюджету предоставляются указанные субсидии;</w:t>
      </w:r>
    </w:p>
    <w:p w14:paraId="1F238AEB" w14:textId="77777777" w:rsidR="00C1080C" w:rsidRPr="00D32559" w:rsidRDefault="00C1080C" w:rsidP="00974B29">
      <w:pPr>
        <w:ind w:right="-2" w:firstLine="709"/>
        <w:jc w:val="both"/>
        <w:outlineLvl w:val="0"/>
        <w:rPr>
          <w:sz w:val="28"/>
          <w:szCs w:val="28"/>
        </w:rPr>
      </w:pPr>
    </w:p>
    <w:p w14:paraId="2443BDDE" w14:textId="3706E8F3" w:rsidR="00A9497E" w:rsidRPr="00E94822" w:rsidRDefault="00A9497E" w:rsidP="00974B29">
      <w:pPr>
        <w:ind w:right="-2" w:firstLine="709"/>
        <w:jc w:val="both"/>
        <w:outlineLvl w:val="0"/>
        <w:rPr>
          <w:sz w:val="28"/>
          <w:szCs w:val="28"/>
        </w:rPr>
      </w:pPr>
      <w:r w:rsidRPr="00E94822">
        <w:rPr>
          <w:sz w:val="28"/>
          <w:szCs w:val="28"/>
          <w:lang w:val="en-US"/>
        </w:rPr>
        <w:t>L</w:t>
      </w:r>
      <w:r w:rsidRPr="00E94822">
        <w:rPr>
          <w:sz w:val="28"/>
          <w:szCs w:val="28"/>
        </w:rPr>
        <w:t>4970 Реализация мероприятий по обеспечению жильем молодых семей</w:t>
      </w:r>
    </w:p>
    <w:p w14:paraId="55D7BD25" w14:textId="6C88C8C4" w:rsidR="00A9497E" w:rsidRPr="00E94822" w:rsidRDefault="00D32559" w:rsidP="00974B29">
      <w:pPr>
        <w:ind w:right="-2" w:firstLine="709"/>
        <w:jc w:val="both"/>
        <w:outlineLvl w:val="0"/>
        <w:rPr>
          <w:iCs/>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местного</w:t>
      </w:r>
      <w:r w:rsidR="00A9497E" w:rsidRPr="00E94822">
        <w:rPr>
          <w:sz w:val="28"/>
          <w:szCs w:val="28"/>
        </w:rPr>
        <w:t xml:space="preserve"> бюджета на реализацию мероприятий по обеспечению жильем молодых семей,</w:t>
      </w:r>
      <w:r w:rsidR="00A9497E" w:rsidRPr="00E94822">
        <w:rPr>
          <w:iCs/>
          <w:sz w:val="28"/>
          <w:szCs w:val="28"/>
        </w:rPr>
        <w:t xml:space="preserve"> в том числе расходы </w:t>
      </w:r>
      <w:r w:rsidR="00A9497E">
        <w:rPr>
          <w:iCs/>
          <w:sz w:val="28"/>
          <w:szCs w:val="28"/>
        </w:rPr>
        <w:t>местного</w:t>
      </w:r>
      <w:r w:rsidR="00A9497E" w:rsidRPr="00E94822">
        <w:rPr>
          <w:iCs/>
          <w:sz w:val="28"/>
          <w:szCs w:val="28"/>
        </w:rPr>
        <w:t xml:space="preserve">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местного</w:t>
      </w:r>
      <w:r w:rsidR="00A9497E" w:rsidRPr="00E94822">
        <w:rPr>
          <w:iCs/>
          <w:sz w:val="28"/>
          <w:szCs w:val="28"/>
        </w:rPr>
        <w:t xml:space="preserve"> бюджета в целях </w:t>
      </w:r>
      <w:proofErr w:type="spellStart"/>
      <w:r w:rsidR="00A9497E" w:rsidRPr="00E94822">
        <w:rPr>
          <w:iCs/>
          <w:sz w:val="28"/>
          <w:szCs w:val="28"/>
        </w:rPr>
        <w:t>софинансирования</w:t>
      </w:r>
      <w:proofErr w:type="spellEnd"/>
      <w:r w:rsidR="00A9497E" w:rsidRPr="00E94822">
        <w:rPr>
          <w:iCs/>
          <w:sz w:val="28"/>
          <w:szCs w:val="28"/>
        </w:rPr>
        <w:t xml:space="preserve"> которых </w:t>
      </w:r>
      <w:r w:rsidR="00A9497E">
        <w:rPr>
          <w:iCs/>
          <w:sz w:val="28"/>
          <w:szCs w:val="28"/>
        </w:rPr>
        <w:t>местному</w:t>
      </w:r>
      <w:r w:rsidR="00A9497E" w:rsidRPr="00E94822">
        <w:rPr>
          <w:iCs/>
          <w:sz w:val="28"/>
          <w:szCs w:val="28"/>
        </w:rPr>
        <w:t xml:space="preserve"> бюджету предоставляются указанные субсидии;</w:t>
      </w:r>
    </w:p>
    <w:p w14:paraId="432B182E" w14:textId="77777777" w:rsidR="00C1080C" w:rsidRPr="00D32559" w:rsidRDefault="00C1080C" w:rsidP="00974B29">
      <w:pPr>
        <w:autoSpaceDE w:val="0"/>
        <w:autoSpaceDN w:val="0"/>
        <w:adjustRightInd w:val="0"/>
        <w:ind w:right="-2" w:firstLine="709"/>
        <w:jc w:val="both"/>
        <w:outlineLvl w:val="0"/>
        <w:rPr>
          <w:sz w:val="28"/>
          <w:szCs w:val="28"/>
        </w:rPr>
      </w:pPr>
    </w:p>
    <w:p w14:paraId="508029EE" w14:textId="31952EA4" w:rsidR="00A9497E" w:rsidRPr="00E94822" w:rsidRDefault="00A9497E" w:rsidP="00974B29">
      <w:pPr>
        <w:autoSpaceDE w:val="0"/>
        <w:autoSpaceDN w:val="0"/>
        <w:adjustRightInd w:val="0"/>
        <w:ind w:right="-2" w:firstLine="709"/>
        <w:jc w:val="both"/>
        <w:outlineLvl w:val="0"/>
        <w:rPr>
          <w:sz w:val="28"/>
          <w:szCs w:val="28"/>
        </w:rPr>
      </w:pPr>
      <w:r w:rsidRPr="00E94822">
        <w:rPr>
          <w:sz w:val="28"/>
          <w:szCs w:val="28"/>
          <w:lang w:val="en-US"/>
        </w:rPr>
        <w:t>L</w:t>
      </w:r>
      <w:r w:rsidRPr="00E94822">
        <w:rPr>
          <w:sz w:val="28"/>
          <w:szCs w:val="28"/>
        </w:rPr>
        <w:t>5190 Поддержка отрасли культуры</w:t>
      </w:r>
    </w:p>
    <w:p w14:paraId="5FD5621B" w14:textId="4A3785B6" w:rsidR="00A9497E" w:rsidRPr="00E94822" w:rsidRDefault="00D32559" w:rsidP="00974B29">
      <w:pPr>
        <w:autoSpaceDE w:val="0"/>
        <w:autoSpaceDN w:val="0"/>
        <w:adjustRightInd w:val="0"/>
        <w:ind w:right="-2" w:firstLine="709"/>
        <w:jc w:val="both"/>
        <w:outlineLvl w:val="0"/>
        <w:rPr>
          <w:color w:val="000000"/>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w:t>
      </w:r>
      <w:r w:rsidR="00A9497E" w:rsidRPr="00E94822">
        <w:rPr>
          <w:sz w:val="28"/>
          <w:szCs w:val="28"/>
        </w:rPr>
        <w:t xml:space="preserve">ного бюджета на поддержку отрасли культуры, </w:t>
      </w:r>
      <w:r w:rsidR="00A9497E" w:rsidRPr="00E94822">
        <w:rPr>
          <w:iCs/>
          <w:sz w:val="28"/>
          <w:szCs w:val="28"/>
        </w:rPr>
        <w:t xml:space="preserve">в том числе расходы </w:t>
      </w:r>
      <w:r w:rsidR="00A9497E">
        <w:rPr>
          <w:iCs/>
          <w:sz w:val="28"/>
          <w:szCs w:val="28"/>
        </w:rPr>
        <w:t>мест</w:t>
      </w:r>
      <w:r w:rsidR="00A9497E" w:rsidRPr="00E94822">
        <w:rPr>
          <w:iCs/>
          <w:sz w:val="28"/>
          <w:szCs w:val="28"/>
        </w:rPr>
        <w:t xml:space="preserve">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 xml:space="preserve">ного бюджета в целях </w:t>
      </w:r>
      <w:proofErr w:type="spellStart"/>
      <w:r w:rsidR="00A9497E" w:rsidRPr="00E94822">
        <w:rPr>
          <w:iCs/>
          <w:sz w:val="28"/>
          <w:szCs w:val="28"/>
        </w:rPr>
        <w:t>софинансирования</w:t>
      </w:r>
      <w:proofErr w:type="spellEnd"/>
      <w:r w:rsidR="00A9497E" w:rsidRPr="00E94822">
        <w:rPr>
          <w:iCs/>
          <w:sz w:val="28"/>
          <w:szCs w:val="28"/>
        </w:rPr>
        <w:t xml:space="preserve"> которых районному бюджету предоставляются указанные субсидии.</w:t>
      </w:r>
    </w:p>
    <w:p w14:paraId="526C4F49" w14:textId="77777777" w:rsidR="00C1080C" w:rsidRPr="00D32559" w:rsidRDefault="00C1080C" w:rsidP="00974B29">
      <w:pPr>
        <w:ind w:right="-2" w:firstLine="709"/>
        <w:jc w:val="both"/>
        <w:outlineLvl w:val="0"/>
        <w:rPr>
          <w:sz w:val="28"/>
          <w:szCs w:val="28"/>
        </w:rPr>
      </w:pPr>
    </w:p>
    <w:p w14:paraId="18218D10" w14:textId="674B64F1" w:rsidR="00A9497E" w:rsidRPr="00A9497E" w:rsidRDefault="00A9497E" w:rsidP="00974B29">
      <w:pPr>
        <w:ind w:right="-2" w:firstLine="709"/>
        <w:jc w:val="both"/>
        <w:outlineLvl w:val="0"/>
        <w:rPr>
          <w:sz w:val="28"/>
          <w:szCs w:val="28"/>
        </w:rPr>
      </w:pPr>
      <w:r>
        <w:rPr>
          <w:sz w:val="28"/>
          <w:szCs w:val="28"/>
          <w:lang w:val="en-US"/>
        </w:rPr>
        <w:t>L</w:t>
      </w:r>
      <w:r w:rsidRPr="00A9497E">
        <w:rPr>
          <w:sz w:val="28"/>
          <w:szCs w:val="28"/>
        </w:rPr>
        <w:t>7500 Реализация мероприятий по модернизации школьных систем образования</w:t>
      </w:r>
    </w:p>
    <w:p w14:paraId="17B70F6C" w14:textId="5C04838B" w:rsidR="003648AF" w:rsidRPr="003648AF" w:rsidRDefault="00D32559" w:rsidP="00974B29">
      <w:pPr>
        <w:ind w:right="-2" w:firstLine="709"/>
        <w:jc w:val="both"/>
        <w:outlineLvl w:val="0"/>
        <w:rPr>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местного</w:t>
      </w:r>
      <w:r w:rsidR="00A9497E" w:rsidRPr="00E94822">
        <w:rPr>
          <w:sz w:val="28"/>
          <w:szCs w:val="28"/>
        </w:rPr>
        <w:t xml:space="preserve"> бюджета на реализацию мероприятий</w:t>
      </w:r>
      <w:r w:rsidR="00A9497E" w:rsidRPr="00A9497E">
        <w:rPr>
          <w:sz w:val="28"/>
          <w:szCs w:val="28"/>
        </w:rPr>
        <w:t xml:space="preserve"> по модернизации школьных систем образования</w:t>
      </w:r>
      <w:r w:rsidR="00A9497E" w:rsidRPr="00E94822">
        <w:rPr>
          <w:sz w:val="28"/>
          <w:szCs w:val="28"/>
        </w:rPr>
        <w:t>,</w:t>
      </w:r>
      <w:r w:rsidR="00A9497E" w:rsidRPr="00E94822">
        <w:rPr>
          <w:iCs/>
          <w:sz w:val="28"/>
          <w:szCs w:val="28"/>
        </w:rPr>
        <w:t xml:space="preserve"> в том числе расходы</w:t>
      </w:r>
      <w:r w:rsidR="00A9497E">
        <w:rPr>
          <w:iCs/>
          <w:sz w:val="28"/>
          <w:szCs w:val="28"/>
        </w:rPr>
        <w:t xml:space="preserve"> местного</w:t>
      </w:r>
      <w:r w:rsidR="00A9497E" w:rsidRPr="00E94822">
        <w:rPr>
          <w:iCs/>
          <w:sz w:val="28"/>
          <w:szCs w:val="28"/>
        </w:rPr>
        <w:t xml:space="preserve">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 xml:space="preserve">ного бюджета в целях </w:t>
      </w:r>
      <w:proofErr w:type="spellStart"/>
      <w:r w:rsidR="00A9497E" w:rsidRPr="00E94822">
        <w:rPr>
          <w:iCs/>
          <w:sz w:val="28"/>
          <w:szCs w:val="28"/>
        </w:rPr>
        <w:t>софинансирования</w:t>
      </w:r>
      <w:proofErr w:type="spellEnd"/>
      <w:r w:rsidR="00A9497E" w:rsidRPr="00E94822">
        <w:rPr>
          <w:iCs/>
          <w:sz w:val="28"/>
          <w:szCs w:val="28"/>
        </w:rPr>
        <w:t xml:space="preserve"> которых </w:t>
      </w:r>
      <w:r w:rsidR="00A9497E">
        <w:rPr>
          <w:iCs/>
          <w:sz w:val="28"/>
          <w:szCs w:val="28"/>
        </w:rPr>
        <w:t>местн</w:t>
      </w:r>
      <w:r w:rsidR="00A9497E" w:rsidRPr="00E94822">
        <w:rPr>
          <w:iCs/>
          <w:sz w:val="28"/>
          <w:szCs w:val="28"/>
        </w:rPr>
        <w:t>ому бюджету предоставляются указанные субсидии</w:t>
      </w:r>
    </w:p>
    <w:p w14:paraId="19DB61A1" w14:textId="77777777" w:rsidR="00D30198" w:rsidRPr="00624B18" w:rsidRDefault="00D30198" w:rsidP="00974B29">
      <w:pPr>
        <w:ind w:right="-2" w:firstLine="709"/>
        <w:jc w:val="both"/>
        <w:rPr>
          <w:color w:val="000000"/>
          <w:sz w:val="28"/>
          <w:szCs w:val="28"/>
        </w:rPr>
      </w:pPr>
    </w:p>
    <w:p w14:paraId="40D4BEFC" w14:textId="6D9B584B" w:rsidR="00D30198" w:rsidRPr="00D30198" w:rsidRDefault="00D30198" w:rsidP="00974B29">
      <w:pPr>
        <w:ind w:right="-2" w:firstLine="709"/>
        <w:jc w:val="both"/>
        <w:rPr>
          <w:color w:val="000000"/>
          <w:sz w:val="28"/>
          <w:szCs w:val="28"/>
        </w:rPr>
      </w:pPr>
      <w:r w:rsidRPr="00D30198">
        <w:rPr>
          <w:color w:val="000000"/>
          <w:sz w:val="28"/>
          <w:szCs w:val="28"/>
          <w:lang w:val="en-US"/>
        </w:rPr>
        <w:lastRenderedPageBreak/>
        <w:t>R</w:t>
      </w:r>
      <w:r w:rsidRPr="00D30198">
        <w:rPr>
          <w:color w:val="000000"/>
          <w:sz w:val="28"/>
          <w:szCs w:val="28"/>
        </w:rPr>
        <w:t xml:space="preserve">0820 Обеспечение предоставления жилых помещений детям </w:t>
      </w:r>
      <w:r w:rsidR="00E54177">
        <w:rPr>
          <w:color w:val="000000"/>
          <w:sz w:val="28"/>
          <w:szCs w:val="28"/>
        </w:rPr>
        <w:t>- </w:t>
      </w:r>
      <w:r w:rsidRPr="00D30198">
        <w:rPr>
          <w:color w:val="000000"/>
          <w:sz w:val="28"/>
          <w:szCs w:val="28"/>
        </w:rPr>
        <w:t>сиротам и детям, оставшимся без попечения родителей, лицам из их числа по договорам найма специализированных жилых помещений</w:t>
      </w:r>
    </w:p>
    <w:p w14:paraId="390A9F6A" w14:textId="6E4A03CE" w:rsidR="00D30198" w:rsidRDefault="00D30198" w:rsidP="00974B29">
      <w:pPr>
        <w:ind w:right="-2" w:firstLine="709"/>
        <w:jc w:val="both"/>
        <w:rPr>
          <w:color w:val="000000"/>
          <w:sz w:val="28"/>
          <w:szCs w:val="28"/>
        </w:rPr>
      </w:pPr>
      <w:r w:rsidRPr="00D30198">
        <w:rPr>
          <w:sz w:val="28"/>
          <w:szCs w:val="28"/>
        </w:rPr>
        <w:t xml:space="preserve">По данному направлению расходов отражаются расходы местного бюджета, связанные с обеспечением </w:t>
      </w:r>
      <w:proofErr w:type="spellStart"/>
      <w:r w:rsidRPr="00D30198">
        <w:rPr>
          <w:sz w:val="28"/>
          <w:szCs w:val="28"/>
        </w:rPr>
        <w:t>софинансирования</w:t>
      </w:r>
      <w:proofErr w:type="spellEnd"/>
      <w:r w:rsidRPr="00D30198">
        <w:rPr>
          <w:sz w:val="28"/>
          <w:szCs w:val="28"/>
        </w:rPr>
        <w:t xml:space="preserve"> на о</w:t>
      </w:r>
      <w:r w:rsidRPr="00D30198">
        <w:rPr>
          <w:color w:val="000000"/>
          <w:sz w:val="28"/>
          <w:szCs w:val="28"/>
        </w:rPr>
        <w:t xml:space="preserve">беспечение предоставления жилых помещений детям </w:t>
      </w:r>
      <w:r w:rsidR="00E54177">
        <w:rPr>
          <w:color w:val="000000"/>
          <w:sz w:val="28"/>
          <w:szCs w:val="28"/>
        </w:rPr>
        <w:t>- </w:t>
      </w:r>
      <w:r w:rsidRPr="00D30198">
        <w:rPr>
          <w:color w:val="000000"/>
          <w:sz w:val="28"/>
          <w:szCs w:val="28"/>
        </w:rPr>
        <w:t>сиротам и детям, оставшимся без попечения родителей, лицам из их числа по договорам найма специализированных жилых помещений.</w:t>
      </w:r>
    </w:p>
    <w:p w14:paraId="1A6E14B5" w14:textId="77777777" w:rsidR="00C1080C" w:rsidRDefault="00C1080C" w:rsidP="00974B29">
      <w:pPr>
        <w:ind w:right="-2" w:firstLine="709"/>
        <w:jc w:val="both"/>
        <w:outlineLvl w:val="0"/>
        <w:rPr>
          <w:sz w:val="28"/>
          <w:szCs w:val="28"/>
        </w:rPr>
      </w:pPr>
    </w:p>
    <w:p w14:paraId="1FF47F6D" w14:textId="202A8647" w:rsidR="00624B18" w:rsidRPr="00E94822" w:rsidRDefault="00624B18" w:rsidP="00974B29">
      <w:pPr>
        <w:ind w:right="-2" w:firstLine="709"/>
        <w:jc w:val="both"/>
        <w:outlineLvl w:val="0"/>
        <w:rPr>
          <w:sz w:val="28"/>
          <w:szCs w:val="28"/>
        </w:rPr>
      </w:pPr>
      <w:r w:rsidRPr="00E94822">
        <w:rPr>
          <w:sz w:val="28"/>
          <w:szCs w:val="28"/>
          <w:lang w:val="en-US"/>
        </w:rPr>
        <w:t>S</w:t>
      </w:r>
      <w:r w:rsidRPr="00E94822">
        <w:rPr>
          <w:sz w:val="28"/>
          <w:szCs w:val="28"/>
        </w:rPr>
        <w:t>4240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p w14:paraId="01C93119" w14:textId="1B8A796B" w:rsidR="00624B18" w:rsidRPr="00E94822" w:rsidRDefault="00D32559" w:rsidP="00974B29">
      <w:pPr>
        <w:ind w:right="-2" w:firstLine="709"/>
        <w:jc w:val="both"/>
        <w:outlineLvl w:val="0"/>
        <w:rPr>
          <w:iCs/>
          <w:sz w:val="28"/>
          <w:szCs w:val="28"/>
        </w:rPr>
      </w:pPr>
      <w:r>
        <w:rPr>
          <w:iCs/>
          <w:sz w:val="28"/>
          <w:szCs w:val="28"/>
        </w:rPr>
        <w:t>П</w:t>
      </w:r>
      <w:r w:rsidR="00624B18" w:rsidRPr="00E94822">
        <w:rPr>
          <w:iCs/>
          <w:sz w:val="28"/>
          <w:szCs w:val="28"/>
        </w:rPr>
        <w:t xml:space="preserve">о данному направлению расходов </w:t>
      </w:r>
      <w:r w:rsidR="00624B18" w:rsidRPr="00E94822">
        <w:rPr>
          <w:sz w:val="28"/>
          <w:szCs w:val="28"/>
        </w:rPr>
        <w:t xml:space="preserve">отражаются расходы </w:t>
      </w:r>
      <w:r w:rsidR="00624B18">
        <w:rPr>
          <w:sz w:val="28"/>
          <w:szCs w:val="28"/>
        </w:rPr>
        <w:t>мест</w:t>
      </w:r>
      <w:r w:rsidR="00624B18" w:rsidRPr="00E94822">
        <w:rPr>
          <w:sz w:val="28"/>
          <w:szCs w:val="28"/>
        </w:rPr>
        <w:t>ного бюджета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r w:rsidR="00A47EF0">
        <w:rPr>
          <w:sz w:val="28"/>
          <w:szCs w:val="28"/>
        </w:rPr>
        <w:t xml:space="preserve"> </w:t>
      </w:r>
      <w:r w:rsidR="00624B18" w:rsidRPr="00E94822">
        <w:rPr>
          <w:iCs/>
          <w:sz w:val="28"/>
          <w:szCs w:val="28"/>
        </w:rPr>
        <w:t xml:space="preserve">в том числе расходы </w:t>
      </w:r>
      <w:r w:rsidR="00624B18">
        <w:rPr>
          <w:iCs/>
          <w:sz w:val="28"/>
          <w:szCs w:val="28"/>
        </w:rPr>
        <w:t>мест</w:t>
      </w:r>
      <w:r w:rsidR="00624B18" w:rsidRPr="00E94822">
        <w:rPr>
          <w:iCs/>
          <w:sz w:val="28"/>
          <w:szCs w:val="28"/>
        </w:rPr>
        <w:t>ного бюджета источником финансового обеспечения которых являются</w:t>
      </w:r>
      <w:r w:rsidR="00A47EF0">
        <w:rPr>
          <w:iCs/>
          <w:sz w:val="28"/>
          <w:szCs w:val="28"/>
        </w:rPr>
        <w:t xml:space="preserve"> </w:t>
      </w:r>
      <w:r w:rsidR="00624B18" w:rsidRPr="00E94822">
        <w:rPr>
          <w:iCs/>
          <w:sz w:val="28"/>
          <w:szCs w:val="28"/>
        </w:rPr>
        <w:t xml:space="preserve">субсидии, предоставляемые из бюджета субъекта Российской Федерации, а также расходы </w:t>
      </w:r>
      <w:r w:rsidR="00624B18">
        <w:rPr>
          <w:iCs/>
          <w:sz w:val="28"/>
          <w:szCs w:val="28"/>
        </w:rPr>
        <w:t>мест</w:t>
      </w:r>
      <w:r w:rsidR="00624B18" w:rsidRPr="00E94822">
        <w:rPr>
          <w:iCs/>
          <w:sz w:val="28"/>
          <w:szCs w:val="28"/>
        </w:rPr>
        <w:t xml:space="preserve">ного бюджета в целях </w:t>
      </w:r>
      <w:proofErr w:type="spellStart"/>
      <w:r w:rsidR="00624B18" w:rsidRPr="00E94822">
        <w:rPr>
          <w:iCs/>
          <w:sz w:val="28"/>
          <w:szCs w:val="28"/>
        </w:rPr>
        <w:t>софинансирования</w:t>
      </w:r>
      <w:proofErr w:type="spellEnd"/>
      <w:r w:rsidR="00624B18" w:rsidRPr="00E94822">
        <w:rPr>
          <w:iCs/>
          <w:sz w:val="28"/>
          <w:szCs w:val="28"/>
        </w:rPr>
        <w:t xml:space="preserve"> которых из бюджета субъекта Российской Федерации </w:t>
      </w:r>
      <w:r w:rsidR="00624B18">
        <w:rPr>
          <w:iCs/>
          <w:sz w:val="28"/>
          <w:szCs w:val="28"/>
        </w:rPr>
        <w:t>мест</w:t>
      </w:r>
      <w:r w:rsidR="00624B18" w:rsidRPr="00E94822">
        <w:rPr>
          <w:iCs/>
          <w:sz w:val="28"/>
          <w:szCs w:val="28"/>
        </w:rPr>
        <w:t>ному бюджету предоставляются субсидии;</w:t>
      </w:r>
    </w:p>
    <w:p w14:paraId="2F6DBCE6" w14:textId="77777777" w:rsidR="00624B18" w:rsidRPr="00D30198" w:rsidRDefault="00624B18" w:rsidP="00974B29">
      <w:pPr>
        <w:ind w:right="-2" w:firstLine="709"/>
        <w:jc w:val="both"/>
        <w:rPr>
          <w:color w:val="000000"/>
          <w:sz w:val="28"/>
          <w:szCs w:val="28"/>
        </w:rPr>
      </w:pPr>
    </w:p>
    <w:p w14:paraId="540037AF" w14:textId="4DC63BB9"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4790 Мероприятия по проведению оздоровительной кампании детей</w:t>
      </w:r>
    </w:p>
    <w:p w14:paraId="6EC0BDD1" w14:textId="72AC543B" w:rsidR="00D30198" w:rsidRPr="00D30198" w:rsidRDefault="00D32559" w:rsidP="00974B29">
      <w:pPr>
        <w:autoSpaceDE w:val="0"/>
        <w:autoSpaceDN w:val="0"/>
        <w:adjustRightInd w:val="0"/>
        <w:ind w:right="-2" w:firstLine="709"/>
        <w:jc w:val="both"/>
        <w:outlineLvl w:val="0"/>
        <w:rPr>
          <w:color w:val="000000"/>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связанные с обеспечением </w:t>
      </w:r>
      <w:proofErr w:type="spellStart"/>
      <w:r w:rsidR="00D30198" w:rsidRPr="00D30198">
        <w:rPr>
          <w:sz w:val="28"/>
          <w:szCs w:val="28"/>
        </w:rPr>
        <w:t>софинансирования</w:t>
      </w:r>
      <w:proofErr w:type="spellEnd"/>
      <w:r w:rsidR="00D30198" w:rsidRPr="00D30198">
        <w:rPr>
          <w:sz w:val="28"/>
          <w:szCs w:val="28"/>
        </w:rPr>
        <w:t xml:space="preserve"> </w:t>
      </w:r>
      <w:r w:rsidR="00D30198" w:rsidRPr="00D30198">
        <w:rPr>
          <w:color w:val="000000"/>
          <w:sz w:val="28"/>
          <w:szCs w:val="28"/>
        </w:rPr>
        <w:t>мероприятий по проведению оздоровительной кампании детей за счет средств местного бюджета.</w:t>
      </w:r>
    </w:p>
    <w:p w14:paraId="733F0098" w14:textId="77777777" w:rsidR="00D30198" w:rsidRPr="00D30198" w:rsidRDefault="00D30198" w:rsidP="00974B29">
      <w:pPr>
        <w:ind w:right="-2" w:firstLine="709"/>
        <w:jc w:val="both"/>
        <w:rPr>
          <w:sz w:val="28"/>
          <w:szCs w:val="28"/>
        </w:rPr>
      </w:pPr>
    </w:p>
    <w:p w14:paraId="5306C938"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4820 Отдельные мероприятия по развитию образования</w:t>
      </w:r>
    </w:p>
    <w:p w14:paraId="4392A9EB"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sz w:val="28"/>
          <w:szCs w:val="28"/>
        </w:rPr>
        <w:t xml:space="preserve">По данному направлению расходов отражаются расходы местного бюджета на </w:t>
      </w:r>
      <w:proofErr w:type="spellStart"/>
      <w:r w:rsidRPr="00D30198">
        <w:rPr>
          <w:sz w:val="28"/>
          <w:szCs w:val="28"/>
        </w:rPr>
        <w:t>софинансирование</w:t>
      </w:r>
      <w:proofErr w:type="spellEnd"/>
      <w:r w:rsidRPr="00D30198">
        <w:rPr>
          <w:sz w:val="28"/>
          <w:szCs w:val="28"/>
        </w:rPr>
        <w:t xml:space="preserve"> на отдельные мероприятия по развитию образования</w:t>
      </w:r>
    </w:p>
    <w:p w14:paraId="6C8D6F77"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08FA12EF"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4850 Капитальный ремонт кровель муниципальных образовательных организаций Брянской области</w:t>
      </w:r>
    </w:p>
    <w:p w14:paraId="46F88868" w14:textId="12BB05E4" w:rsidR="00D30198" w:rsidRPr="00D30198" w:rsidRDefault="00D32559" w:rsidP="00974B29">
      <w:pPr>
        <w:autoSpaceDE w:val="0"/>
        <w:autoSpaceDN w:val="0"/>
        <w:adjustRightInd w:val="0"/>
        <w:ind w:right="-2" w:firstLine="709"/>
        <w:jc w:val="both"/>
        <w:outlineLvl w:val="0"/>
        <w:rPr>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на </w:t>
      </w:r>
      <w:r w:rsidR="00D30198" w:rsidRPr="00D30198">
        <w:rPr>
          <w:color w:val="000000"/>
          <w:sz w:val="28"/>
          <w:szCs w:val="28"/>
        </w:rPr>
        <w:t xml:space="preserve">капитальный ремонт кровель муниципальных образовательных организаций Погарского района, </w:t>
      </w:r>
      <w:r w:rsidR="00D30198" w:rsidRPr="00D30198">
        <w:rPr>
          <w:iCs/>
          <w:sz w:val="28"/>
          <w:szCs w:val="28"/>
        </w:rPr>
        <w:t xml:space="preserve">источником финансового обеспечения которых являются субсидии, предоставляемые из областного бюджета, а также средства местного бюджета на </w:t>
      </w:r>
      <w:proofErr w:type="spellStart"/>
      <w:r w:rsidR="00D30198" w:rsidRPr="00D30198">
        <w:rPr>
          <w:iCs/>
          <w:sz w:val="28"/>
          <w:szCs w:val="28"/>
        </w:rPr>
        <w:t>софинансирование</w:t>
      </w:r>
      <w:proofErr w:type="spellEnd"/>
      <w:r w:rsidR="00D30198" w:rsidRPr="00D30198">
        <w:rPr>
          <w:iCs/>
          <w:sz w:val="28"/>
          <w:szCs w:val="28"/>
        </w:rPr>
        <w:t xml:space="preserve"> данных мероприятий</w:t>
      </w:r>
      <w:r w:rsidR="00D30198" w:rsidRPr="00D30198">
        <w:rPr>
          <w:sz w:val="28"/>
          <w:szCs w:val="28"/>
        </w:rPr>
        <w:t>.</w:t>
      </w:r>
    </w:p>
    <w:p w14:paraId="4795D3B9" w14:textId="77777777" w:rsidR="00D30198" w:rsidRPr="00D30198" w:rsidRDefault="00D30198" w:rsidP="00974B29">
      <w:pPr>
        <w:autoSpaceDE w:val="0"/>
        <w:autoSpaceDN w:val="0"/>
        <w:adjustRightInd w:val="0"/>
        <w:ind w:right="-2" w:firstLine="709"/>
        <w:jc w:val="both"/>
        <w:outlineLvl w:val="0"/>
        <w:rPr>
          <w:sz w:val="28"/>
          <w:szCs w:val="28"/>
        </w:rPr>
      </w:pPr>
    </w:p>
    <w:p w14:paraId="59E84728"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4860 Замена оконных блоков муниципальных образовательных организаций Брянской области</w:t>
      </w:r>
    </w:p>
    <w:p w14:paraId="4D1B5F29" w14:textId="3667EDC7" w:rsidR="00D30198" w:rsidRPr="00D30198" w:rsidRDefault="00D32559" w:rsidP="00974B29">
      <w:pPr>
        <w:autoSpaceDE w:val="0"/>
        <w:autoSpaceDN w:val="0"/>
        <w:adjustRightInd w:val="0"/>
        <w:ind w:right="-2" w:firstLine="709"/>
        <w:jc w:val="both"/>
        <w:outlineLvl w:val="0"/>
        <w:rPr>
          <w:sz w:val="28"/>
          <w:szCs w:val="28"/>
        </w:rPr>
      </w:pPr>
      <w:r>
        <w:rPr>
          <w:sz w:val="28"/>
          <w:szCs w:val="28"/>
        </w:rPr>
        <w:t>П</w:t>
      </w:r>
      <w:r w:rsidR="00D30198" w:rsidRPr="00D30198">
        <w:rPr>
          <w:sz w:val="28"/>
          <w:szCs w:val="28"/>
        </w:rPr>
        <w:t>о данному направлению расходов отражаются расходы местного бюджета на з</w:t>
      </w:r>
      <w:r w:rsidR="00D30198" w:rsidRPr="00D30198">
        <w:rPr>
          <w:color w:val="000000"/>
          <w:sz w:val="28"/>
          <w:szCs w:val="28"/>
        </w:rPr>
        <w:t xml:space="preserve">амену оконных блоков муниципальных образовательных </w:t>
      </w:r>
      <w:r w:rsidR="00D30198" w:rsidRPr="00D30198">
        <w:rPr>
          <w:color w:val="000000"/>
          <w:sz w:val="28"/>
          <w:szCs w:val="28"/>
        </w:rPr>
        <w:lastRenderedPageBreak/>
        <w:t xml:space="preserve">организаций Погарского района, </w:t>
      </w:r>
      <w:r w:rsidR="00D30198" w:rsidRPr="00D30198">
        <w:rPr>
          <w:iCs/>
          <w:sz w:val="28"/>
          <w:szCs w:val="28"/>
        </w:rPr>
        <w:t xml:space="preserve">источником финансового обеспечения которых являются субсидии, предоставляемые из областного бюджета, а также средства местного бюджета на </w:t>
      </w:r>
      <w:proofErr w:type="spellStart"/>
      <w:r w:rsidR="00D30198" w:rsidRPr="00D30198">
        <w:rPr>
          <w:iCs/>
          <w:sz w:val="28"/>
          <w:szCs w:val="28"/>
        </w:rPr>
        <w:t>софинансирование</w:t>
      </w:r>
      <w:proofErr w:type="spellEnd"/>
      <w:r w:rsidR="00D30198" w:rsidRPr="00D30198">
        <w:rPr>
          <w:iCs/>
          <w:sz w:val="28"/>
          <w:szCs w:val="28"/>
        </w:rPr>
        <w:t xml:space="preserve"> данных мероприятий</w:t>
      </w:r>
      <w:r w:rsidR="00D30198" w:rsidRPr="00D30198">
        <w:rPr>
          <w:sz w:val="28"/>
          <w:szCs w:val="28"/>
        </w:rPr>
        <w:t>.</w:t>
      </w:r>
    </w:p>
    <w:p w14:paraId="2E1E9152"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65B9C011"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4900 Создание цифровой образовательной среды в общеобразовательных организациях и профессиональных образовательных организациях Брянской области</w:t>
      </w:r>
    </w:p>
    <w:p w14:paraId="7E15CE72" w14:textId="2F0FFCFA" w:rsidR="00D30198" w:rsidRPr="00D30198" w:rsidRDefault="00D32559" w:rsidP="00974B29">
      <w:pPr>
        <w:autoSpaceDE w:val="0"/>
        <w:autoSpaceDN w:val="0"/>
        <w:adjustRightInd w:val="0"/>
        <w:ind w:right="-2" w:firstLine="709"/>
        <w:jc w:val="both"/>
        <w:outlineLvl w:val="0"/>
        <w:rPr>
          <w:color w:val="000000"/>
          <w:sz w:val="28"/>
          <w:szCs w:val="28"/>
        </w:rPr>
      </w:pPr>
      <w:r>
        <w:rPr>
          <w:color w:val="000000"/>
          <w:sz w:val="28"/>
          <w:szCs w:val="28"/>
        </w:rPr>
        <w:t>П</w:t>
      </w:r>
      <w:r w:rsidR="00D30198" w:rsidRPr="00D30198">
        <w:rPr>
          <w:color w:val="000000"/>
          <w:sz w:val="28"/>
          <w:szCs w:val="28"/>
        </w:rPr>
        <w:t xml:space="preserve">о данному направлению расходов отражаются расходы местного бюджета на создание цифровой образовательной среды в общеобразовательных организациях муниципального района, источником финансового обеспечения которых являются субсидии, предоставляемые из областного бюджета, средства местного бюджета, в том числе на условиях </w:t>
      </w:r>
      <w:proofErr w:type="spellStart"/>
      <w:r w:rsidR="00D30198" w:rsidRPr="00D30198">
        <w:rPr>
          <w:color w:val="000000"/>
          <w:sz w:val="28"/>
          <w:szCs w:val="28"/>
        </w:rPr>
        <w:t>софинансирования</w:t>
      </w:r>
      <w:proofErr w:type="spellEnd"/>
      <w:r w:rsidR="00D30198" w:rsidRPr="00D30198">
        <w:rPr>
          <w:color w:val="000000"/>
          <w:sz w:val="28"/>
          <w:szCs w:val="28"/>
        </w:rPr>
        <w:t xml:space="preserve"> с областным бюджетом.</w:t>
      </w:r>
    </w:p>
    <w:p w14:paraId="259DD9EF"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2DC1739B"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4910 Приведение в соответствии с брендбуком "Точки роста" помещений муниципальных общеобразовательных организаций</w:t>
      </w:r>
    </w:p>
    <w:p w14:paraId="59D401CF" w14:textId="2F05EE58" w:rsidR="00D30198" w:rsidRPr="00D30198" w:rsidRDefault="00D32559" w:rsidP="00974B29">
      <w:pPr>
        <w:autoSpaceDE w:val="0"/>
        <w:autoSpaceDN w:val="0"/>
        <w:adjustRightInd w:val="0"/>
        <w:ind w:right="-2" w:firstLine="709"/>
        <w:jc w:val="both"/>
        <w:outlineLvl w:val="0"/>
        <w:rPr>
          <w:color w:val="000000"/>
          <w:sz w:val="28"/>
          <w:szCs w:val="28"/>
        </w:rPr>
      </w:pPr>
      <w:r>
        <w:rPr>
          <w:color w:val="000000"/>
          <w:sz w:val="28"/>
          <w:szCs w:val="28"/>
        </w:rPr>
        <w:t>П</w:t>
      </w:r>
      <w:r w:rsidR="00D30198" w:rsidRPr="00D30198">
        <w:rPr>
          <w:color w:val="000000"/>
          <w:sz w:val="28"/>
          <w:szCs w:val="28"/>
        </w:rPr>
        <w:t xml:space="preserve">о данному направлению расходов отражаются расходы местного бюджета на приведение в соответствии с брендбуком "Точки роста" помещений муниципальных общеобразовательных организаций муниципального района, источником финансового обеспечения которых являются субсидии, предоставляемые из областного бюджета, средства местного бюджета, в том числе на условиях </w:t>
      </w:r>
      <w:proofErr w:type="spellStart"/>
      <w:r w:rsidR="00D30198" w:rsidRPr="00D30198">
        <w:rPr>
          <w:color w:val="000000"/>
          <w:sz w:val="28"/>
          <w:szCs w:val="28"/>
        </w:rPr>
        <w:t>софинансирования</w:t>
      </w:r>
      <w:proofErr w:type="spellEnd"/>
      <w:r w:rsidR="00D30198" w:rsidRPr="00D30198">
        <w:rPr>
          <w:color w:val="000000"/>
          <w:sz w:val="28"/>
          <w:szCs w:val="28"/>
        </w:rPr>
        <w:t xml:space="preserve"> с областным бюджетом.</w:t>
      </w:r>
    </w:p>
    <w:p w14:paraId="355647BA"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4A0A8921"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6170 Обеспечение сохранности автомобильных дорог местного значения и условий безопасного движения по ним</w:t>
      </w:r>
    </w:p>
    <w:p w14:paraId="3683176E" w14:textId="57531538" w:rsidR="00D30198" w:rsidRPr="00D30198" w:rsidRDefault="00D32559" w:rsidP="00974B29">
      <w:pPr>
        <w:autoSpaceDE w:val="0"/>
        <w:autoSpaceDN w:val="0"/>
        <w:adjustRightInd w:val="0"/>
        <w:ind w:right="-2" w:firstLine="709"/>
        <w:jc w:val="both"/>
        <w:rPr>
          <w:sz w:val="28"/>
          <w:szCs w:val="28"/>
        </w:rPr>
      </w:pPr>
      <w:r>
        <w:rPr>
          <w:sz w:val="28"/>
          <w:szCs w:val="28"/>
        </w:rPr>
        <w:t>П</w:t>
      </w:r>
      <w:r w:rsidR="00D30198" w:rsidRPr="00D30198">
        <w:rPr>
          <w:sz w:val="28"/>
          <w:szCs w:val="28"/>
        </w:rPr>
        <w:t>о данному направлению расходов отражаются расходы местного бюджета на о</w:t>
      </w:r>
      <w:r w:rsidR="00D30198" w:rsidRPr="00D30198">
        <w:rPr>
          <w:color w:val="000000"/>
          <w:sz w:val="28"/>
          <w:szCs w:val="28"/>
        </w:rPr>
        <w:t xml:space="preserve">беспечение сохранности автомобильных дорог местного значения и условий безопасного движения по ним, </w:t>
      </w:r>
      <w:r w:rsidR="00D30198" w:rsidRPr="00D30198">
        <w:rPr>
          <w:iCs/>
          <w:sz w:val="28"/>
          <w:szCs w:val="28"/>
        </w:rPr>
        <w:t>источником финансового обеспечения которых являются субсидии, предоставляемые из областного бюджета, средства местного бюджета,</w:t>
      </w:r>
      <w:r w:rsidR="00D30198" w:rsidRPr="00D30198">
        <w:rPr>
          <w:sz w:val="28"/>
          <w:szCs w:val="28"/>
        </w:rPr>
        <w:t xml:space="preserve"> в том числе на условиях </w:t>
      </w:r>
      <w:proofErr w:type="spellStart"/>
      <w:r w:rsidR="00D30198" w:rsidRPr="00D30198">
        <w:rPr>
          <w:sz w:val="28"/>
          <w:szCs w:val="28"/>
        </w:rPr>
        <w:t>софинансирования</w:t>
      </w:r>
      <w:proofErr w:type="spellEnd"/>
      <w:r w:rsidR="00D30198" w:rsidRPr="00D30198">
        <w:rPr>
          <w:sz w:val="28"/>
          <w:szCs w:val="28"/>
        </w:rPr>
        <w:t xml:space="preserve"> с областным бюджетом.</w:t>
      </w:r>
    </w:p>
    <w:p w14:paraId="5E26966C" w14:textId="77777777" w:rsidR="00D30198" w:rsidRPr="00D30198" w:rsidRDefault="00D30198" w:rsidP="00974B29">
      <w:pPr>
        <w:autoSpaceDE w:val="0"/>
        <w:autoSpaceDN w:val="0"/>
        <w:adjustRightInd w:val="0"/>
        <w:ind w:right="-2" w:firstLine="709"/>
        <w:jc w:val="both"/>
        <w:outlineLvl w:val="4"/>
        <w:rPr>
          <w:iCs/>
          <w:color w:val="000000"/>
          <w:sz w:val="28"/>
          <w:szCs w:val="28"/>
        </w:rPr>
      </w:pPr>
    </w:p>
    <w:p w14:paraId="0965A7AC"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7620 Обеспечение жильем тренеров, тренеров-преподавателей учреждений физической культуры и спорта</w:t>
      </w:r>
    </w:p>
    <w:p w14:paraId="3317903B" w14:textId="44434E9D" w:rsidR="00D30198" w:rsidRPr="00D30198" w:rsidRDefault="00D32559" w:rsidP="00974B29">
      <w:pPr>
        <w:autoSpaceDE w:val="0"/>
        <w:autoSpaceDN w:val="0"/>
        <w:adjustRightInd w:val="0"/>
        <w:ind w:right="-2" w:firstLine="709"/>
        <w:jc w:val="both"/>
        <w:rPr>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на обеспечение жильем тренеров, тренеров-преподавателей учреждений физической культуры и спорта, </w:t>
      </w:r>
      <w:r w:rsidR="00D30198" w:rsidRPr="00D30198">
        <w:rPr>
          <w:iCs/>
          <w:sz w:val="28"/>
          <w:szCs w:val="28"/>
        </w:rPr>
        <w:t>источником финансового обеспечения которых являются субсидии, предоставляемые из областного бюджета, средства местного бюджета,</w:t>
      </w:r>
      <w:r w:rsidR="00D30198" w:rsidRPr="00D30198">
        <w:rPr>
          <w:sz w:val="28"/>
          <w:szCs w:val="28"/>
        </w:rPr>
        <w:t xml:space="preserve"> в том числе на условиях </w:t>
      </w:r>
      <w:proofErr w:type="spellStart"/>
      <w:r w:rsidR="00D30198" w:rsidRPr="00D30198">
        <w:rPr>
          <w:sz w:val="28"/>
          <w:szCs w:val="28"/>
        </w:rPr>
        <w:t>софинансирования</w:t>
      </w:r>
      <w:proofErr w:type="spellEnd"/>
      <w:r w:rsidR="00D30198" w:rsidRPr="00D30198">
        <w:rPr>
          <w:sz w:val="28"/>
          <w:szCs w:val="28"/>
        </w:rPr>
        <w:t xml:space="preserve"> с областным бюджетом.</w:t>
      </w:r>
    </w:p>
    <w:p w14:paraId="2A04FF2D" w14:textId="77777777" w:rsidR="00D30198" w:rsidRPr="00D30198" w:rsidRDefault="00D30198" w:rsidP="00974B29">
      <w:pPr>
        <w:ind w:right="-2" w:firstLine="709"/>
        <w:jc w:val="both"/>
        <w:rPr>
          <w:sz w:val="28"/>
          <w:szCs w:val="28"/>
        </w:rPr>
      </w:pPr>
    </w:p>
    <w:p w14:paraId="1CBE2FBA"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7670 Развитие материально-технической базы муниципальных образовательных организаций в сфере физической культуры и спорта</w:t>
      </w:r>
    </w:p>
    <w:p w14:paraId="099E2C4B" w14:textId="4CC240DE" w:rsidR="00D30198" w:rsidRPr="00D30198" w:rsidRDefault="00D32559" w:rsidP="00974B29">
      <w:pPr>
        <w:ind w:right="-2" w:firstLine="709"/>
        <w:jc w:val="both"/>
        <w:rPr>
          <w:sz w:val="28"/>
          <w:szCs w:val="28"/>
        </w:rPr>
      </w:pPr>
      <w:r>
        <w:rPr>
          <w:sz w:val="28"/>
          <w:szCs w:val="28"/>
        </w:rPr>
        <w:lastRenderedPageBreak/>
        <w:t>П</w:t>
      </w:r>
      <w:r w:rsidR="00D30198" w:rsidRPr="00D30198">
        <w:rPr>
          <w:sz w:val="28"/>
          <w:szCs w:val="28"/>
        </w:rPr>
        <w:t xml:space="preserve">о данному направлению расходов отражаются расходы местного бюджета на развитие материально-технической базы муниципальных образовательных организаций в сфере физической культуры и спорта, </w:t>
      </w:r>
      <w:r w:rsidR="00D30198" w:rsidRPr="00D30198">
        <w:rPr>
          <w:iCs/>
          <w:sz w:val="28"/>
          <w:szCs w:val="28"/>
        </w:rPr>
        <w:t>источником финансового обеспечения которых являются субсидии, предоставляемые из областного бюджета, средства местного бюджета,</w:t>
      </w:r>
      <w:r w:rsidR="00D30198" w:rsidRPr="00D30198">
        <w:rPr>
          <w:sz w:val="28"/>
          <w:szCs w:val="28"/>
        </w:rPr>
        <w:t xml:space="preserve"> в том числе на условиях </w:t>
      </w:r>
      <w:proofErr w:type="spellStart"/>
      <w:r w:rsidR="00D30198" w:rsidRPr="00D30198">
        <w:rPr>
          <w:sz w:val="28"/>
          <w:szCs w:val="28"/>
        </w:rPr>
        <w:t>софинансирования</w:t>
      </w:r>
      <w:proofErr w:type="spellEnd"/>
      <w:r w:rsidR="00D30198" w:rsidRPr="00D30198">
        <w:rPr>
          <w:sz w:val="28"/>
          <w:szCs w:val="28"/>
        </w:rPr>
        <w:t xml:space="preserve"> с областным бюджетом.</w:t>
      </w:r>
    </w:p>
    <w:p w14:paraId="1415F484" w14:textId="09BA3F28" w:rsidR="00D30198" w:rsidRDefault="00D30198" w:rsidP="00974B29">
      <w:pPr>
        <w:ind w:right="-2" w:firstLine="709"/>
        <w:jc w:val="both"/>
        <w:rPr>
          <w:sz w:val="28"/>
          <w:szCs w:val="28"/>
        </w:rPr>
      </w:pPr>
    </w:p>
    <w:p w14:paraId="5E2FE64F" w14:textId="5C3BF39C" w:rsidR="003817CE" w:rsidRPr="009C48C1" w:rsidRDefault="009C48C1" w:rsidP="00C1080C">
      <w:pPr>
        <w:pStyle w:val="ConsPlusNormal"/>
        <w:widowControl/>
        <w:tabs>
          <w:tab w:val="left" w:pos="1560"/>
        </w:tabs>
        <w:adjustRightInd/>
        <w:ind w:right="-2" w:firstLine="709"/>
        <w:jc w:val="center"/>
        <w:rPr>
          <w:rFonts w:ascii="Times New Roman" w:hAnsi="Times New Roman" w:cs="Times New Roman"/>
          <w:b/>
          <w:sz w:val="28"/>
          <w:szCs w:val="28"/>
        </w:rPr>
      </w:pPr>
      <w:r w:rsidRPr="009C48C1">
        <w:rPr>
          <w:rFonts w:ascii="Times New Roman" w:hAnsi="Times New Roman" w:cs="Times New Roman"/>
          <w:b/>
          <w:sz w:val="28"/>
          <w:szCs w:val="28"/>
        </w:rPr>
        <w:t>9</w:t>
      </w:r>
      <w:r w:rsidR="003817CE" w:rsidRPr="009C48C1">
        <w:rPr>
          <w:rFonts w:ascii="Times New Roman" w:hAnsi="Times New Roman" w:cs="Times New Roman"/>
          <w:b/>
          <w:sz w:val="28"/>
          <w:szCs w:val="28"/>
        </w:rPr>
        <w:t>.</w:t>
      </w:r>
      <w:r w:rsidR="00E91D19" w:rsidRPr="009C48C1">
        <w:rPr>
          <w:rFonts w:ascii="Times New Roman" w:hAnsi="Times New Roman" w:cs="Times New Roman"/>
          <w:b/>
          <w:sz w:val="28"/>
          <w:szCs w:val="28"/>
        </w:rPr>
        <w:t> </w:t>
      </w:r>
      <w:r w:rsidR="003817CE" w:rsidRPr="009C48C1">
        <w:rPr>
          <w:rFonts w:ascii="Times New Roman" w:hAnsi="Times New Roman" w:cs="Times New Roman"/>
          <w:b/>
          <w:sz w:val="28"/>
          <w:szCs w:val="28"/>
        </w:rPr>
        <w:t>Перечень и правила отнесения расходов бюджета Погарского городского поселения Погарского муниципального района Брянской области на соответствующие направления расходов целевых статей.</w:t>
      </w:r>
    </w:p>
    <w:p w14:paraId="6EA3443B" w14:textId="77777777" w:rsidR="003817CE" w:rsidRDefault="003817CE" w:rsidP="00974B29">
      <w:pPr>
        <w:pStyle w:val="ConsPlusNormal"/>
        <w:widowControl/>
        <w:tabs>
          <w:tab w:val="left" w:pos="1560"/>
        </w:tabs>
        <w:adjustRightInd/>
        <w:ind w:right="-2" w:firstLine="709"/>
        <w:jc w:val="both"/>
        <w:rPr>
          <w:rFonts w:ascii="Times New Roman" w:hAnsi="Times New Roman" w:cs="Times New Roman"/>
          <w:bCs/>
          <w:sz w:val="28"/>
          <w:szCs w:val="28"/>
        </w:rPr>
      </w:pPr>
    </w:p>
    <w:p w14:paraId="087D7BFB" w14:textId="77777777" w:rsidR="003817CE" w:rsidRPr="00605BBC" w:rsidRDefault="003817CE" w:rsidP="00974B29">
      <w:pPr>
        <w:pStyle w:val="ConsPlusNormal"/>
        <w:widowControl/>
        <w:tabs>
          <w:tab w:val="left" w:pos="1560"/>
        </w:tabs>
        <w:adjustRightInd/>
        <w:ind w:right="-2" w:firstLine="709"/>
        <w:jc w:val="both"/>
        <w:rPr>
          <w:rFonts w:ascii="Times New Roman" w:hAnsi="Times New Roman" w:cs="Times New Roman"/>
          <w:sz w:val="28"/>
          <w:szCs w:val="28"/>
        </w:rPr>
      </w:pPr>
      <w:r w:rsidRPr="00605BBC">
        <w:rPr>
          <w:rFonts w:ascii="Times New Roman" w:hAnsi="Times New Roman" w:cs="Times New Roman"/>
          <w:sz w:val="28"/>
          <w:szCs w:val="28"/>
        </w:rPr>
        <w:t>Расходы бюджета</w:t>
      </w:r>
      <w:r>
        <w:rPr>
          <w:rFonts w:ascii="Times New Roman" w:hAnsi="Times New Roman" w:cs="Times New Roman"/>
          <w:sz w:val="28"/>
          <w:szCs w:val="28"/>
        </w:rPr>
        <w:t xml:space="preserve"> </w:t>
      </w:r>
      <w:r w:rsidRPr="00605BBC">
        <w:rPr>
          <w:rFonts w:ascii="Times New Roman" w:hAnsi="Times New Roman" w:cs="Times New Roman"/>
          <w:sz w:val="28"/>
          <w:szCs w:val="28"/>
        </w:rPr>
        <w:t>подлежат отражению по следующим направлениям расходов:</w:t>
      </w:r>
    </w:p>
    <w:p w14:paraId="5109F911" w14:textId="03FB91AE" w:rsidR="003817CE" w:rsidRPr="00605BBC" w:rsidRDefault="003817CE" w:rsidP="00974B29">
      <w:pPr>
        <w:autoSpaceDE w:val="0"/>
        <w:autoSpaceDN w:val="0"/>
        <w:adjustRightInd w:val="0"/>
        <w:ind w:right="-2" w:firstLine="709"/>
        <w:jc w:val="both"/>
        <w:outlineLvl w:val="0"/>
        <w:rPr>
          <w:sz w:val="28"/>
          <w:szCs w:val="28"/>
        </w:rPr>
      </w:pPr>
      <w:r w:rsidRPr="00605BBC">
        <w:rPr>
          <w:sz w:val="28"/>
          <w:szCs w:val="28"/>
        </w:rPr>
        <w:t>00000 данное направление расходов применяется при обобщении расходов по направлениям расходов бюджета</w:t>
      </w:r>
      <w:r>
        <w:rPr>
          <w:sz w:val="28"/>
          <w:szCs w:val="28"/>
        </w:rPr>
        <w:t xml:space="preserve"> городского поселения, </w:t>
      </w:r>
      <w:r w:rsidRPr="00605BBC">
        <w:rPr>
          <w:sz w:val="28"/>
          <w:szCs w:val="28"/>
        </w:rPr>
        <w:t>детализирующих программные (непрограммные) статьи целевых статей расходов</w:t>
      </w:r>
      <w:r>
        <w:rPr>
          <w:sz w:val="28"/>
          <w:szCs w:val="28"/>
        </w:rPr>
        <w:t>:</w:t>
      </w:r>
    </w:p>
    <w:p w14:paraId="4915A38B" w14:textId="77777777" w:rsidR="003817CE" w:rsidRPr="00D30198" w:rsidRDefault="003817CE" w:rsidP="00974B29">
      <w:pPr>
        <w:ind w:right="-2" w:firstLine="709"/>
        <w:jc w:val="both"/>
        <w:rPr>
          <w:sz w:val="28"/>
          <w:szCs w:val="28"/>
        </w:rPr>
      </w:pPr>
    </w:p>
    <w:p w14:paraId="5A089575" w14:textId="6E9C1340" w:rsidR="00B6466F" w:rsidRPr="00605BBC" w:rsidRDefault="00B6466F" w:rsidP="00974B29">
      <w:pPr>
        <w:autoSpaceDE w:val="0"/>
        <w:autoSpaceDN w:val="0"/>
        <w:adjustRightInd w:val="0"/>
        <w:ind w:right="-2" w:firstLine="709"/>
        <w:jc w:val="both"/>
        <w:outlineLvl w:val="0"/>
        <w:rPr>
          <w:sz w:val="28"/>
          <w:szCs w:val="28"/>
        </w:rPr>
      </w:pPr>
      <w:r w:rsidRPr="00605BBC">
        <w:rPr>
          <w:sz w:val="28"/>
          <w:szCs w:val="28"/>
        </w:rPr>
        <w:t>12023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165A8A64" w14:textId="3404B5E3" w:rsidR="00B6466F" w:rsidRDefault="00D32559" w:rsidP="00974B29">
      <w:pPr>
        <w:autoSpaceDE w:val="0"/>
        <w:autoSpaceDN w:val="0"/>
        <w:adjustRightInd w:val="0"/>
        <w:ind w:right="-2" w:firstLine="709"/>
        <w:jc w:val="both"/>
        <w:outlineLvl w:val="0"/>
        <w:rPr>
          <w:sz w:val="28"/>
          <w:szCs w:val="28"/>
        </w:rPr>
      </w:pPr>
      <w:r>
        <w:rPr>
          <w:sz w:val="28"/>
          <w:szCs w:val="28"/>
        </w:rPr>
        <w:t>П</w:t>
      </w:r>
      <w:r w:rsidR="00B6466F" w:rsidRPr="00605BBC">
        <w:rPr>
          <w:sz w:val="28"/>
          <w:szCs w:val="28"/>
        </w:rPr>
        <w:t>о данному направлению расходов отражаются расходы бюджета</w:t>
      </w:r>
      <w:r w:rsidR="00B6466F">
        <w:rPr>
          <w:sz w:val="28"/>
          <w:szCs w:val="28"/>
        </w:rPr>
        <w:t xml:space="preserve"> городского поселения</w:t>
      </w:r>
      <w:r w:rsidR="00A47EF0">
        <w:rPr>
          <w:sz w:val="28"/>
          <w:szCs w:val="28"/>
        </w:rPr>
        <w:t xml:space="preserve"> </w:t>
      </w:r>
      <w:r w:rsidR="00B6466F" w:rsidRPr="00605BBC">
        <w:rPr>
          <w:sz w:val="28"/>
          <w:szCs w:val="28"/>
        </w:rPr>
        <w:t>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2952396E" w14:textId="77777777" w:rsidR="00D30198" w:rsidRPr="00D30198" w:rsidRDefault="00D30198" w:rsidP="00974B29">
      <w:pPr>
        <w:autoSpaceDE w:val="0"/>
        <w:autoSpaceDN w:val="0"/>
        <w:adjustRightInd w:val="0"/>
        <w:ind w:right="-2" w:firstLine="709"/>
        <w:jc w:val="both"/>
        <w:outlineLvl w:val="4"/>
        <w:rPr>
          <w:iCs/>
          <w:color w:val="000000"/>
          <w:sz w:val="28"/>
          <w:szCs w:val="28"/>
        </w:rPr>
      </w:pPr>
    </w:p>
    <w:p w14:paraId="32C6A6E3" w14:textId="54795C05" w:rsidR="003648AF" w:rsidRPr="008B06B8" w:rsidRDefault="00B6466F" w:rsidP="00974B29">
      <w:pPr>
        <w:ind w:right="-2" w:firstLine="709"/>
        <w:jc w:val="both"/>
        <w:outlineLvl w:val="0"/>
        <w:rPr>
          <w:sz w:val="28"/>
          <w:szCs w:val="28"/>
        </w:rPr>
      </w:pPr>
      <w:r w:rsidRPr="008B06B8">
        <w:rPr>
          <w:sz w:val="28"/>
          <w:szCs w:val="28"/>
        </w:rPr>
        <w:t>52430 Строительство и реконструкция (модернизация) объектов питьевого водоснабжения</w:t>
      </w:r>
    </w:p>
    <w:p w14:paraId="516666FC" w14:textId="3A987BC9" w:rsidR="008B06B8" w:rsidRPr="008B06B8" w:rsidRDefault="00D32559" w:rsidP="00974B29">
      <w:pPr>
        <w:pStyle w:val="ConsPlusNormal"/>
        <w:ind w:right="-2" w:firstLine="709"/>
        <w:jc w:val="both"/>
        <w:rPr>
          <w:rFonts w:ascii="Times New Roman" w:hAnsi="Times New Roman" w:cs="Times New Roman"/>
          <w:sz w:val="28"/>
          <w:szCs w:val="28"/>
        </w:rPr>
      </w:pPr>
      <w:r>
        <w:rPr>
          <w:rFonts w:ascii="Times New Roman" w:hAnsi="Times New Roman" w:cs="Times New Roman"/>
          <w:color w:val="000000"/>
          <w:sz w:val="28"/>
          <w:szCs w:val="28"/>
        </w:rPr>
        <w:t>П</w:t>
      </w:r>
      <w:r w:rsidR="008B06B8" w:rsidRPr="008B06B8">
        <w:rPr>
          <w:rFonts w:ascii="Times New Roman" w:hAnsi="Times New Roman" w:cs="Times New Roman"/>
          <w:color w:val="000000"/>
          <w:sz w:val="28"/>
          <w:szCs w:val="28"/>
        </w:rPr>
        <w:t xml:space="preserve">о данному направлению расходов отражаются расходы бюджета городского поселения на строительство и реконструкцию (модернизацию) объектов питьевого водоснабжения, </w:t>
      </w:r>
      <w:r w:rsidR="008B06B8" w:rsidRPr="008B06B8">
        <w:rPr>
          <w:rFonts w:ascii="Times New Roman" w:hAnsi="Times New Roman" w:cs="Times New Roman"/>
          <w:iCs/>
          <w:sz w:val="28"/>
          <w:szCs w:val="28"/>
        </w:rPr>
        <w:t xml:space="preserve">источником финансового обеспечения которых являются субсидии, предоставляемые из областного бюджета, а </w:t>
      </w:r>
      <w:r w:rsidR="008B06B8" w:rsidRPr="008B06B8">
        <w:rPr>
          <w:rFonts w:ascii="Times New Roman" w:hAnsi="Times New Roman" w:cs="Times New Roman"/>
          <w:iCs/>
          <w:sz w:val="28"/>
          <w:szCs w:val="28"/>
        </w:rPr>
        <w:lastRenderedPageBreak/>
        <w:t xml:space="preserve">также средства бюджета городского поселения на </w:t>
      </w:r>
      <w:proofErr w:type="spellStart"/>
      <w:r w:rsidR="008B06B8" w:rsidRPr="008B06B8">
        <w:rPr>
          <w:rFonts w:ascii="Times New Roman" w:hAnsi="Times New Roman" w:cs="Times New Roman"/>
          <w:iCs/>
          <w:sz w:val="28"/>
          <w:szCs w:val="28"/>
        </w:rPr>
        <w:t>софинансирование</w:t>
      </w:r>
      <w:proofErr w:type="spellEnd"/>
      <w:r w:rsidR="008B06B8" w:rsidRPr="008B06B8">
        <w:rPr>
          <w:rFonts w:ascii="Times New Roman" w:hAnsi="Times New Roman" w:cs="Times New Roman"/>
          <w:iCs/>
          <w:sz w:val="28"/>
          <w:szCs w:val="28"/>
        </w:rPr>
        <w:t xml:space="preserve"> данных мероприятий</w:t>
      </w:r>
      <w:r w:rsidR="008B06B8" w:rsidRPr="008B06B8">
        <w:rPr>
          <w:rFonts w:ascii="Times New Roman" w:hAnsi="Times New Roman" w:cs="Times New Roman"/>
          <w:sz w:val="28"/>
          <w:szCs w:val="28"/>
        </w:rPr>
        <w:t>.</w:t>
      </w:r>
    </w:p>
    <w:p w14:paraId="543ED686" w14:textId="77777777" w:rsidR="00C1080C" w:rsidRDefault="00C1080C" w:rsidP="00974B29">
      <w:pPr>
        <w:pStyle w:val="ConsPlusNormal"/>
        <w:ind w:right="-2" w:firstLine="709"/>
        <w:jc w:val="both"/>
        <w:rPr>
          <w:rFonts w:ascii="Times New Roman" w:hAnsi="Times New Roman" w:cs="Times New Roman"/>
          <w:sz w:val="28"/>
          <w:szCs w:val="28"/>
        </w:rPr>
      </w:pPr>
    </w:p>
    <w:p w14:paraId="6089BE7E" w14:textId="0C1D1F1A" w:rsidR="008B06B8" w:rsidRPr="008B06B8" w:rsidRDefault="008B06B8" w:rsidP="00974B29">
      <w:pPr>
        <w:pStyle w:val="ConsPlusNormal"/>
        <w:ind w:right="-2" w:firstLine="709"/>
        <w:jc w:val="both"/>
        <w:rPr>
          <w:rFonts w:ascii="Times New Roman" w:hAnsi="Times New Roman" w:cs="Times New Roman"/>
          <w:sz w:val="28"/>
          <w:szCs w:val="28"/>
        </w:rPr>
      </w:pPr>
      <w:r w:rsidRPr="008B06B8">
        <w:rPr>
          <w:rFonts w:ascii="Times New Roman" w:hAnsi="Times New Roman" w:cs="Times New Roman"/>
          <w:sz w:val="28"/>
          <w:szCs w:val="28"/>
        </w:rPr>
        <w:t>55550 Реализация программ формирования современной городской среды</w:t>
      </w:r>
    </w:p>
    <w:p w14:paraId="1F5DC5A9" w14:textId="5B844AA2" w:rsidR="008B06B8" w:rsidRPr="008B06B8" w:rsidRDefault="00D32559" w:rsidP="00974B29">
      <w:pPr>
        <w:pStyle w:val="ConsPlusNormal"/>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8B06B8" w:rsidRPr="008B06B8">
        <w:rPr>
          <w:rFonts w:ascii="Times New Roman" w:hAnsi="Times New Roman" w:cs="Times New Roman"/>
          <w:color w:val="000000"/>
          <w:sz w:val="28"/>
          <w:szCs w:val="28"/>
        </w:rPr>
        <w:t xml:space="preserve">о данному направлению расходов отражаются расходы бюджета городского поселения на </w:t>
      </w:r>
      <w:r w:rsidR="008B06B8" w:rsidRPr="008B06B8">
        <w:rPr>
          <w:rFonts w:ascii="Times New Roman" w:hAnsi="Times New Roman" w:cs="Times New Roman"/>
          <w:sz w:val="28"/>
          <w:szCs w:val="28"/>
        </w:rPr>
        <w:t xml:space="preserve">реализацию программ формирования современной городской среды, </w:t>
      </w:r>
      <w:r w:rsidR="008B06B8" w:rsidRPr="008B06B8">
        <w:rPr>
          <w:rFonts w:ascii="Times New Roman" w:hAnsi="Times New Roman" w:cs="Times New Roman"/>
          <w:color w:val="000000"/>
          <w:sz w:val="28"/>
          <w:szCs w:val="28"/>
        </w:rPr>
        <w:t xml:space="preserve">источником финансового обеспечения которых являются субсидии, предоставляемые из областного бюджета, в целях </w:t>
      </w:r>
      <w:proofErr w:type="spellStart"/>
      <w:r w:rsidR="008B06B8" w:rsidRPr="008B06B8">
        <w:rPr>
          <w:rFonts w:ascii="Times New Roman" w:hAnsi="Times New Roman" w:cs="Times New Roman"/>
          <w:color w:val="000000"/>
          <w:sz w:val="28"/>
          <w:szCs w:val="28"/>
        </w:rPr>
        <w:t>софинансирования</w:t>
      </w:r>
      <w:proofErr w:type="spellEnd"/>
      <w:r w:rsidR="008B06B8" w:rsidRPr="008B06B8">
        <w:rPr>
          <w:rFonts w:ascii="Times New Roman" w:hAnsi="Times New Roman" w:cs="Times New Roman"/>
          <w:color w:val="000000"/>
          <w:sz w:val="28"/>
          <w:szCs w:val="28"/>
        </w:rPr>
        <w:t xml:space="preserve"> которых бюджету</w:t>
      </w:r>
      <w:r w:rsidR="008B06B8">
        <w:rPr>
          <w:rFonts w:ascii="Times New Roman" w:hAnsi="Times New Roman" w:cs="Times New Roman"/>
          <w:color w:val="000000"/>
          <w:sz w:val="28"/>
          <w:szCs w:val="28"/>
        </w:rPr>
        <w:t xml:space="preserve"> городского поселения</w:t>
      </w:r>
      <w:r w:rsidR="008B06B8" w:rsidRPr="008B06B8">
        <w:rPr>
          <w:rFonts w:ascii="Times New Roman" w:hAnsi="Times New Roman" w:cs="Times New Roman"/>
          <w:color w:val="000000"/>
          <w:sz w:val="28"/>
          <w:szCs w:val="28"/>
        </w:rPr>
        <w:t xml:space="preserve"> предоставляются субсидии из федерального бюджета, средства бюджета городского поселения, в том числе на условиях </w:t>
      </w:r>
      <w:proofErr w:type="spellStart"/>
      <w:r w:rsidR="008B06B8" w:rsidRPr="008B06B8">
        <w:rPr>
          <w:rFonts w:ascii="Times New Roman" w:hAnsi="Times New Roman" w:cs="Times New Roman"/>
          <w:color w:val="000000"/>
          <w:sz w:val="28"/>
          <w:szCs w:val="28"/>
        </w:rPr>
        <w:t>софинансирования</w:t>
      </w:r>
      <w:proofErr w:type="spellEnd"/>
      <w:r w:rsidR="008B06B8" w:rsidRPr="008B06B8">
        <w:rPr>
          <w:rFonts w:ascii="Times New Roman" w:hAnsi="Times New Roman" w:cs="Times New Roman"/>
          <w:color w:val="000000"/>
          <w:sz w:val="28"/>
          <w:szCs w:val="28"/>
        </w:rPr>
        <w:t xml:space="preserve"> с областным бюджетом.</w:t>
      </w:r>
    </w:p>
    <w:p w14:paraId="6B74AEB9" w14:textId="77777777" w:rsidR="008B06B8" w:rsidRPr="008B06B8" w:rsidRDefault="008B06B8" w:rsidP="00974B29">
      <w:pPr>
        <w:ind w:right="-2" w:firstLine="709"/>
        <w:jc w:val="both"/>
        <w:rPr>
          <w:color w:val="000000"/>
          <w:sz w:val="28"/>
          <w:szCs w:val="28"/>
          <w:highlight w:val="yellow"/>
        </w:rPr>
      </w:pPr>
    </w:p>
    <w:p w14:paraId="765FD03C" w14:textId="0A9FCD4A" w:rsidR="008B06B8" w:rsidRPr="008B06B8" w:rsidRDefault="008B06B8" w:rsidP="00974B29">
      <w:pPr>
        <w:autoSpaceDE w:val="0"/>
        <w:autoSpaceDN w:val="0"/>
        <w:adjustRightInd w:val="0"/>
        <w:ind w:right="-2" w:firstLine="709"/>
        <w:jc w:val="both"/>
        <w:rPr>
          <w:color w:val="000000"/>
          <w:sz w:val="28"/>
          <w:szCs w:val="28"/>
        </w:rPr>
      </w:pPr>
      <w:r w:rsidRPr="008B06B8">
        <w:rPr>
          <w:color w:val="000000"/>
          <w:sz w:val="28"/>
          <w:szCs w:val="28"/>
        </w:rPr>
        <w:t>80070 Информационное освещение деятельности органов местного самоуправления</w:t>
      </w:r>
    </w:p>
    <w:p w14:paraId="14D5D8BF" w14:textId="75EAB7CD" w:rsidR="008B06B8" w:rsidRPr="008B06B8" w:rsidRDefault="00D32559" w:rsidP="00974B29">
      <w:pPr>
        <w:autoSpaceDE w:val="0"/>
        <w:autoSpaceDN w:val="0"/>
        <w:adjustRightInd w:val="0"/>
        <w:ind w:right="-2" w:firstLine="709"/>
        <w:jc w:val="both"/>
        <w:rPr>
          <w:sz w:val="28"/>
          <w:szCs w:val="28"/>
        </w:rPr>
      </w:pPr>
      <w:r>
        <w:rPr>
          <w:color w:val="000000"/>
          <w:sz w:val="28"/>
          <w:szCs w:val="28"/>
        </w:rPr>
        <w:t>П</w:t>
      </w:r>
      <w:r w:rsidR="008B06B8" w:rsidRPr="008B06B8">
        <w:rPr>
          <w:sz w:val="28"/>
          <w:szCs w:val="28"/>
        </w:rPr>
        <w:t>о данному направлению расходов отражаются расходы бюджета городского поселения на информационное освещение</w:t>
      </w:r>
      <w:r w:rsidR="008B06B8" w:rsidRPr="008B06B8">
        <w:rPr>
          <w:color w:val="000000"/>
          <w:sz w:val="28"/>
          <w:szCs w:val="28"/>
        </w:rPr>
        <w:t xml:space="preserve"> деятельности органов местного самоуправления</w:t>
      </w:r>
      <w:r w:rsidR="008B06B8" w:rsidRPr="008B06B8">
        <w:rPr>
          <w:sz w:val="28"/>
          <w:szCs w:val="28"/>
        </w:rPr>
        <w:t>.</w:t>
      </w:r>
    </w:p>
    <w:p w14:paraId="6AE8E60F" w14:textId="77777777" w:rsidR="008B06B8" w:rsidRPr="008B06B8" w:rsidRDefault="008B06B8" w:rsidP="00974B29">
      <w:pPr>
        <w:autoSpaceDE w:val="0"/>
        <w:autoSpaceDN w:val="0"/>
        <w:adjustRightInd w:val="0"/>
        <w:ind w:right="-2" w:firstLine="709"/>
        <w:jc w:val="both"/>
        <w:rPr>
          <w:sz w:val="28"/>
          <w:szCs w:val="28"/>
        </w:rPr>
      </w:pPr>
    </w:p>
    <w:p w14:paraId="03CEC304" w14:textId="6B179336" w:rsidR="008B06B8" w:rsidRPr="008B06B8" w:rsidRDefault="008B06B8" w:rsidP="00974B29">
      <w:pPr>
        <w:autoSpaceDE w:val="0"/>
        <w:autoSpaceDN w:val="0"/>
        <w:adjustRightInd w:val="0"/>
        <w:ind w:right="-2" w:firstLine="709"/>
        <w:jc w:val="both"/>
        <w:rPr>
          <w:color w:val="000000"/>
          <w:sz w:val="28"/>
          <w:szCs w:val="28"/>
        </w:rPr>
      </w:pPr>
      <w:r w:rsidRPr="008B06B8">
        <w:rPr>
          <w:sz w:val="28"/>
          <w:szCs w:val="28"/>
        </w:rPr>
        <w:t>80080</w:t>
      </w:r>
      <w:r w:rsidR="00A47EF0">
        <w:rPr>
          <w:sz w:val="28"/>
          <w:szCs w:val="28"/>
        </w:rPr>
        <w:t xml:space="preserve"> </w:t>
      </w:r>
      <w:r w:rsidRPr="008B06B8">
        <w:rPr>
          <w:color w:val="000000"/>
          <w:sz w:val="28"/>
          <w:szCs w:val="28"/>
        </w:rPr>
        <w:t>Условно утвержденные расходы</w:t>
      </w:r>
    </w:p>
    <w:p w14:paraId="08957365" w14:textId="64E4C186" w:rsidR="008B06B8" w:rsidRPr="008B06B8" w:rsidRDefault="00D32559" w:rsidP="00974B29">
      <w:pPr>
        <w:autoSpaceDE w:val="0"/>
        <w:autoSpaceDN w:val="0"/>
        <w:adjustRightInd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условно утвержденные расходы бюджета городского поселения.</w:t>
      </w:r>
    </w:p>
    <w:p w14:paraId="6878A4F5" w14:textId="77777777" w:rsidR="008B06B8" w:rsidRPr="008B06B8" w:rsidRDefault="008B06B8" w:rsidP="00974B29">
      <w:pPr>
        <w:autoSpaceDE w:val="0"/>
        <w:autoSpaceDN w:val="0"/>
        <w:adjustRightInd w:val="0"/>
        <w:ind w:right="-2" w:firstLine="709"/>
        <w:jc w:val="both"/>
        <w:outlineLvl w:val="1"/>
        <w:rPr>
          <w:sz w:val="28"/>
          <w:szCs w:val="28"/>
        </w:rPr>
      </w:pPr>
    </w:p>
    <w:p w14:paraId="775D3ED7" w14:textId="77777777" w:rsidR="008B06B8" w:rsidRPr="008B06B8" w:rsidRDefault="008B06B8" w:rsidP="00974B29">
      <w:pPr>
        <w:ind w:right="-2" w:firstLine="709"/>
        <w:jc w:val="both"/>
        <w:rPr>
          <w:sz w:val="28"/>
          <w:szCs w:val="28"/>
        </w:rPr>
      </w:pPr>
      <w:r w:rsidRPr="008B06B8">
        <w:rPr>
          <w:sz w:val="28"/>
          <w:szCs w:val="28"/>
        </w:rPr>
        <w:t>80600 Спортивно-оздоровительные комплексы и центры</w:t>
      </w:r>
    </w:p>
    <w:p w14:paraId="00C37A9B" w14:textId="70FF0F0E" w:rsidR="008B06B8" w:rsidRPr="008B06B8" w:rsidRDefault="00D32559" w:rsidP="00974B29">
      <w:pPr>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обеспечение деятельности МБУ ФОК Погарского района.</w:t>
      </w:r>
    </w:p>
    <w:p w14:paraId="66434A0C" w14:textId="77777777" w:rsidR="008B06B8" w:rsidRPr="008B06B8" w:rsidRDefault="008B06B8" w:rsidP="00974B29">
      <w:pPr>
        <w:ind w:right="-2" w:firstLine="709"/>
        <w:jc w:val="both"/>
        <w:rPr>
          <w:color w:val="000000"/>
          <w:sz w:val="28"/>
          <w:szCs w:val="28"/>
          <w:highlight w:val="yellow"/>
        </w:rPr>
      </w:pPr>
    </w:p>
    <w:p w14:paraId="3E7CA1FA" w14:textId="77777777" w:rsidR="008B06B8" w:rsidRPr="008B06B8" w:rsidRDefault="008B06B8" w:rsidP="00974B29">
      <w:pPr>
        <w:ind w:right="-2" w:firstLine="709"/>
        <w:jc w:val="both"/>
        <w:rPr>
          <w:color w:val="000000"/>
          <w:sz w:val="28"/>
          <w:szCs w:val="28"/>
        </w:rPr>
      </w:pPr>
      <w:r w:rsidRPr="008B06B8">
        <w:rPr>
          <w:color w:val="000000"/>
          <w:sz w:val="28"/>
          <w:szCs w:val="28"/>
        </w:rPr>
        <w:t>80900 Оценка имущества, признание прав и регулирование отношений муниципальной собственности</w:t>
      </w:r>
    </w:p>
    <w:p w14:paraId="238C3A85" w14:textId="567CC5E3" w:rsidR="008B06B8" w:rsidRPr="008B06B8" w:rsidRDefault="00D32559" w:rsidP="00974B29">
      <w:pPr>
        <w:autoSpaceDE w:val="0"/>
        <w:autoSpaceDN w:val="0"/>
        <w:adjustRightInd w:val="0"/>
        <w:ind w:right="-2" w:firstLine="709"/>
        <w:jc w:val="both"/>
        <w:outlineLvl w:val="0"/>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по оценке имущества и регулированию имущественных отношений Погарского городского поселения, на обеспечение приватизации и проведение предпродажной подготовки объектов приватизации.</w:t>
      </w:r>
    </w:p>
    <w:p w14:paraId="55ADCB9E" w14:textId="77777777" w:rsidR="008B06B8" w:rsidRPr="008B06B8" w:rsidRDefault="008B06B8" w:rsidP="00974B29">
      <w:pPr>
        <w:autoSpaceDE w:val="0"/>
        <w:ind w:right="-2" w:firstLine="709"/>
        <w:jc w:val="both"/>
        <w:rPr>
          <w:sz w:val="28"/>
          <w:szCs w:val="28"/>
        </w:rPr>
      </w:pPr>
      <w:r w:rsidRPr="008B06B8">
        <w:rPr>
          <w:sz w:val="28"/>
          <w:szCs w:val="28"/>
        </w:rPr>
        <w:t>Также по данному направлению расходов отражаются расходы бюджета городского поселения по оплате услуг независимых консультантов, привлекаемых к работе в сфере управления имущественным комплексом.</w:t>
      </w:r>
    </w:p>
    <w:p w14:paraId="07695B4C" w14:textId="77777777" w:rsidR="008B06B8" w:rsidRPr="008B06B8" w:rsidRDefault="008B06B8" w:rsidP="00974B29">
      <w:pPr>
        <w:autoSpaceDE w:val="0"/>
        <w:autoSpaceDN w:val="0"/>
        <w:adjustRightInd w:val="0"/>
        <w:ind w:right="-2" w:firstLine="709"/>
        <w:jc w:val="both"/>
        <w:outlineLvl w:val="0"/>
        <w:rPr>
          <w:sz w:val="28"/>
          <w:szCs w:val="28"/>
          <w:highlight w:val="yellow"/>
        </w:rPr>
      </w:pPr>
    </w:p>
    <w:p w14:paraId="6FE01F7D" w14:textId="77777777" w:rsidR="008B06B8" w:rsidRPr="008B06B8" w:rsidRDefault="008B06B8" w:rsidP="00974B29">
      <w:pPr>
        <w:ind w:right="-2" w:firstLine="709"/>
        <w:jc w:val="both"/>
        <w:rPr>
          <w:color w:val="000000"/>
          <w:sz w:val="28"/>
          <w:szCs w:val="28"/>
        </w:rPr>
      </w:pPr>
      <w:r w:rsidRPr="008B06B8">
        <w:rPr>
          <w:color w:val="000000"/>
          <w:sz w:val="28"/>
          <w:szCs w:val="28"/>
        </w:rPr>
        <w:t>80910 Мероприятия по землеустройству и землепользованию</w:t>
      </w:r>
    </w:p>
    <w:p w14:paraId="19264BEC" w14:textId="2989C841"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связанные с обеспечением проведения работ по улучшению землеустройства и землепользования (проведение межевания земельных участков, разработка генеральных планов и правил землепользования и застройки территории, внесение изменений в генеральные </w:t>
      </w:r>
      <w:r w:rsidR="008B06B8" w:rsidRPr="008B06B8">
        <w:rPr>
          <w:sz w:val="28"/>
          <w:szCs w:val="28"/>
        </w:rPr>
        <w:lastRenderedPageBreak/>
        <w:t>планы, планировка территорий, оценка земельных участков, обмер земельных участков).</w:t>
      </w:r>
    </w:p>
    <w:p w14:paraId="6D3B57ED" w14:textId="77777777" w:rsidR="008B06B8" w:rsidRPr="008B06B8" w:rsidRDefault="008B06B8" w:rsidP="00974B29">
      <w:pPr>
        <w:ind w:right="-2" w:firstLine="709"/>
        <w:jc w:val="both"/>
        <w:rPr>
          <w:color w:val="000000"/>
          <w:sz w:val="28"/>
          <w:szCs w:val="28"/>
        </w:rPr>
      </w:pPr>
    </w:p>
    <w:p w14:paraId="18A90BF9" w14:textId="77777777" w:rsidR="008B06B8" w:rsidRPr="008B06B8" w:rsidRDefault="008B06B8" w:rsidP="00974B29">
      <w:pPr>
        <w:shd w:val="clear" w:color="auto" w:fill="FFFFFF"/>
        <w:ind w:right="-2" w:firstLine="709"/>
        <w:jc w:val="both"/>
        <w:rPr>
          <w:color w:val="000000"/>
          <w:sz w:val="28"/>
          <w:szCs w:val="28"/>
        </w:rPr>
      </w:pPr>
      <w:r w:rsidRPr="008B06B8">
        <w:rPr>
          <w:color w:val="000000"/>
          <w:sz w:val="28"/>
          <w:szCs w:val="28"/>
        </w:rPr>
        <w:t>80930 Эксплуатация и содержание имущества, находящегося в муниципальной собственности, арендованного недвижимого имущества</w:t>
      </w:r>
    </w:p>
    <w:p w14:paraId="47392169" w14:textId="109671DC" w:rsidR="008B06B8" w:rsidRPr="008B06B8" w:rsidRDefault="00D32559" w:rsidP="00974B29">
      <w:pPr>
        <w:shd w:val="clear" w:color="auto" w:fill="FFFFFF"/>
        <w:autoSpaceDE w:val="0"/>
        <w:autoSpaceDN w:val="0"/>
        <w:adjustRightInd w:val="0"/>
        <w:ind w:right="-2" w:firstLine="709"/>
        <w:jc w:val="both"/>
        <w:outlineLvl w:val="0"/>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обслуживание и содержание имущества, находящегося в муниципальной собственности Погарского городского поселения, арендованного недвижимого имущества.</w:t>
      </w:r>
    </w:p>
    <w:p w14:paraId="75C395AE" w14:textId="77777777" w:rsidR="008B06B8" w:rsidRPr="008B06B8" w:rsidRDefault="008B06B8" w:rsidP="00974B29">
      <w:pPr>
        <w:shd w:val="clear" w:color="auto" w:fill="FFFFFF"/>
        <w:ind w:right="-2" w:firstLine="709"/>
        <w:jc w:val="both"/>
        <w:rPr>
          <w:color w:val="000000"/>
          <w:sz w:val="28"/>
          <w:szCs w:val="28"/>
        </w:rPr>
      </w:pPr>
    </w:p>
    <w:p w14:paraId="6B521A90" w14:textId="77777777" w:rsidR="008B06B8" w:rsidRPr="008B06B8" w:rsidRDefault="008B06B8" w:rsidP="00974B29">
      <w:pPr>
        <w:ind w:right="-2" w:firstLine="709"/>
        <w:jc w:val="both"/>
        <w:rPr>
          <w:color w:val="000000"/>
          <w:sz w:val="28"/>
          <w:szCs w:val="28"/>
        </w:rPr>
      </w:pPr>
      <w:r w:rsidRPr="008B06B8">
        <w:rPr>
          <w:color w:val="000000"/>
          <w:sz w:val="28"/>
          <w:szCs w:val="28"/>
        </w:rPr>
        <w:t>81140 Мероприятия в сфере пожарной безопасности</w:t>
      </w:r>
    </w:p>
    <w:p w14:paraId="5A4901A3" w14:textId="5F0107A2"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по обеспечению безопасности образовательных учреждений Погарского района на:</w:t>
      </w:r>
    </w:p>
    <w:p w14:paraId="3DD0AF5E" w14:textId="7324552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обеспечение мероприятий по пожарной безопасности;</w:t>
      </w:r>
    </w:p>
    <w:p w14:paraId="09E48B3C" w14:textId="4E62C8A1"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материально-техническое обеспечение образовательных учреждений в части приобретения и замены газового оборудования, текущего ремонта и обслуживания;</w:t>
      </w:r>
    </w:p>
    <w:p w14:paraId="1FBE275C" w14:textId="24C46EBC"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приобретение огнетушителей;</w:t>
      </w:r>
    </w:p>
    <w:p w14:paraId="5CF8AE7D" w14:textId="01E6A39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другие мероприятия направленные на обеспечение безопасности учреждений.</w:t>
      </w:r>
    </w:p>
    <w:p w14:paraId="4B4AE8D8" w14:textId="77777777" w:rsidR="008B06B8" w:rsidRPr="008B06B8" w:rsidRDefault="008B06B8" w:rsidP="00974B29">
      <w:pPr>
        <w:ind w:right="-2" w:firstLine="709"/>
        <w:jc w:val="both"/>
        <w:rPr>
          <w:color w:val="000000"/>
          <w:sz w:val="28"/>
          <w:szCs w:val="28"/>
        </w:rPr>
      </w:pPr>
    </w:p>
    <w:p w14:paraId="13D394D7" w14:textId="77777777" w:rsidR="008B06B8" w:rsidRPr="008B06B8" w:rsidRDefault="008B06B8" w:rsidP="00974B29">
      <w:pPr>
        <w:autoSpaceDE w:val="0"/>
        <w:ind w:right="-2" w:firstLine="709"/>
        <w:jc w:val="both"/>
        <w:rPr>
          <w:sz w:val="28"/>
          <w:szCs w:val="28"/>
        </w:rPr>
      </w:pPr>
      <w:r w:rsidRPr="008B06B8">
        <w:rPr>
          <w:sz w:val="28"/>
          <w:szCs w:val="28"/>
        </w:rPr>
        <w:t>81410 Членские взносы некоммерческим организациям</w:t>
      </w:r>
    </w:p>
    <w:p w14:paraId="59ECF3F1" w14:textId="727339F8"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уплату членских взносов некоммерческим организациям.</w:t>
      </w:r>
    </w:p>
    <w:p w14:paraId="72574CB3" w14:textId="77777777" w:rsidR="008B06B8" w:rsidRPr="008B06B8" w:rsidRDefault="008B06B8" w:rsidP="00974B29">
      <w:pPr>
        <w:autoSpaceDE w:val="0"/>
        <w:ind w:right="-2" w:firstLine="709"/>
        <w:jc w:val="both"/>
        <w:rPr>
          <w:sz w:val="28"/>
          <w:szCs w:val="28"/>
        </w:rPr>
      </w:pPr>
    </w:p>
    <w:p w14:paraId="1A265B4D" w14:textId="77777777" w:rsidR="008B06B8" w:rsidRPr="008B06B8" w:rsidRDefault="008B06B8" w:rsidP="00974B29">
      <w:pPr>
        <w:autoSpaceDE w:val="0"/>
        <w:ind w:right="-2" w:firstLine="709"/>
        <w:jc w:val="both"/>
        <w:rPr>
          <w:sz w:val="28"/>
          <w:szCs w:val="28"/>
        </w:rPr>
      </w:pPr>
      <w:r w:rsidRPr="008B06B8">
        <w:rPr>
          <w:sz w:val="28"/>
          <w:szCs w:val="28"/>
        </w:rPr>
        <w:t>81600 Развитие и совершенствование сети автомобильных дорог местного значения</w:t>
      </w:r>
    </w:p>
    <w:p w14:paraId="4CFE4A27" w14:textId="5072D1D3"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развитие и совершенствование сети автомобильных дорог местного значения</w:t>
      </w:r>
    </w:p>
    <w:p w14:paraId="526F93B5" w14:textId="77777777" w:rsidR="008B06B8" w:rsidRPr="008B06B8" w:rsidRDefault="008B06B8" w:rsidP="00974B29">
      <w:pPr>
        <w:autoSpaceDE w:val="0"/>
        <w:ind w:right="-2" w:firstLine="709"/>
        <w:jc w:val="both"/>
        <w:rPr>
          <w:sz w:val="28"/>
          <w:szCs w:val="28"/>
          <w:highlight w:val="yellow"/>
        </w:rPr>
      </w:pPr>
    </w:p>
    <w:p w14:paraId="1D8262EB" w14:textId="77777777" w:rsidR="008B06B8" w:rsidRPr="008B06B8" w:rsidRDefault="008B06B8" w:rsidP="00974B29">
      <w:pPr>
        <w:ind w:right="-2" w:firstLine="709"/>
        <w:jc w:val="both"/>
        <w:rPr>
          <w:color w:val="000000"/>
          <w:sz w:val="28"/>
          <w:szCs w:val="28"/>
        </w:rPr>
      </w:pPr>
      <w:r w:rsidRPr="008B06B8">
        <w:rPr>
          <w:color w:val="000000"/>
          <w:sz w:val="28"/>
          <w:szCs w:val="28"/>
        </w:rPr>
        <w:t>81610 Обеспечение сохранности автомобильных дорог местного значения и условий безопасного движения по ним</w:t>
      </w:r>
    </w:p>
    <w:p w14:paraId="26716ED4" w14:textId="3DD303DB" w:rsidR="008B06B8" w:rsidRPr="008B06B8" w:rsidRDefault="00D32559" w:rsidP="00974B29">
      <w:pPr>
        <w:ind w:right="-2" w:firstLine="709"/>
        <w:jc w:val="both"/>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на обеспечение содержания и сохранности автомобильных дорог местного значения </w:t>
      </w:r>
      <w:r w:rsidR="008B06B8" w:rsidRPr="008B06B8">
        <w:rPr>
          <w:color w:val="000000"/>
          <w:sz w:val="28"/>
          <w:szCs w:val="28"/>
        </w:rPr>
        <w:t>и условий безопасного движения по ним</w:t>
      </w:r>
      <w:r w:rsidR="008B06B8" w:rsidRPr="008B06B8">
        <w:rPr>
          <w:sz w:val="28"/>
          <w:szCs w:val="28"/>
        </w:rPr>
        <w:t>.</w:t>
      </w:r>
    </w:p>
    <w:p w14:paraId="68B594DA" w14:textId="77777777" w:rsidR="008B06B8" w:rsidRPr="008B06B8" w:rsidRDefault="008B06B8" w:rsidP="00974B29">
      <w:pPr>
        <w:ind w:right="-2" w:firstLine="709"/>
        <w:jc w:val="both"/>
        <w:rPr>
          <w:sz w:val="28"/>
          <w:szCs w:val="28"/>
        </w:rPr>
      </w:pPr>
    </w:p>
    <w:p w14:paraId="191C673C" w14:textId="77777777" w:rsidR="008B06B8" w:rsidRPr="008B06B8" w:rsidRDefault="008B06B8" w:rsidP="00974B29">
      <w:pPr>
        <w:ind w:right="-2" w:firstLine="709"/>
        <w:jc w:val="both"/>
        <w:rPr>
          <w:sz w:val="28"/>
          <w:szCs w:val="28"/>
        </w:rPr>
      </w:pPr>
      <w:r w:rsidRPr="008B06B8">
        <w:rPr>
          <w:sz w:val="28"/>
          <w:szCs w:val="28"/>
        </w:rPr>
        <w:t>81660 Повышение безопасности дорожного движения</w:t>
      </w:r>
    </w:p>
    <w:p w14:paraId="32853BE1" w14:textId="7DE7106F"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мероприятия по повышению безопасности дорожного движения в Погарском районе:</w:t>
      </w:r>
    </w:p>
    <w:p w14:paraId="3C56F27E" w14:textId="02EB92DA" w:rsidR="008B06B8" w:rsidRPr="008B06B8" w:rsidRDefault="00E54177" w:rsidP="00974B29">
      <w:pPr>
        <w:autoSpaceDE w:val="0"/>
        <w:ind w:right="-2" w:firstLine="709"/>
        <w:jc w:val="both"/>
        <w:rPr>
          <w:sz w:val="28"/>
          <w:szCs w:val="28"/>
        </w:rPr>
      </w:pPr>
      <w:r>
        <w:rPr>
          <w:sz w:val="28"/>
          <w:szCs w:val="28"/>
        </w:rPr>
        <w:lastRenderedPageBreak/>
        <w:t>- </w:t>
      </w:r>
      <w:r w:rsidR="008B06B8" w:rsidRPr="008B06B8">
        <w:rPr>
          <w:sz w:val="28"/>
          <w:szCs w:val="28"/>
        </w:rPr>
        <w:t>устранение причин совершения дорожно-транспортных происшествий;</w:t>
      </w:r>
    </w:p>
    <w:p w14:paraId="6EA197C0" w14:textId="5A9A0112"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повышение профилактики детского дорожно-транспортного травматизма;</w:t>
      </w:r>
    </w:p>
    <w:p w14:paraId="484781A2" w14:textId="540B7615"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предупреждение опасного поведения участников дорожного движения;</w:t>
      </w:r>
    </w:p>
    <w:p w14:paraId="7A44F871" w14:textId="4BE361E8" w:rsidR="008B06B8" w:rsidRDefault="00E54177" w:rsidP="00974B29">
      <w:pPr>
        <w:autoSpaceDE w:val="0"/>
        <w:ind w:right="-2" w:firstLine="709"/>
        <w:jc w:val="both"/>
        <w:rPr>
          <w:sz w:val="28"/>
          <w:szCs w:val="28"/>
        </w:rPr>
      </w:pPr>
      <w:r>
        <w:rPr>
          <w:sz w:val="28"/>
          <w:szCs w:val="28"/>
        </w:rPr>
        <w:t>- </w:t>
      </w:r>
      <w:r w:rsidR="008B06B8" w:rsidRPr="008B06B8">
        <w:rPr>
          <w:sz w:val="28"/>
          <w:szCs w:val="28"/>
        </w:rPr>
        <w:t>установка видеонаблюдения.</w:t>
      </w:r>
    </w:p>
    <w:p w14:paraId="3E1E7395" w14:textId="77777777" w:rsidR="008B06B8" w:rsidRDefault="008B06B8" w:rsidP="00974B29">
      <w:pPr>
        <w:autoSpaceDE w:val="0"/>
        <w:ind w:right="-2" w:firstLine="709"/>
        <w:jc w:val="both"/>
        <w:rPr>
          <w:sz w:val="28"/>
          <w:szCs w:val="28"/>
        </w:rPr>
      </w:pPr>
    </w:p>
    <w:p w14:paraId="4CE3D626" w14:textId="7F72A335" w:rsidR="008B06B8" w:rsidRPr="008B06B8" w:rsidRDefault="008B06B8" w:rsidP="00974B29">
      <w:pPr>
        <w:autoSpaceDE w:val="0"/>
        <w:ind w:right="-2" w:firstLine="709"/>
        <w:jc w:val="both"/>
        <w:rPr>
          <w:sz w:val="28"/>
          <w:szCs w:val="28"/>
        </w:rPr>
      </w:pPr>
      <w:r>
        <w:rPr>
          <w:sz w:val="28"/>
          <w:szCs w:val="28"/>
        </w:rPr>
        <w:t xml:space="preserve">81680 </w:t>
      </w:r>
      <w:r w:rsidRPr="008B06B8">
        <w:rPr>
          <w:sz w:val="28"/>
          <w:szCs w:val="28"/>
        </w:rPr>
        <w:t>Бюджетные инвестиции в объекты капитального строительства муниципальной собственности</w:t>
      </w:r>
    </w:p>
    <w:p w14:paraId="42FC0A07" w14:textId="009A44E2" w:rsid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w:t>
      </w:r>
      <w:r w:rsidR="008B06B8">
        <w:rPr>
          <w:sz w:val="28"/>
          <w:szCs w:val="28"/>
        </w:rPr>
        <w:t xml:space="preserve"> б</w:t>
      </w:r>
      <w:r w:rsidR="008B06B8" w:rsidRPr="008B06B8">
        <w:rPr>
          <w:sz w:val="28"/>
          <w:szCs w:val="28"/>
        </w:rPr>
        <w:t>юджетные инвестиции в объекты капитального строительства муниципальной собственности</w:t>
      </w:r>
      <w:r w:rsidR="008B06B8">
        <w:rPr>
          <w:sz w:val="28"/>
          <w:szCs w:val="28"/>
        </w:rPr>
        <w:t>.</w:t>
      </w:r>
    </w:p>
    <w:p w14:paraId="00F7D30C" w14:textId="77777777" w:rsidR="008B06B8" w:rsidRPr="008B06B8" w:rsidRDefault="008B06B8" w:rsidP="00974B29">
      <w:pPr>
        <w:autoSpaceDE w:val="0"/>
        <w:ind w:right="-2" w:firstLine="709"/>
        <w:jc w:val="both"/>
        <w:rPr>
          <w:sz w:val="28"/>
          <w:szCs w:val="28"/>
        </w:rPr>
      </w:pPr>
    </w:p>
    <w:p w14:paraId="5A197580" w14:textId="77777777" w:rsidR="008B06B8" w:rsidRPr="008B06B8" w:rsidRDefault="008B06B8" w:rsidP="00974B29">
      <w:pPr>
        <w:autoSpaceDE w:val="0"/>
        <w:ind w:right="-2" w:firstLine="709"/>
        <w:jc w:val="both"/>
        <w:rPr>
          <w:sz w:val="28"/>
          <w:szCs w:val="28"/>
        </w:rPr>
      </w:pPr>
      <w:r w:rsidRPr="008B06B8">
        <w:rPr>
          <w:sz w:val="28"/>
          <w:szCs w:val="28"/>
        </w:rPr>
        <w:t>81690 Организация и обеспечение освещения улиц</w:t>
      </w:r>
    </w:p>
    <w:p w14:paraId="0B5EBF60"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организацию и обеспечение освещения улиц.</w:t>
      </w:r>
    </w:p>
    <w:p w14:paraId="4CE0826B" w14:textId="77777777" w:rsidR="008B06B8" w:rsidRPr="008B06B8" w:rsidRDefault="008B06B8" w:rsidP="00974B29">
      <w:pPr>
        <w:autoSpaceDE w:val="0"/>
        <w:ind w:right="-2" w:firstLine="709"/>
        <w:jc w:val="both"/>
        <w:rPr>
          <w:sz w:val="28"/>
          <w:szCs w:val="28"/>
        </w:rPr>
      </w:pPr>
    </w:p>
    <w:p w14:paraId="5BF813B8" w14:textId="77777777" w:rsidR="008B06B8" w:rsidRPr="008B06B8" w:rsidRDefault="008B06B8" w:rsidP="00974B29">
      <w:pPr>
        <w:autoSpaceDE w:val="0"/>
        <w:ind w:right="-2" w:firstLine="709"/>
        <w:jc w:val="both"/>
        <w:rPr>
          <w:sz w:val="28"/>
          <w:szCs w:val="28"/>
        </w:rPr>
      </w:pPr>
      <w:r w:rsidRPr="008B06B8">
        <w:rPr>
          <w:sz w:val="28"/>
          <w:szCs w:val="28"/>
        </w:rPr>
        <w:t>81700 Озеленение территории</w:t>
      </w:r>
    </w:p>
    <w:p w14:paraId="019DD2E6"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озеленение территории Погарского городского поселения.</w:t>
      </w:r>
    </w:p>
    <w:p w14:paraId="1EB062D3" w14:textId="77777777" w:rsidR="008B06B8" w:rsidRPr="008B06B8" w:rsidRDefault="008B06B8" w:rsidP="00974B29">
      <w:pPr>
        <w:autoSpaceDE w:val="0"/>
        <w:ind w:right="-2" w:firstLine="709"/>
        <w:jc w:val="both"/>
        <w:rPr>
          <w:sz w:val="28"/>
          <w:szCs w:val="28"/>
        </w:rPr>
      </w:pPr>
    </w:p>
    <w:p w14:paraId="6FCC0501" w14:textId="77777777" w:rsidR="008B06B8" w:rsidRPr="008B06B8" w:rsidRDefault="008B06B8" w:rsidP="00974B29">
      <w:pPr>
        <w:autoSpaceDE w:val="0"/>
        <w:ind w:right="-2" w:firstLine="709"/>
        <w:jc w:val="both"/>
        <w:rPr>
          <w:sz w:val="28"/>
          <w:szCs w:val="28"/>
        </w:rPr>
      </w:pPr>
      <w:r w:rsidRPr="008B06B8">
        <w:rPr>
          <w:sz w:val="28"/>
          <w:szCs w:val="28"/>
        </w:rPr>
        <w:t>81710 Организация и содержание мест захоронения (кладбищ)</w:t>
      </w:r>
    </w:p>
    <w:p w14:paraId="00EEDFAD"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организацию и содержание мест захоронения.</w:t>
      </w:r>
    </w:p>
    <w:p w14:paraId="670791B7" w14:textId="77777777" w:rsidR="008B06B8" w:rsidRPr="008B06B8" w:rsidRDefault="008B06B8" w:rsidP="00974B29">
      <w:pPr>
        <w:autoSpaceDE w:val="0"/>
        <w:ind w:right="-2" w:firstLine="709"/>
        <w:jc w:val="both"/>
        <w:rPr>
          <w:sz w:val="28"/>
          <w:szCs w:val="28"/>
        </w:rPr>
      </w:pPr>
    </w:p>
    <w:p w14:paraId="286E02B7" w14:textId="77777777" w:rsidR="008B06B8" w:rsidRPr="008B06B8" w:rsidRDefault="008B06B8" w:rsidP="00974B29">
      <w:pPr>
        <w:ind w:right="-2" w:firstLine="709"/>
        <w:jc w:val="both"/>
        <w:rPr>
          <w:sz w:val="28"/>
          <w:szCs w:val="28"/>
        </w:rPr>
      </w:pPr>
      <w:r w:rsidRPr="008B06B8">
        <w:rPr>
          <w:sz w:val="28"/>
          <w:szCs w:val="28"/>
        </w:rPr>
        <w:t>81730 Мероприятия по благоустройству</w:t>
      </w:r>
    </w:p>
    <w:p w14:paraId="670F1A6D"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мероприятия по благоустройству территории Погарского городского поселения.</w:t>
      </w:r>
    </w:p>
    <w:p w14:paraId="4975A662" w14:textId="77777777" w:rsidR="008B06B8" w:rsidRPr="008B06B8" w:rsidRDefault="008B06B8" w:rsidP="00974B29">
      <w:pPr>
        <w:ind w:right="-2" w:firstLine="709"/>
        <w:jc w:val="both"/>
        <w:rPr>
          <w:sz w:val="28"/>
          <w:szCs w:val="28"/>
        </w:rPr>
      </w:pPr>
    </w:p>
    <w:p w14:paraId="417CCED3" w14:textId="77777777" w:rsidR="008B06B8" w:rsidRPr="008B06B8" w:rsidRDefault="008B06B8" w:rsidP="00974B29">
      <w:pPr>
        <w:autoSpaceDE w:val="0"/>
        <w:ind w:right="-2" w:firstLine="709"/>
        <w:jc w:val="both"/>
        <w:rPr>
          <w:sz w:val="28"/>
          <w:szCs w:val="28"/>
        </w:rPr>
      </w:pPr>
      <w:r w:rsidRPr="008B06B8">
        <w:rPr>
          <w:sz w:val="28"/>
          <w:szCs w:val="28"/>
        </w:rPr>
        <w:t>81740 Мероприятия в сфере коммунального хозяйства</w:t>
      </w:r>
    </w:p>
    <w:p w14:paraId="5495902B"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мероприятия в сфере коммунального хозяйства.</w:t>
      </w:r>
    </w:p>
    <w:p w14:paraId="08C8B1A5" w14:textId="77777777" w:rsidR="008B06B8" w:rsidRPr="008B06B8" w:rsidRDefault="008B06B8" w:rsidP="00974B29">
      <w:pPr>
        <w:autoSpaceDE w:val="0"/>
        <w:ind w:right="-2" w:firstLine="709"/>
        <w:jc w:val="both"/>
        <w:rPr>
          <w:sz w:val="28"/>
          <w:szCs w:val="28"/>
        </w:rPr>
      </w:pPr>
    </w:p>
    <w:p w14:paraId="1653A943" w14:textId="77777777" w:rsidR="008B06B8" w:rsidRPr="008B06B8" w:rsidRDefault="008B06B8" w:rsidP="00974B29">
      <w:pPr>
        <w:autoSpaceDE w:val="0"/>
        <w:ind w:right="-2" w:firstLine="709"/>
        <w:jc w:val="both"/>
        <w:rPr>
          <w:sz w:val="28"/>
          <w:szCs w:val="28"/>
        </w:rPr>
      </w:pPr>
      <w:r w:rsidRPr="008B06B8">
        <w:rPr>
          <w:sz w:val="28"/>
          <w:szCs w:val="28"/>
        </w:rPr>
        <w:t>81800 Подготовка объектов ЖКХ к зиме</w:t>
      </w:r>
    </w:p>
    <w:p w14:paraId="360B30ED" w14:textId="77777777" w:rsidR="008B06B8" w:rsidRPr="008B06B8" w:rsidRDefault="008B06B8" w:rsidP="00974B29">
      <w:pPr>
        <w:autoSpaceDE w:val="0"/>
        <w:ind w:right="-2" w:firstLine="709"/>
        <w:jc w:val="both"/>
        <w:rPr>
          <w:color w:val="000000"/>
          <w:sz w:val="28"/>
          <w:szCs w:val="28"/>
        </w:rPr>
      </w:pPr>
      <w:r w:rsidRPr="008B06B8">
        <w:rPr>
          <w:sz w:val="28"/>
          <w:szCs w:val="28"/>
        </w:rPr>
        <w:t>По данному направлению расходов отражаются расходы бюджета городского поселения на подготовку объектов ЖКХ к зиме.</w:t>
      </w:r>
    </w:p>
    <w:p w14:paraId="6660B941" w14:textId="77777777" w:rsidR="008B06B8" w:rsidRPr="008B06B8" w:rsidRDefault="008B06B8" w:rsidP="00974B29">
      <w:pPr>
        <w:ind w:right="-2" w:firstLine="709"/>
        <w:jc w:val="both"/>
        <w:rPr>
          <w:color w:val="000000"/>
          <w:sz w:val="28"/>
          <w:szCs w:val="28"/>
        </w:rPr>
      </w:pPr>
    </w:p>
    <w:p w14:paraId="27AFE58E" w14:textId="77777777" w:rsidR="008B06B8" w:rsidRPr="008B06B8" w:rsidRDefault="008B06B8" w:rsidP="00974B29">
      <w:pPr>
        <w:autoSpaceDE w:val="0"/>
        <w:ind w:right="-2" w:firstLine="709"/>
        <w:jc w:val="both"/>
        <w:rPr>
          <w:sz w:val="28"/>
          <w:szCs w:val="28"/>
        </w:rPr>
      </w:pPr>
      <w:r w:rsidRPr="008B06B8">
        <w:rPr>
          <w:sz w:val="28"/>
          <w:szCs w:val="28"/>
        </w:rPr>
        <w:t>81900 Мероприятия по формированию современной городской среды</w:t>
      </w:r>
    </w:p>
    <w:p w14:paraId="657E4952" w14:textId="20D4AFC0"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реализацию мероприятий по формированию современной городской среды на:</w:t>
      </w:r>
    </w:p>
    <w:p w14:paraId="38CFCDCB" w14:textId="5DFC1CB2"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разработку проектно-сметной документации;</w:t>
      </w:r>
    </w:p>
    <w:p w14:paraId="1716BA04" w14:textId="25685743" w:rsidR="008B06B8" w:rsidRPr="008B06B8" w:rsidRDefault="00E54177" w:rsidP="00974B29">
      <w:pPr>
        <w:autoSpaceDE w:val="0"/>
        <w:ind w:right="-2" w:firstLine="709"/>
        <w:jc w:val="both"/>
        <w:rPr>
          <w:sz w:val="28"/>
          <w:szCs w:val="28"/>
        </w:rPr>
      </w:pPr>
      <w:r>
        <w:rPr>
          <w:sz w:val="28"/>
          <w:szCs w:val="28"/>
        </w:rPr>
        <w:lastRenderedPageBreak/>
        <w:t>- </w:t>
      </w:r>
      <w:r w:rsidR="008B06B8" w:rsidRPr="008B06B8">
        <w:rPr>
          <w:sz w:val="28"/>
          <w:szCs w:val="28"/>
        </w:rPr>
        <w:t>оплату за государственную экспертизу ПСД;</w:t>
      </w:r>
    </w:p>
    <w:p w14:paraId="5DEAFA0D" w14:textId="25F1359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строительный надзор;</w:t>
      </w:r>
    </w:p>
    <w:p w14:paraId="1A87B352" w14:textId="10015B4C"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технический надзор.</w:t>
      </w:r>
    </w:p>
    <w:p w14:paraId="62F70829" w14:textId="77777777" w:rsidR="008B06B8" w:rsidRPr="008B06B8" w:rsidRDefault="008B06B8" w:rsidP="00974B29">
      <w:pPr>
        <w:autoSpaceDE w:val="0"/>
        <w:ind w:right="-2" w:firstLine="709"/>
        <w:jc w:val="both"/>
        <w:rPr>
          <w:sz w:val="28"/>
          <w:szCs w:val="28"/>
        </w:rPr>
      </w:pPr>
    </w:p>
    <w:p w14:paraId="3A00EFA7" w14:textId="77777777" w:rsidR="008B06B8" w:rsidRPr="008B06B8" w:rsidRDefault="008B06B8" w:rsidP="00974B29">
      <w:pPr>
        <w:ind w:right="-2" w:firstLine="709"/>
        <w:jc w:val="both"/>
        <w:rPr>
          <w:color w:val="000000"/>
          <w:sz w:val="28"/>
          <w:szCs w:val="28"/>
        </w:rPr>
      </w:pPr>
      <w:r w:rsidRPr="008B06B8">
        <w:rPr>
          <w:color w:val="000000"/>
          <w:sz w:val="28"/>
          <w:szCs w:val="28"/>
        </w:rPr>
        <w:t>82450 Выплата муниципальных пенсий (доплат к государственным пенсиям)</w:t>
      </w:r>
    </w:p>
    <w:p w14:paraId="1FE1BB79" w14:textId="77777777" w:rsidR="008B06B8" w:rsidRPr="008B06B8" w:rsidRDefault="008B06B8" w:rsidP="00974B29">
      <w:pPr>
        <w:ind w:right="-2" w:firstLine="709"/>
        <w:jc w:val="both"/>
        <w:rPr>
          <w:iCs/>
          <w:color w:val="000000"/>
          <w:sz w:val="28"/>
          <w:szCs w:val="28"/>
        </w:rPr>
      </w:pPr>
      <w:r w:rsidRPr="008B06B8">
        <w:rPr>
          <w:sz w:val="28"/>
          <w:szCs w:val="28"/>
        </w:rPr>
        <w:t xml:space="preserve">По данному направлению расходов отражаются расходы бюджета городского поселения на ежемесячную </w:t>
      </w:r>
      <w:r w:rsidRPr="008B06B8">
        <w:rPr>
          <w:iCs/>
          <w:color w:val="000000"/>
          <w:sz w:val="28"/>
          <w:szCs w:val="28"/>
        </w:rPr>
        <w:t>выплату пенсии за выслугу лет лицам, замещавшим выборные муниципальные должности и занимавшим муниципальные должности муниципальной службы.</w:t>
      </w:r>
    </w:p>
    <w:p w14:paraId="31E1E567" w14:textId="77777777" w:rsidR="008B06B8" w:rsidRPr="008B06B8" w:rsidRDefault="008B06B8" w:rsidP="00974B29">
      <w:pPr>
        <w:ind w:right="-2" w:firstLine="709"/>
        <w:jc w:val="both"/>
        <w:rPr>
          <w:color w:val="000000"/>
          <w:sz w:val="28"/>
          <w:szCs w:val="28"/>
        </w:rPr>
      </w:pPr>
    </w:p>
    <w:p w14:paraId="422A6F18" w14:textId="77777777" w:rsidR="008B06B8" w:rsidRPr="008B06B8" w:rsidRDefault="008B06B8" w:rsidP="00974B29">
      <w:pPr>
        <w:ind w:right="-2" w:firstLine="709"/>
        <w:jc w:val="both"/>
        <w:rPr>
          <w:color w:val="000000"/>
          <w:sz w:val="28"/>
          <w:szCs w:val="28"/>
        </w:rPr>
      </w:pPr>
      <w:r w:rsidRPr="008B06B8">
        <w:rPr>
          <w:color w:val="000000"/>
          <w:sz w:val="28"/>
          <w:szCs w:val="28"/>
        </w:rPr>
        <w:t>83030 Резервный фонд местных администраций</w:t>
      </w:r>
    </w:p>
    <w:p w14:paraId="77B3A2FB"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По данному направлению расходов планируются ассигнования и осуществляется использование бюджетных ассигнований резервного фонда Погарского городского поселения.</w:t>
      </w:r>
    </w:p>
    <w:p w14:paraId="418080AD" w14:textId="77777777" w:rsidR="008B06B8" w:rsidRPr="008B06B8" w:rsidRDefault="008B06B8" w:rsidP="00974B29">
      <w:pPr>
        <w:autoSpaceDE w:val="0"/>
        <w:autoSpaceDN w:val="0"/>
        <w:adjustRightInd w:val="0"/>
        <w:ind w:right="-2" w:firstLine="709"/>
        <w:jc w:val="both"/>
        <w:outlineLvl w:val="1"/>
        <w:rPr>
          <w:sz w:val="28"/>
          <w:szCs w:val="28"/>
        </w:rPr>
      </w:pPr>
    </w:p>
    <w:p w14:paraId="79D552AC"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14:paraId="0CCB2BB9" w14:textId="7CE80CA9" w:rsidR="008B06B8" w:rsidRPr="008B06B8" w:rsidRDefault="00D32559" w:rsidP="00974B29">
      <w:pPr>
        <w:autoSpaceDE w:val="0"/>
        <w:autoSpaceDN w:val="0"/>
        <w:adjustRightInd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обеспечение деятельности муниципального бюджетного учреждения культуры «Погарский районный Дом культуры».</w:t>
      </w:r>
    </w:p>
    <w:p w14:paraId="6958FD38" w14:textId="77777777" w:rsidR="008B06B8" w:rsidRPr="008B06B8" w:rsidRDefault="008B06B8" w:rsidP="00974B29">
      <w:pPr>
        <w:autoSpaceDE w:val="0"/>
        <w:autoSpaceDN w:val="0"/>
        <w:adjustRightInd w:val="0"/>
        <w:ind w:right="-2" w:firstLine="709"/>
        <w:jc w:val="both"/>
        <w:rPr>
          <w:sz w:val="28"/>
          <w:szCs w:val="28"/>
        </w:rPr>
      </w:pPr>
    </w:p>
    <w:p w14:paraId="15F74335"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p w14:paraId="4EBFB6E2" w14:textId="1F41BD1A" w:rsidR="008B06B8" w:rsidRDefault="00D32559" w:rsidP="00974B29">
      <w:pPr>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обеспечение деятельности муниципального бюджетного учреждения культуры «Централизованная библиотечная система Погарского района».</w:t>
      </w:r>
    </w:p>
    <w:p w14:paraId="3C6D3401" w14:textId="4470CE8C" w:rsidR="008B06B8" w:rsidRDefault="008B06B8" w:rsidP="00974B29">
      <w:pPr>
        <w:ind w:right="-2" w:firstLine="709"/>
        <w:jc w:val="both"/>
        <w:rPr>
          <w:sz w:val="28"/>
          <w:szCs w:val="28"/>
        </w:rPr>
      </w:pPr>
    </w:p>
    <w:p w14:paraId="628450E2" w14:textId="77777777" w:rsidR="00E91D19" w:rsidRDefault="008B06B8" w:rsidP="00974B29">
      <w:pPr>
        <w:ind w:right="-2" w:firstLine="709"/>
        <w:jc w:val="both"/>
        <w:rPr>
          <w:sz w:val="28"/>
          <w:szCs w:val="28"/>
        </w:rPr>
      </w:pPr>
      <w:r>
        <w:rPr>
          <w:sz w:val="28"/>
          <w:szCs w:val="28"/>
          <w:lang w:val="en-US"/>
        </w:rPr>
        <w:t>S</w:t>
      </w:r>
      <w:r w:rsidRPr="008B06B8">
        <w:rPr>
          <w:sz w:val="28"/>
          <w:szCs w:val="28"/>
        </w:rPr>
        <w:t xml:space="preserve">1270 </w:t>
      </w:r>
      <w:proofErr w:type="spellStart"/>
      <w:r w:rsidRPr="008B06B8">
        <w:rPr>
          <w:sz w:val="28"/>
          <w:szCs w:val="28"/>
        </w:rPr>
        <w:t>Софинансирование</w:t>
      </w:r>
      <w:proofErr w:type="spellEnd"/>
      <w:r w:rsidRPr="008B06B8">
        <w:rPr>
          <w:sz w:val="28"/>
          <w:szCs w:val="28"/>
        </w:rPr>
        <w:t xml:space="preserve"> объектов капитальных вложений муниципальной собственности за счет средств местного бюджета</w:t>
      </w:r>
      <w:r w:rsidR="00BC0CA6">
        <w:rPr>
          <w:sz w:val="28"/>
          <w:szCs w:val="28"/>
        </w:rPr>
        <w:t xml:space="preserve"> </w:t>
      </w:r>
    </w:p>
    <w:p w14:paraId="2BD7E35B" w14:textId="2337F1E0" w:rsidR="008B06B8" w:rsidRPr="00EB49E5" w:rsidRDefault="00E91D19" w:rsidP="00974B29">
      <w:pPr>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w:t>
      </w:r>
      <w:r w:rsidR="00EB49E5" w:rsidRPr="00EB49E5">
        <w:rPr>
          <w:sz w:val="28"/>
          <w:szCs w:val="28"/>
        </w:rPr>
        <w:t xml:space="preserve"> </w:t>
      </w:r>
      <w:proofErr w:type="spellStart"/>
      <w:r w:rsidR="00BC0CA6" w:rsidRPr="00EB49E5">
        <w:rPr>
          <w:sz w:val="28"/>
          <w:szCs w:val="28"/>
        </w:rPr>
        <w:t>с</w:t>
      </w:r>
      <w:r w:rsidR="00BC0CA6" w:rsidRPr="008B06B8">
        <w:rPr>
          <w:sz w:val="28"/>
          <w:szCs w:val="28"/>
        </w:rPr>
        <w:t>офинансирование</w:t>
      </w:r>
      <w:proofErr w:type="spellEnd"/>
      <w:r w:rsidR="00EB49E5" w:rsidRPr="008B06B8">
        <w:rPr>
          <w:sz w:val="28"/>
          <w:szCs w:val="28"/>
        </w:rPr>
        <w:t xml:space="preserve"> объектов капитальных вложений муниципальной собственности за счет средств местного бюджета</w:t>
      </w:r>
    </w:p>
    <w:p w14:paraId="69BF5C8C" w14:textId="77777777" w:rsidR="00EB49E5" w:rsidRPr="004F46D9" w:rsidRDefault="00EB49E5" w:rsidP="00974B29">
      <w:pPr>
        <w:autoSpaceDE w:val="0"/>
        <w:autoSpaceDN w:val="0"/>
        <w:adjustRightInd w:val="0"/>
        <w:ind w:right="-2" w:firstLine="709"/>
        <w:jc w:val="both"/>
        <w:outlineLvl w:val="0"/>
        <w:rPr>
          <w:color w:val="000000"/>
          <w:sz w:val="28"/>
          <w:szCs w:val="28"/>
        </w:rPr>
      </w:pPr>
    </w:p>
    <w:p w14:paraId="1439D914" w14:textId="3BD80833"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lang w:val="en-US"/>
        </w:rPr>
        <w:t>S</w:t>
      </w:r>
      <w:r w:rsidRPr="008B06B8">
        <w:rPr>
          <w:color w:val="000000"/>
          <w:sz w:val="28"/>
          <w:szCs w:val="28"/>
        </w:rPr>
        <w:t>5870 Реализация программ (проектов) инициативного бюджетирования</w:t>
      </w:r>
    </w:p>
    <w:p w14:paraId="4087C59A" w14:textId="77777777"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rPr>
        <w:t xml:space="preserve">По данному направлению расходов отражаются расходы бюджета городского поселения на реализацию программ (проектов) инициативного бюджетирования, источником финансового обеспечения которых являются субсидии, предоставляемые из областного бюджета, средства бюджета </w:t>
      </w:r>
      <w:r w:rsidRPr="008B06B8">
        <w:rPr>
          <w:color w:val="000000"/>
          <w:sz w:val="28"/>
          <w:szCs w:val="28"/>
        </w:rPr>
        <w:lastRenderedPageBreak/>
        <w:t xml:space="preserve">городского поселения, в том числе на условиях </w:t>
      </w:r>
      <w:proofErr w:type="spellStart"/>
      <w:r w:rsidRPr="008B06B8">
        <w:rPr>
          <w:color w:val="000000"/>
          <w:sz w:val="28"/>
          <w:szCs w:val="28"/>
        </w:rPr>
        <w:t>софинансирования</w:t>
      </w:r>
      <w:proofErr w:type="spellEnd"/>
      <w:r w:rsidRPr="008B06B8">
        <w:rPr>
          <w:color w:val="000000"/>
          <w:sz w:val="28"/>
          <w:szCs w:val="28"/>
        </w:rPr>
        <w:t xml:space="preserve"> с областным бюджетом.</w:t>
      </w:r>
    </w:p>
    <w:p w14:paraId="33B48681" w14:textId="77777777" w:rsidR="008B06B8" w:rsidRPr="008B06B8" w:rsidRDefault="008B06B8" w:rsidP="00974B29">
      <w:pPr>
        <w:autoSpaceDE w:val="0"/>
        <w:autoSpaceDN w:val="0"/>
        <w:adjustRightInd w:val="0"/>
        <w:ind w:right="-2" w:firstLine="709"/>
        <w:jc w:val="both"/>
        <w:outlineLvl w:val="0"/>
        <w:rPr>
          <w:color w:val="000000"/>
          <w:sz w:val="28"/>
          <w:szCs w:val="28"/>
        </w:rPr>
      </w:pPr>
    </w:p>
    <w:p w14:paraId="2F98C95F" w14:textId="77777777"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lang w:val="en-US"/>
        </w:rPr>
        <w:t>S</w:t>
      </w:r>
      <w:r w:rsidRPr="008B06B8">
        <w:rPr>
          <w:color w:val="000000"/>
          <w:sz w:val="28"/>
          <w:szCs w:val="28"/>
        </w:rPr>
        <w:t>6170 Обеспечение сохранности автомобильных дорог местного значения и условий безопасного движения по ним</w:t>
      </w:r>
    </w:p>
    <w:p w14:paraId="0D58ABBB" w14:textId="49AD0CE2" w:rsidR="003648AF" w:rsidRPr="008B06B8" w:rsidRDefault="008B06B8" w:rsidP="00974B29">
      <w:pPr>
        <w:autoSpaceDE w:val="0"/>
        <w:autoSpaceDN w:val="0"/>
        <w:adjustRightInd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w:t>
      </w:r>
      <w:r w:rsidRPr="008B06B8">
        <w:rPr>
          <w:color w:val="000000"/>
          <w:sz w:val="28"/>
          <w:szCs w:val="28"/>
        </w:rPr>
        <w:t xml:space="preserve">беспечение сохранности автомобильных дорог местного значения и условий безопасного движения по ним, </w:t>
      </w:r>
      <w:r w:rsidRPr="008B06B8">
        <w:rPr>
          <w:iCs/>
          <w:sz w:val="28"/>
          <w:szCs w:val="28"/>
        </w:rPr>
        <w:t>источником финансового обеспечения которых являются субсидии, предоставляемые из областного бюджета, средства бюджета городского поселения,</w:t>
      </w:r>
      <w:r w:rsidRPr="008B06B8">
        <w:rPr>
          <w:sz w:val="28"/>
          <w:szCs w:val="28"/>
        </w:rPr>
        <w:t xml:space="preserve"> в том числе на условиях </w:t>
      </w:r>
      <w:proofErr w:type="spellStart"/>
      <w:r w:rsidRPr="008B06B8">
        <w:rPr>
          <w:sz w:val="28"/>
          <w:szCs w:val="28"/>
        </w:rPr>
        <w:t>софинансирования</w:t>
      </w:r>
      <w:proofErr w:type="spellEnd"/>
      <w:r w:rsidRPr="008B06B8">
        <w:rPr>
          <w:sz w:val="28"/>
          <w:szCs w:val="28"/>
        </w:rPr>
        <w:t xml:space="preserve"> с областным бюджетом.</w:t>
      </w:r>
    </w:p>
    <w:sectPr w:rsidR="003648AF" w:rsidRPr="008B06B8" w:rsidSect="00BC0CA6">
      <w:footerReference w:type="default" r:id="rId10"/>
      <w:pgSz w:w="11906" w:h="16838" w:code="9"/>
      <w:pgMar w:top="851" w:right="851"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C38D" w14:textId="77777777" w:rsidR="00E60533" w:rsidRDefault="00E60533">
      <w:r>
        <w:separator/>
      </w:r>
    </w:p>
  </w:endnote>
  <w:endnote w:type="continuationSeparator" w:id="0">
    <w:p w14:paraId="686FDB9B" w14:textId="77777777" w:rsidR="00E60533" w:rsidRDefault="00E6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8CF4" w14:textId="77777777" w:rsidR="00E60533" w:rsidRDefault="00E60533">
    <w:pPr>
      <w:pStyle w:val="a9"/>
      <w:jc w:val="right"/>
    </w:pPr>
    <w:r>
      <w:fldChar w:fldCharType="begin"/>
    </w:r>
    <w:r>
      <w:instrText>PAGE   \* MERGEFORMAT</w:instrText>
    </w:r>
    <w:r>
      <w:fldChar w:fldCharType="separate"/>
    </w:r>
    <w:r>
      <w:rPr>
        <w:noProof/>
      </w:rPr>
      <w:t>28</w:t>
    </w:r>
    <w:r>
      <w:fldChar w:fldCharType="end"/>
    </w:r>
  </w:p>
  <w:p w14:paraId="1D7B4D3A" w14:textId="77777777" w:rsidR="00E60533" w:rsidRDefault="00E605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BB88" w14:textId="77777777" w:rsidR="00E60533" w:rsidRDefault="00E60533">
      <w:r>
        <w:separator/>
      </w:r>
    </w:p>
  </w:footnote>
  <w:footnote w:type="continuationSeparator" w:id="0">
    <w:p w14:paraId="2D235B10" w14:textId="77777777" w:rsidR="00E60533" w:rsidRDefault="00E6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C46"/>
    <w:multiLevelType w:val="hybridMultilevel"/>
    <w:tmpl w:val="B2726E7A"/>
    <w:lvl w:ilvl="0" w:tplc="BE6E0BE6">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 w15:restartNumberingAfterBreak="0">
    <w:nsid w:val="1D477256"/>
    <w:multiLevelType w:val="multilevel"/>
    <w:tmpl w:val="B052A8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2160" w:hanging="180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520" w:hanging="2160"/>
      </w:pPr>
      <w:rPr>
        <w:rFonts w:ascii="Arial" w:hAnsi="Arial" w:cs="Arial" w:hint="default"/>
        <w:sz w:val="24"/>
      </w:rPr>
    </w:lvl>
  </w:abstractNum>
  <w:abstractNum w:abstractNumId="2" w15:restartNumberingAfterBreak="0">
    <w:nsid w:val="4339273D"/>
    <w:multiLevelType w:val="hybridMultilevel"/>
    <w:tmpl w:val="BB9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B363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484864"/>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1A3F2E"/>
    <w:multiLevelType w:val="multilevel"/>
    <w:tmpl w:val="0E508256"/>
    <w:lvl w:ilvl="0">
      <w:start w:val="1"/>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0F"/>
    <w:rsid w:val="00005669"/>
    <w:rsid w:val="000075D9"/>
    <w:rsid w:val="00010AA0"/>
    <w:rsid w:val="00014C2B"/>
    <w:rsid w:val="000240E2"/>
    <w:rsid w:val="000634B9"/>
    <w:rsid w:val="000A147D"/>
    <w:rsid w:val="000B30C5"/>
    <w:rsid w:val="000D075E"/>
    <w:rsid w:val="000D47FE"/>
    <w:rsid w:val="000F2113"/>
    <w:rsid w:val="001159ED"/>
    <w:rsid w:val="0012723E"/>
    <w:rsid w:val="00136579"/>
    <w:rsid w:val="00143F4A"/>
    <w:rsid w:val="00152846"/>
    <w:rsid w:val="00194670"/>
    <w:rsid w:val="0019587B"/>
    <w:rsid w:val="001A34A5"/>
    <w:rsid w:val="001E18F5"/>
    <w:rsid w:val="002115F3"/>
    <w:rsid w:val="00223D31"/>
    <w:rsid w:val="002375E1"/>
    <w:rsid w:val="00262095"/>
    <w:rsid w:val="00270CDD"/>
    <w:rsid w:val="002773D4"/>
    <w:rsid w:val="002965CF"/>
    <w:rsid w:val="002A7BF1"/>
    <w:rsid w:val="002B0151"/>
    <w:rsid w:val="002B1374"/>
    <w:rsid w:val="002B3272"/>
    <w:rsid w:val="002D7DCE"/>
    <w:rsid w:val="002E130F"/>
    <w:rsid w:val="003037E5"/>
    <w:rsid w:val="003140A3"/>
    <w:rsid w:val="003648AF"/>
    <w:rsid w:val="003817CE"/>
    <w:rsid w:val="00384984"/>
    <w:rsid w:val="003942A2"/>
    <w:rsid w:val="00397124"/>
    <w:rsid w:val="003B5B55"/>
    <w:rsid w:val="003B6A35"/>
    <w:rsid w:val="003B7A5B"/>
    <w:rsid w:val="003C0E15"/>
    <w:rsid w:val="003E6AAA"/>
    <w:rsid w:val="003F2AE4"/>
    <w:rsid w:val="0042797F"/>
    <w:rsid w:val="0044315C"/>
    <w:rsid w:val="00460ECE"/>
    <w:rsid w:val="0046212C"/>
    <w:rsid w:val="0047060D"/>
    <w:rsid w:val="00492D15"/>
    <w:rsid w:val="004E38B4"/>
    <w:rsid w:val="004F240F"/>
    <w:rsid w:val="004F46D9"/>
    <w:rsid w:val="0051162C"/>
    <w:rsid w:val="0052693E"/>
    <w:rsid w:val="00526FC3"/>
    <w:rsid w:val="00555355"/>
    <w:rsid w:val="0056196D"/>
    <w:rsid w:val="00566B8D"/>
    <w:rsid w:val="0058013F"/>
    <w:rsid w:val="005810D6"/>
    <w:rsid w:val="00585F06"/>
    <w:rsid w:val="005B4E12"/>
    <w:rsid w:val="005C1314"/>
    <w:rsid w:val="005F45F1"/>
    <w:rsid w:val="006023BB"/>
    <w:rsid w:val="00605315"/>
    <w:rsid w:val="00605BBC"/>
    <w:rsid w:val="00624B18"/>
    <w:rsid w:val="00627F1E"/>
    <w:rsid w:val="00673131"/>
    <w:rsid w:val="00692D23"/>
    <w:rsid w:val="006A0397"/>
    <w:rsid w:val="006A455A"/>
    <w:rsid w:val="006C7E64"/>
    <w:rsid w:val="006D557E"/>
    <w:rsid w:val="006F5080"/>
    <w:rsid w:val="0072074B"/>
    <w:rsid w:val="0075611B"/>
    <w:rsid w:val="00775EC5"/>
    <w:rsid w:val="00776162"/>
    <w:rsid w:val="007A27F3"/>
    <w:rsid w:val="007C7C12"/>
    <w:rsid w:val="007E0F68"/>
    <w:rsid w:val="00852A72"/>
    <w:rsid w:val="008845F4"/>
    <w:rsid w:val="008926F6"/>
    <w:rsid w:val="008B06B8"/>
    <w:rsid w:val="008B10FF"/>
    <w:rsid w:val="008B45E4"/>
    <w:rsid w:val="008D5D86"/>
    <w:rsid w:val="008E17BB"/>
    <w:rsid w:val="008E1A02"/>
    <w:rsid w:val="008E35DC"/>
    <w:rsid w:val="008E55EF"/>
    <w:rsid w:val="00920098"/>
    <w:rsid w:val="009239B3"/>
    <w:rsid w:val="00930CFA"/>
    <w:rsid w:val="00960A2E"/>
    <w:rsid w:val="009631E3"/>
    <w:rsid w:val="00974B29"/>
    <w:rsid w:val="009C48C1"/>
    <w:rsid w:val="009D0093"/>
    <w:rsid w:val="00A45883"/>
    <w:rsid w:val="00A47EF0"/>
    <w:rsid w:val="00A61963"/>
    <w:rsid w:val="00A93CA6"/>
    <w:rsid w:val="00A9497E"/>
    <w:rsid w:val="00AC44ED"/>
    <w:rsid w:val="00AD311E"/>
    <w:rsid w:val="00B16563"/>
    <w:rsid w:val="00B27D3B"/>
    <w:rsid w:val="00B62408"/>
    <w:rsid w:val="00B6466F"/>
    <w:rsid w:val="00B84A17"/>
    <w:rsid w:val="00B872CF"/>
    <w:rsid w:val="00B953CB"/>
    <w:rsid w:val="00BC0CA6"/>
    <w:rsid w:val="00BE63C9"/>
    <w:rsid w:val="00BF7A11"/>
    <w:rsid w:val="00C063E1"/>
    <w:rsid w:val="00C1080C"/>
    <w:rsid w:val="00C1473C"/>
    <w:rsid w:val="00C36630"/>
    <w:rsid w:val="00C5699E"/>
    <w:rsid w:val="00C625C6"/>
    <w:rsid w:val="00C93387"/>
    <w:rsid w:val="00C93F56"/>
    <w:rsid w:val="00CA7D87"/>
    <w:rsid w:val="00CB3928"/>
    <w:rsid w:val="00CB4975"/>
    <w:rsid w:val="00CC109C"/>
    <w:rsid w:val="00CC28CC"/>
    <w:rsid w:val="00CC3783"/>
    <w:rsid w:val="00CD38CD"/>
    <w:rsid w:val="00CD4F53"/>
    <w:rsid w:val="00CE752A"/>
    <w:rsid w:val="00CF606A"/>
    <w:rsid w:val="00D202BD"/>
    <w:rsid w:val="00D30198"/>
    <w:rsid w:val="00D32559"/>
    <w:rsid w:val="00D33D66"/>
    <w:rsid w:val="00D4536B"/>
    <w:rsid w:val="00D60689"/>
    <w:rsid w:val="00D80FE8"/>
    <w:rsid w:val="00D86E45"/>
    <w:rsid w:val="00D93E75"/>
    <w:rsid w:val="00D95276"/>
    <w:rsid w:val="00DA4E5F"/>
    <w:rsid w:val="00DA53B3"/>
    <w:rsid w:val="00DC6F0B"/>
    <w:rsid w:val="00DE14FD"/>
    <w:rsid w:val="00E0360D"/>
    <w:rsid w:val="00E03821"/>
    <w:rsid w:val="00E20AFC"/>
    <w:rsid w:val="00E27D13"/>
    <w:rsid w:val="00E27F45"/>
    <w:rsid w:val="00E54177"/>
    <w:rsid w:val="00E554BB"/>
    <w:rsid w:val="00E60533"/>
    <w:rsid w:val="00E8645E"/>
    <w:rsid w:val="00E91D19"/>
    <w:rsid w:val="00E94822"/>
    <w:rsid w:val="00EA2C27"/>
    <w:rsid w:val="00EA4019"/>
    <w:rsid w:val="00EB49E5"/>
    <w:rsid w:val="00EC403B"/>
    <w:rsid w:val="00EC689E"/>
    <w:rsid w:val="00ED67C3"/>
    <w:rsid w:val="00EF66E0"/>
    <w:rsid w:val="00EF72C1"/>
    <w:rsid w:val="00F03AD8"/>
    <w:rsid w:val="00F047B0"/>
    <w:rsid w:val="00F2057A"/>
    <w:rsid w:val="00F3555F"/>
    <w:rsid w:val="00F65343"/>
    <w:rsid w:val="00F95397"/>
    <w:rsid w:val="00F967A9"/>
    <w:rsid w:val="00FD1FE4"/>
    <w:rsid w:val="00FD2151"/>
    <w:rsid w:val="00FE2265"/>
    <w:rsid w:val="00FF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0D54"/>
  <w15:docId w15:val="{685D4FC3-D29A-4EEA-806B-6D3E1252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40F"/>
    <w:pPr>
      <w:spacing w:after="0" w:line="240" w:lineRule="auto"/>
    </w:pPr>
    <w:rPr>
      <w:rFonts w:eastAsia="Times New Roman" w:hAnsi="Times New Roman"/>
      <w:sz w:val="20"/>
      <w:szCs w:val="20"/>
      <w:lang w:eastAsia="ru-RU"/>
    </w:rPr>
  </w:style>
  <w:style w:type="paragraph" w:styleId="1">
    <w:name w:val="heading 1"/>
    <w:basedOn w:val="a"/>
    <w:next w:val="a"/>
    <w:link w:val="10"/>
    <w:uiPriority w:val="9"/>
    <w:qFormat/>
    <w:rsid w:val="002D7D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D7D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F240F"/>
    <w:pPr>
      <w:keepNext/>
      <w:jc w:val="center"/>
      <w:outlineLvl w:val="2"/>
    </w:pPr>
    <w:rPr>
      <w:sz w:val="32"/>
    </w:rPr>
  </w:style>
  <w:style w:type="paragraph" w:styleId="4">
    <w:name w:val="heading 4"/>
    <w:basedOn w:val="a"/>
    <w:next w:val="a"/>
    <w:link w:val="40"/>
    <w:qFormat/>
    <w:rsid w:val="004F240F"/>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D7DCE"/>
    <w:rPr>
      <w:rFonts w:asciiTheme="majorHAnsi" w:eastAsiaTheme="majorEastAsia" w:hAnsiTheme="majorHAnsi" w:cstheme="majorBidi"/>
      <w:b/>
      <w:bCs/>
      <w:i/>
      <w:iCs/>
      <w:sz w:val="28"/>
      <w:szCs w:val="28"/>
    </w:rPr>
  </w:style>
  <w:style w:type="paragraph" w:styleId="a3">
    <w:name w:val="No Spacing"/>
    <w:uiPriority w:val="1"/>
    <w:qFormat/>
    <w:rsid w:val="002D7DCE"/>
    <w:pPr>
      <w:widowControl w:val="0"/>
      <w:autoSpaceDE w:val="0"/>
      <w:autoSpaceDN w:val="0"/>
      <w:adjustRightInd w:val="0"/>
      <w:spacing w:after="0" w:line="240" w:lineRule="auto"/>
    </w:pPr>
    <w:rPr>
      <w:rFonts w:hAnsi="Times New Roman"/>
      <w:sz w:val="20"/>
      <w:szCs w:val="20"/>
    </w:rPr>
  </w:style>
  <w:style w:type="character" w:customStyle="1" w:styleId="30">
    <w:name w:val="Заголовок 3 Знак"/>
    <w:basedOn w:val="a0"/>
    <w:link w:val="3"/>
    <w:rsid w:val="004F240F"/>
    <w:rPr>
      <w:rFonts w:eastAsia="Times New Roman" w:hAnsi="Times New Roman"/>
      <w:sz w:val="32"/>
      <w:szCs w:val="20"/>
      <w:lang w:eastAsia="ru-RU"/>
    </w:rPr>
  </w:style>
  <w:style w:type="character" w:customStyle="1" w:styleId="40">
    <w:name w:val="Заголовок 4 Знак"/>
    <w:basedOn w:val="a0"/>
    <w:link w:val="4"/>
    <w:rsid w:val="004F240F"/>
    <w:rPr>
      <w:rFonts w:eastAsia="Times New Roman" w:hAnsi="Times New Roman"/>
      <w:b/>
      <w:sz w:val="36"/>
      <w:szCs w:val="20"/>
      <w:lang w:eastAsia="ru-RU"/>
    </w:rPr>
  </w:style>
  <w:style w:type="paragraph" w:customStyle="1" w:styleId="ConsNonformat">
    <w:name w:val="ConsNonformat"/>
    <w:rsid w:val="004F240F"/>
    <w:pPr>
      <w:widowControl w:val="0"/>
      <w:spacing w:after="0" w:line="240" w:lineRule="auto"/>
    </w:pPr>
    <w:rPr>
      <w:rFonts w:ascii="Courier New" w:eastAsia="Times New Roman" w:hAnsi="Courier New"/>
      <w:snapToGrid w:val="0"/>
      <w:sz w:val="20"/>
      <w:szCs w:val="20"/>
      <w:lang w:eastAsia="ru-RU"/>
    </w:rPr>
  </w:style>
  <w:style w:type="paragraph" w:customStyle="1" w:styleId="ConsTitle">
    <w:name w:val="ConsTitle"/>
    <w:rsid w:val="004F240F"/>
    <w:pPr>
      <w:widowControl w:val="0"/>
      <w:spacing w:after="0" w:line="240" w:lineRule="auto"/>
    </w:pPr>
    <w:rPr>
      <w:rFonts w:ascii="Arial" w:eastAsia="Times New Roman" w:hAnsi="Arial"/>
      <w:b/>
      <w:snapToGrid w:val="0"/>
      <w:sz w:val="16"/>
      <w:szCs w:val="20"/>
      <w:lang w:eastAsia="ru-RU"/>
    </w:rPr>
  </w:style>
  <w:style w:type="paragraph" w:customStyle="1" w:styleId="ConsNormal">
    <w:name w:val="ConsNormal"/>
    <w:rsid w:val="004F240F"/>
    <w:pPr>
      <w:widowControl w:val="0"/>
      <w:spacing w:after="0" w:line="240" w:lineRule="auto"/>
      <w:ind w:firstLine="720"/>
    </w:pPr>
    <w:rPr>
      <w:rFonts w:ascii="Arial" w:eastAsia="Times New Roman" w:hAnsi="Arial"/>
      <w:snapToGrid w:val="0"/>
      <w:sz w:val="20"/>
      <w:szCs w:val="20"/>
      <w:lang w:eastAsia="ru-RU"/>
    </w:rPr>
  </w:style>
  <w:style w:type="paragraph" w:customStyle="1" w:styleId="ConsCell">
    <w:name w:val="ConsCell"/>
    <w:rsid w:val="004F240F"/>
    <w:pPr>
      <w:widowControl w:val="0"/>
      <w:spacing w:after="0" w:line="240" w:lineRule="auto"/>
    </w:pPr>
    <w:rPr>
      <w:rFonts w:ascii="Arial" w:eastAsia="Times New Roman" w:hAnsi="Arial"/>
      <w:snapToGrid w:val="0"/>
      <w:sz w:val="20"/>
      <w:szCs w:val="20"/>
      <w:lang w:eastAsia="ru-RU"/>
    </w:rPr>
  </w:style>
  <w:style w:type="paragraph" w:styleId="a4">
    <w:name w:val="footnote text"/>
    <w:basedOn w:val="a"/>
    <w:link w:val="a5"/>
    <w:semiHidden/>
    <w:rsid w:val="004F240F"/>
  </w:style>
  <w:style w:type="character" w:customStyle="1" w:styleId="a5">
    <w:name w:val="Текст сноски Знак"/>
    <w:basedOn w:val="a0"/>
    <w:link w:val="a4"/>
    <w:semiHidden/>
    <w:rsid w:val="004F240F"/>
    <w:rPr>
      <w:rFonts w:eastAsia="Times New Roman" w:hAnsi="Times New Roman"/>
      <w:sz w:val="20"/>
      <w:szCs w:val="20"/>
      <w:lang w:eastAsia="ru-RU"/>
    </w:rPr>
  </w:style>
  <w:style w:type="character" w:styleId="a6">
    <w:name w:val="footnote reference"/>
    <w:semiHidden/>
    <w:rsid w:val="004F240F"/>
    <w:rPr>
      <w:vertAlign w:val="superscript"/>
    </w:rPr>
  </w:style>
  <w:style w:type="paragraph" w:styleId="a7">
    <w:name w:val="Document Map"/>
    <w:basedOn w:val="a"/>
    <w:link w:val="a8"/>
    <w:semiHidden/>
    <w:rsid w:val="004F240F"/>
    <w:pPr>
      <w:shd w:val="clear" w:color="auto" w:fill="000080"/>
    </w:pPr>
    <w:rPr>
      <w:rFonts w:ascii="Tahoma" w:hAnsi="Tahoma" w:cs="Tahoma"/>
    </w:rPr>
  </w:style>
  <w:style w:type="character" w:customStyle="1" w:styleId="a8">
    <w:name w:val="Схема документа Знак"/>
    <w:basedOn w:val="a0"/>
    <w:link w:val="a7"/>
    <w:semiHidden/>
    <w:rsid w:val="004F240F"/>
    <w:rPr>
      <w:rFonts w:ascii="Tahoma" w:eastAsia="Times New Roman" w:hAnsi="Tahoma" w:cs="Tahoma"/>
      <w:sz w:val="20"/>
      <w:szCs w:val="20"/>
      <w:shd w:val="clear" w:color="auto" w:fill="000080"/>
      <w:lang w:eastAsia="ru-RU"/>
    </w:rPr>
  </w:style>
  <w:style w:type="paragraph" w:styleId="a9">
    <w:name w:val="footer"/>
    <w:basedOn w:val="a"/>
    <w:link w:val="aa"/>
    <w:uiPriority w:val="99"/>
    <w:rsid w:val="004F240F"/>
    <w:pPr>
      <w:tabs>
        <w:tab w:val="center" w:pos="4677"/>
        <w:tab w:val="right" w:pos="9355"/>
      </w:tabs>
    </w:pPr>
  </w:style>
  <w:style w:type="character" w:customStyle="1" w:styleId="aa">
    <w:name w:val="Нижний колонтитул Знак"/>
    <w:basedOn w:val="a0"/>
    <w:link w:val="a9"/>
    <w:uiPriority w:val="99"/>
    <w:rsid w:val="004F240F"/>
    <w:rPr>
      <w:rFonts w:eastAsia="Times New Roman" w:hAnsi="Times New Roman"/>
      <w:sz w:val="20"/>
      <w:szCs w:val="20"/>
      <w:lang w:eastAsia="ru-RU"/>
    </w:rPr>
  </w:style>
  <w:style w:type="character" w:styleId="ab">
    <w:name w:val="page number"/>
    <w:basedOn w:val="a0"/>
    <w:rsid w:val="004F240F"/>
  </w:style>
  <w:style w:type="table" w:styleId="ac">
    <w:name w:val="Table Grid"/>
    <w:basedOn w:val="a1"/>
    <w:uiPriority w:val="59"/>
    <w:rsid w:val="004F240F"/>
    <w:pPr>
      <w:spacing w:after="0" w:line="240" w:lineRule="auto"/>
    </w:pPr>
    <w:rPr>
      <w:rFonts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F240F"/>
    <w:pPr>
      <w:tabs>
        <w:tab w:val="center" w:pos="4677"/>
        <w:tab w:val="right" w:pos="9355"/>
      </w:tabs>
    </w:pPr>
  </w:style>
  <w:style w:type="character" w:customStyle="1" w:styleId="ae">
    <w:name w:val="Верхний колонтитул Знак"/>
    <w:basedOn w:val="a0"/>
    <w:link w:val="ad"/>
    <w:rsid w:val="004F240F"/>
    <w:rPr>
      <w:rFonts w:eastAsia="Times New Roman" w:hAnsi="Times New Roman"/>
      <w:sz w:val="20"/>
      <w:szCs w:val="20"/>
      <w:lang w:eastAsia="ru-RU"/>
    </w:rPr>
  </w:style>
  <w:style w:type="paragraph" w:styleId="af">
    <w:name w:val="Body Text Indent"/>
    <w:basedOn w:val="a"/>
    <w:link w:val="af0"/>
    <w:rsid w:val="004F240F"/>
    <w:pPr>
      <w:spacing w:before="120"/>
      <w:ind w:firstLine="720"/>
      <w:jc w:val="both"/>
    </w:pPr>
    <w:rPr>
      <w:sz w:val="28"/>
    </w:rPr>
  </w:style>
  <w:style w:type="character" w:customStyle="1" w:styleId="af0">
    <w:name w:val="Основной текст с отступом Знак"/>
    <w:basedOn w:val="a0"/>
    <w:link w:val="af"/>
    <w:rsid w:val="004F240F"/>
    <w:rPr>
      <w:rFonts w:eastAsia="Times New Roman" w:hAnsi="Times New Roman"/>
      <w:sz w:val="28"/>
      <w:szCs w:val="20"/>
      <w:lang w:eastAsia="ru-RU"/>
    </w:rPr>
  </w:style>
  <w:style w:type="paragraph" w:styleId="af1">
    <w:name w:val="Balloon Text"/>
    <w:basedOn w:val="a"/>
    <w:link w:val="af2"/>
    <w:semiHidden/>
    <w:rsid w:val="004F240F"/>
    <w:rPr>
      <w:rFonts w:ascii="Tahoma" w:hAnsi="Tahoma" w:cs="Tahoma"/>
      <w:sz w:val="16"/>
      <w:szCs w:val="16"/>
    </w:rPr>
  </w:style>
  <w:style w:type="character" w:customStyle="1" w:styleId="af2">
    <w:name w:val="Текст выноски Знак"/>
    <w:basedOn w:val="a0"/>
    <w:link w:val="af1"/>
    <w:semiHidden/>
    <w:rsid w:val="004F240F"/>
    <w:rPr>
      <w:rFonts w:ascii="Tahoma" w:eastAsia="Times New Roman" w:hAnsi="Tahoma" w:cs="Tahoma"/>
      <w:sz w:val="16"/>
      <w:szCs w:val="16"/>
      <w:lang w:eastAsia="ru-RU"/>
    </w:rPr>
  </w:style>
  <w:style w:type="paragraph" w:styleId="af3">
    <w:name w:val="Title"/>
    <w:basedOn w:val="a"/>
    <w:link w:val="af4"/>
    <w:qFormat/>
    <w:rsid w:val="004F240F"/>
    <w:pPr>
      <w:spacing w:before="120"/>
      <w:ind w:firstLine="720"/>
      <w:jc w:val="center"/>
    </w:pPr>
    <w:rPr>
      <w:rFonts w:ascii="Arial" w:hAnsi="Arial"/>
      <w:b/>
      <w:lang w:eastAsia="en-US"/>
    </w:rPr>
  </w:style>
  <w:style w:type="character" w:customStyle="1" w:styleId="af4">
    <w:name w:val="Заголовок Знак"/>
    <w:basedOn w:val="a0"/>
    <w:link w:val="af3"/>
    <w:rsid w:val="004F240F"/>
    <w:rPr>
      <w:rFonts w:ascii="Arial" w:eastAsia="Times New Roman" w:hAnsi="Arial"/>
      <w:b/>
      <w:sz w:val="20"/>
      <w:szCs w:val="20"/>
    </w:rPr>
  </w:style>
  <w:style w:type="paragraph" w:customStyle="1" w:styleId="ConsPlusNormal">
    <w:name w:val="ConsPlusNormal"/>
    <w:rsid w:val="004F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w:basedOn w:val="a"/>
    <w:rsid w:val="004F240F"/>
    <w:rPr>
      <w:rFonts w:ascii="Verdana" w:hAnsi="Verdana" w:cs="Verdana"/>
      <w:lang w:val="en-US" w:eastAsia="en-US"/>
    </w:rPr>
  </w:style>
  <w:style w:type="character" w:styleId="af6">
    <w:name w:val="Hyperlink"/>
    <w:rsid w:val="004F240F"/>
    <w:rPr>
      <w:color w:val="0000FF"/>
      <w:u w:val="single"/>
    </w:rPr>
  </w:style>
  <w:style w:type="paragraph" w:customStyle="1" w:styleId="af7">
    <w:name w:val="Знак Знак Знак Знак"/>
    <w:basedOn w:val="a"/>
    <w:rsid w:val="004F240F"/>
    <w:rPr>
      <w:rFonts w:ascii="Verdana" w:hAnsi="Verdana" w:cs="Verdana"/>
      <w:lang w:val="en-US" w:eastAsia="en-US"/>
    </w:rPr>
  </w:style>
  <w:style w:type="paragraph" w:customStyle="1" w:styleId="ConsPlusNonformat">
    <w:name w:val="ConsPlusNonformat"/>
    <w:uiPriority w:val="99"/>
    <w:rsid w:val="004F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4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harChar">
    <w:name w:val="Char Char Char Char"/>
    <w:basedOn w:val="a"/>
    <w:next w:val="a"/>
    <w:semiHidden/>
    <w:rsid w:val="004F240F"/>
    <w:pPr>
      <w:spacing w:after="160" w:line="240" w:lineRule="exact"/>
    </w:pPr>
    <w:rPr>
      <w:rFonts w:ascii="Arial" w:hAnsi="Arial" w:cs="Arial"/>
      <w:lang w:val="en-US" w:eastAsia="en-US"/>
    </w:rPr>
  </w:style>
  <w:style w:type="paragraph" w:customStyle="1" w:styleId="ConsPlusCell">
    <w:name w:val="ConsPlusCell"/>
    <w:uiPriority w:val="99"/>
    <w:rsid w:val="004F24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uiPriority w:val="22"/>
    <w:qFormat/>
    <w:rsid w:val="004F240F"/>
    <w:rPr>
      <w:b/>
      <w:bCs/>
    </w:rPr>
  </w:style>
  <w:style w:type="paragraph" w:styleId="af9">
    <w:name w:val="Normal (Web)"/>
    <w:basedOn w:val="a"/>
    <w:uiPriority w:val="99"/>
    <w:unhideWhenUsed/>
    <w:rsid w:val="004F240F"/>
    <w:pPr>
      <w:spacing w:before="100" w:beforeAutospacing="1" w:after="100" w:afterAutospacing="1" w:line="270" w:lineRule="atLeast"/>
      <w:jc w:val="both"/>
    </w:pPr>
    <w:rPr>
      <w:color w:val="5B5B5B"/>
      <w:sz w:val="24"/>
      <w:szCs w:val="24"/>
    </w:rPr>
  </w:style>
  <w:style w:type="character" w:styleId="afa">
    <w:name w:val="annotation reference"/>
    <w:rsid w:val="004F240F"/>
    <w:rPr>
      <w:sz w:val="16"/>
      <w:szCs w:val="16"/>
    </w:rPr>
  </w:style>
  <w:style w:type="paragraph" w:styleId="afb">
    <w:name w:val="annotation text"/>
    <w:basedOn w:val="a"/>
    <w:link w:val="afc"/>
    <w:rsid w:val="004F240F"/>
  </w:style>
  <w:style w:type="character" w:customStyle="1" w:styleId="afc">
    <w:name w:val="Текст примечания Знак"/>
    <w:basedOn w:val="a0"/>
    <w:link w:val="afb"/>
    <w:rsid w:val="004F240F"/>
    <w:rPr>
      <w:rFonts w:eastAsia="Times New Roman" w:hAnsi="Times New Roman"/>
      <w:sz w:val="20"/>
      <w:szCs w:val="20"/>
      <w:lang w:eastAsia="ru-RU"/>
    </w:rPr>
  </w:style>
  <w:style w:type="paragraph" w:styleId="afd">
    <w:name w:val="annotation subject"/>
    <w:basedOn w:val="afb"/>
    <w:next w:val="afb"/>
    <w:link w:val="afe"/>
    <w:rsid w:val="004F240F"/>
    <w:rPr>
      <w:b/>
      <w:bCs/>
    </w:rPr>
  </w:style>
  <w:style w:type="character" w:customStyle="1" w:styleId="afe">
    <w:name w:val="Тема примечания Знак"/>
    <w:basedOn w:val="afc"/>
    <w:link w:val="afd"/>
    <w:rsid w:val="004F240F"/>
    <w:rPr>
      <w:rFonts w:eastAsia="Times New Roman" w:hAnsi="Times New Roman"/>
      <w:b/>
      <w:bCs/>
      <w:sz w:val="20"/>
      <w:szCs w:val="20"/>
      <w:lang w:eastAsia="ru-RU"/>
    </w:rPr>
  </w:style>
  <w:style w:type="paragraph" w:styleId="aff">
    <w:name w:val="Body Text"/>
    <w:basedOn w:val="a"/>
    <w:link w:val="aff0"/>
    <w:rsid w:val="004F240F"/>
    <w:pPr>
      <w:spacing w:after="120"/>
    </w:pPr>
  </w:style>
  <w:style w:type="character" w:customStyle="1" w:styleId="aff0">
    <w:name w:val="Основной текст Знак"/>
    <w:basedOn w:val="a0"/>
    <w:link w:val="aff"/>
    <w:rsid w:val="004F240F"/>
    <w:rPr>
      <w:rFonts w:eastAsia="Times New Roman" w:hAnsi="Times New Roman"/>
      <w:sz w:val="20"/>
      <w:szCs w:val="20"/>
      <w:lang w:eastAsia="ru-RU"/>
    </w:rPr>
  </w:style>
  <w:style w:type="paragraph" w:customStyle="1" w:styleId="p10">
    <w:name w:val="p10"/>
    <w:basedOn w:val="a"/>
    <w:rsid w:val="004F240F"/>
    <w:pPr>
      <w:spacing w:before="100" w:beforeAutospacing="1" w:after="100" w:afterAutospacing="1"/>
    </w:pPr>
    <w:rPr>
      <w:sz w:val="24"/>
      <w:szCs w:val="24"/>
    </w:rPr>
  </w:style>
  <w:style w:type="paragraph" w:styleId="aff1">
    <w:name w:val="List Paragraph"/>
    <w:basedOn w:val="a"/>
    <w:uiPriority w:val="34"/>
    <w:qFormat/>
    <w:rsid w:val="004F24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2664">
      <w:bodyDiv w:val="1"/>
      <w:marLeft w:val="0"/>
      <w:marRight w:val="0"/>
      <w:marTop w:val="0"/>
      <w:marBottom w:val="0"/>
      <w:divBdr>
        <w:top w:val="none" w:sz="0" w:space="0" w:color="auto"/>
        <w:left w:val="none" w:sz="0" w:space="0" w:color="auto"/>
        <w:bottom w:val="none" w:sz="0" w:space="0" w:color="auto"/>
        <w:right w:val="none" w:sz="0" w:space="0" w:color="auto"/>
      </w:divBdr>
    </w:div>
    <w:div w:id="992949093">
      <w:bodyDiv w:val="1"/>
      <w:marLeft w:val="0"/>
      <w:marRight w:val="0"/>
      <w:marTop w:val="0"/>
      <w:marBottom w:val="0"/>
      <w:divBdr>
        <w:top w:val="none" w:sz="0" w:space="0" w:color="auto"/>
        <w:left w:val="none" w:sz="0" w:space="0" w:color="auto"/>
        <w:bottom w:val="none" w:sz="0" w:space="0" w:color="auto"/>
        <w:right w:val="none" w:sz="0" w:space="0" w:color="auto"/>
      </w:divBdr>
    </w:div>
    <w:div w:id="19466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165463DDD3E4E6D4A2E945C56B2392DF710FE8A48E34E846D3C67F291D77EC7F8275F4459F819iBT2H" TargetMode="External"/><Relationship Id="rId3" Type="http://schemas.openxmlformats.org/officeDocument/2006/relationships/settings" Target="settings.xml"/><Relationship Id="rId7" Type="http://schemas.openxmlformats.org/officeDocument/2006/relationships/hyperlink" Target="consultantplus://offline/ref=57AF2B1FC70AFD99825447F6DEA53CD89B72390119860F2372884F9C5A2A7E35517046FF20lB1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D1C62DD31B1DF65DF6C36A23D0189DC249633717927EF4897C7BE24DF0218346CBC3A76D34D195BD83DD0B33E608562D84227A0111F61D0iF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35</Pages>
  <Words>11571</Words>
  <Characters>65958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admins</cp:lastModifiedBy>
  <cp:revision>18</cp:revision>
  <cp:lastPrinted>2024-02-16T12:02:00Z</cp:lastPrinted>
  <dcterms:created xsi:type="dcterms:W3CDTF">2023-02-21T12:29:00Z</dcterms:created>
  <dcterms:modified xsi:type="dcterms:W3CDTF">2024-02-16T12:02:00Z</dcterms:modified>
</cp:coreProperties>
</file>