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0786A" w14:textId="77777777" w:rsidR="006023BB" w:rsidRPr="006023BB" w:rsidRDefault="006023BB" w:rsidP="008B45E4">
      <w:pPr>
        <w:pStyle w:val="3"/>
        <w:ind w:right="-2"/>
        <w:rPr>
          <w:bCs/>
          <w:sz w:val="28"/>
          <w:szCs w:val="28"/>
        </w:rPr>
      </w:pPr>
      <w:r w:rsidRPr="006023BB">
        <w:rPr>
          <w:bCs/>
          <w:sz w:val="28"/>
          <w:szCs w:val="28"/>
        </w:rPr>
        <w:t>РОССИЙСКАЯ ФЕДЕРАЦИЯ</w:t>
      </w:r>
    </w:p>
    <w:p w14:paraId="64BBCABB" w14:textId="1247017B" w:rsidR="004F240F" w:rsidRPr="006023BB" w:rsidRDefault="004F240F" w:rsidP="008B45E4">
      <w:pPr>
        <w:pStyle w:val="3"/>
        <w:ind w:right="-2"/>
        <w:rPr>
          <w:bCs/>
          <w:sz w:val="28"/>
          <w:szCs w:val="28"/>
        </w:rPr>
      </w:pPr>
      <w:r w:rsidRPr="006023BB">
        <w:rPr>
          <w:bCs/>
          <w:sz w:val="28"/>
          <w:szCs w:val="28"/>
        </w:rPr>
        <w:t xml:space="preserve">АДМИНИСТРАЦИИ </w:t>
      </w:r>
      <w:r w:rsidR="006023BB" w:rsidRPr="006023BB">
        <w:rPr>
          <w:bCs/>
          <w:sz w:val="28"/>
          <w:szCs w:val="28"/>
        </w:rPr>
        <w:t>ПОГАРС</w:t>
      </w:r>
      <w:r w:rsidRPr="006023BB">
        <w:rPr>
          <w:bCs/>
          <w:sz w:val="28"/>
          <w:szCs w:val="28"/>
        </w:rPr>
        <w:t>КОГО РАЙОНА</w:t>
      </w:r>
    </w:p>
    <w:p w14:paraId="360CBCA7" w14:textId="38CE8D27" w:rsidR="006023BB" w:rsidRDefault="006023BB" w:rsidP="008B45E4">
      <w:pPr>
        <w:pStyle w:val="3"/>
        <w:ind w:right="-2"/>
        <w:rPr>
          <w:bCs/>
          <w:sz w:val="28"/>
          <w:szCs w:val="28"/>
        </w:rPr>
      </w:pPr>
      <w:r w:rsidRPr="006023BB">
        <w:rPr>
          <w:bCs/>
          <w:sz w:val="28"/>
          <w:szCs w:val="28"/>
        </w:rPr>
        <w:t>БРЯНСКОЙ ОБЛАСТИ</w:t>
      </w:r>
    </w:p>
    <w:p w14:paraId="6709E6F5" w14:textId="01EE4463" w:rsidR="006023BB" w:rsidRDefault="006023BB" w:rsidP="008B45E4">
      <w:pPr>
        <w:ind w:right="-2"/>
        <w:jc w:val="center"/>
      </w:pPr>
    </w:p>
    <w:p w14:paraId="2CC2355A" w14:textId="66966904" w:rsidR="006023BB" w:rsidRPr="006023BB" w:rsidRDefault="006023BB" w:rsidP="008B45E4">
      <w:pPr>
        <w:pStyle w:val="3"/>
        <w:ind w:right="-2"/>
        <w:rPr>
          <w:bCs/>
          <w:sz w:val="28"/>
          <w:szCs w:val="28"/>
        </w:rPr>
      </w:pPr>
      <w:r w:rsidRPr="006023BB">
        <w:rPr>
          <w:bCs/>
          <w:sz w:val="28"/>
          <w:szCs w:val="28"/>
        </w:rPr>
        <w:t>ФИНАНСОВОЕ УПРАВЛЕНИЕ</w:t>
      </w:r>
    </w:p>
    <w:p w14:paraId="135D521C" w14:textId="21180588" w:rsidR="004F240F" w:rsidRPr="006023BB" w:rsidRDefault="004F240F" w:rsidP="008B45E4">
      <w:pPr>
        <w:ind w:right="-2"/>
        <w:jc w:val="center"/>
        <w:rPr>
          <w:bCs/>
          <w:sz w:val="28"/>
          <w:szCs w:val="28"/>
        </w:rPr>
      </w:pPr>
    </w:p>
    <w:p w14:paraId="7E23BE68" w14:textId="04A623E9" w:rsidR="004F240F" w:rsidRPr="006023BB" w:rsidRDefault="004F240F" w:rsidP="008B45E4">
      <w:pPr>
        <w:pStyle w:val="4"/>
        <w:ind w:right="-2"/>
        <w:rPr>
          <w:b w:val="0"/>
          <w:bCs/>
          <w:sz w:val="28"/>
          <w:szCs w:val="28"/>
        </w:rPr>
      </w:pPr>
      <w:r w:rsidRPr="006023BB">
        <w:rPr>
          <w:b w:val="0"/>
          <w:bCs/>
          <w:sz w:val="28"/>
          <w:szCs w:val="28"/>
        </w:rPr>
        <w:t>ПРИКАЗ</w:t>
      </w:r>
    </w:p>
    <w:p w14:paraId="05D36974" w14:textId="0AA6EFEA" w:rsidR="008926F6" w:rsidRPr="0075611B" w:rsidRDefault="004F240F" w:rsidP="008B45E4">
      <w:pPr>
        <w:ind w:right="-2"/>
        <w:rPr>
          <w:sz w:val="28"/>
          <w:szCs w:val="28"/>
        </w:rPr>
      </w:pPr>
      <w:r w:rsidRPr="0075611B">
        <w:rPr>
          <w:sz w:val="28"/>
          <w:szCs w:val="28"/>
        </w:rPr>
        <w:t xml:space="preserve">от </w:t>
      </w:r>
      <w:r w:rsidR="00297359">
        <w:rPr>
          <w:sz w:val="28"/>
          <w:szCs w:val="28"/>
        </w:rPr>
        <w:t>15.07.</w:t>
      </w:r>
      <w:r w:rsidR="008926F6" w:rsidRPr="0075611B">
        <w:rPr>
          <w:sz w:val="28"/>
          <w:szCs w:val="28"/>
        </w:rPr>
        <w:t>2022</w:t>
      </w:r>
      <w:r w:rsidRPr="0075611B">
        <w:rPr>
          <w:sz w:val="28"/>
          <w:szCs w:val="28"/>
        </w:rPr>
        <w:t xml:space="preserve"> года № </w:t>
      </w:r>
      <w:r w:rsidR="00297359">
        <w:rPr>
          <w:sz w:val="28"/>
          <w:szCs w:val="28"/>
        </w:rPr>
        <w:t>33</w:t>
      </w:r>
    </w:p>
    <w:p w14:paraId="5F9080BE" w14:textId="41A1787C" w:rsidR="004F240F" w:rsidRPr="0075611B" w:rsidRDefault="000075D9" w:rsidP="008B45E4">
      <w:pPr>
        <w:ind w:right="-2"/>
        <w:rPr>
          <w:sz w:val="28"/>
          <w:szCs w:val="28"/>
        </w:rPr>
      </w:pPr>
      <w:proofErr w:type="spellStart"/>
      <w:r w:rsidRPr="0075611B">
        <w:rPr>
          <w:sz w:val="28"/>
          <w:szCs w:val="28"/>
        </w:rPr>
        <w:t>пгт</w:t>
      </w:r>
      <w:proofErr w:type="spellEnd"/>
      <w:r w:rsidR="004F240F" w:rsidRPr="0075611B">
        <w:rPr>
          <w:sz w:val="28"/>
          <w:szCs w:val="28"/>
        </w:rPr>
        <w:t xml:space="preserve">. </w:t>
      </w:r>
      <w:r w:rsidRPr="0075611B">
        <w:rPr>
          <w:sz w:val="28"/>
          <w:szCs w:val="28"/>
        </w:rPr>
        <w:t>Погар</w:t>
      </w:r>
    </w:p>
    <w:p w14:paraId="45A7F1A8" w14:textId="7D0F2FB4" w:rsidR="004F240F" w:rsidRPr="0075611B" w:rsidRDefault="004F240F" w:rsidP="008B45E4">
      <w:pPr>
        <w:pStyle w:val="ConsNonformat"/>
        <w:widowControl/>
        <w:ind w:right="3542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69BEB71" w14:textId="5302C83D" w:rsidR="00C1473C" w:rsidRPr="0075611B" w:rsidRDefault="00297359" w:rsidP="008B45E4">
      <w:pPr>
        <w:autoSpaceDE w:val="0"/>
        <w:autoSpaceDN w:val="0"/>
        <w:adjustRightInd w:val="0"/>
        <w:ind w:right="3542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от 22.04.2022г. №19 «</w:t>
      </w:r>
      <w:r w:rsidR="004F240F" w:rsidRPr="0075611B">
        <w:rPr>
          <w:sz w:val="28"/>
          <w:szCs w:val="28"/>
        </w:rPr>
        <w:t>Об утверждении Указаний об установлении, детализации и определении порядка применения</w:t>
      </w:r>
      <w:r w:rsidR="00BC0CA6">
        <w:rPr>
          <w:sz w:val="28"/>
          <w:szCs w:val="28"/>
        </w:rPr>
        <w:t xml:space="preserve"> </w:t>
      </w:r>
      <w:r w:rsidR="004F240F" w:rsidRPr="0075611B">
        <w:rPr>
          <w:sz w:val="28"/>
          <w:szCs w:val="28"/>
        </w:rPr>
        <w:t>бюджетной классификации</w:t>
      </w:r>
      <w:r w:rsidR="0075611B" w:rsidRPr="0075611B">
        <w:rPr>
          <w:sz w:val="28"/>
          <w:szCs w:val="28"/>
        </w:rPr>
        <w:t xml:space="preserve"> </w:t>
      </w:r>
      <w:r w:rsidR="004F240F" w:rsidRPr="0075611B">
        <w:rPr>
          <w:sz w:val="28"/>
          <w:szCs w:val="28"/>
        </w:rPr>
        <w:t>Российской Федерации</w:t>
      </w:r>
      <w:r w:rsidR="00BC0CA6">
        <w:rPr>
          <w:sz w:val="28"/>
          <w:szCs w:val="28"/>
        </w:rPr>
        <w:t xml:space="preserve"> </w:t>
      </w:r>
      <w:r w:rsidR="004F240F" w:rsidRPr="0075611B">
        <w:rPr>
          <w:sz w:val="28"/>
          <w:szCs w:val="28"/>
        </w:rPr>
        <w:t>в части, относящейся</w:t>
      </w:r>
      <w:r w:rsidR="0075611B" w:rsidRPr="0075611B">
        <w:rPr>
          <w:sz w:val="28"/>
          <w:szCs w:val="28"/>
        </w:rPr>
        <w:t xml:space="preserve"> </w:t>
      </w:r>
      <w:r w:rsidR="004F240F" w:rsidRPr="0075611B">
        <w:rPr>
          <w:sz w:val="28"/>
          <w:szCs w:val="28"/>
        </w:rPr>
        <w:t xml:space="preserve">к бюджету </w:t>
      </w:r>
      <w:bookmarkStart w:id="0" w:name="_Hlk102725525"/>
      <w:proofErr w:type="spellStart"/>
      <w:r w:rsidR="00C1473C" w:rsidRPr="0075611B">
        <w:rPr>
          <w:sz w:val="28"/>
          <w:szCs w:val="28"/>
        </w:rPr>
        <w:t>Погар</w:t>
      </w:r>
      <w:r w:rsidR="004F240F" w:rsidRPr="0075611B">
        <w:rPr>
          <w:sz w:val="28"/>
          <w:szCs w:val="28"/>
        </w:rPr>
        <w:t>ского</w:t>
      </w:r>
      <w:proofErr w:type="spellEnd"/>
      <w:r w:rsidR="004F240F" w:rsidRPr="0075611B">
        <w:rPr>
          <w:sz w:val="28"/>
          <w:szCs w:val="28"/>
        </w:rPr>
        <w:t xml:space="preserve"> муниципального района</w:t>
      </w:r>
      <w:r w:rsidR="00BC0CA6">
        <w:rPr>
          <w:sz w:val="28"/>
          <w:szCs w:val="28"/>
        </w:rPr>
        <w:t xml:space="preserve"> </w:t>
      </w:r>
      <w:r w:rsidR="004F240F" w:rsidRPr="0075611B">
        <w:rPr>
          <w:sz w:val="28"/>
          <w:szCs w:val="28"/>
        </w:rPr>
        <w:t xml:space="preserve">Брянской области </w:t>
      </w:r>
      <w:r w:rsidR="00C1473C" w:rsidRPr="0075611B">
        <w:rPr>
          <w:sz w:val="28"/>
          <w:szCs w:val="28"/>
        </w:rPr>
        <w:t xml:space="preserve">и к бюджету </w:t>
      </w:r>
      <w:proofErr w:type="spellStart"/>
      <w:r w:rsidR="00C1473C" w:rsidRPr="0075611B">
        <w:rPr>
          <w:sz w:val="28"/>
          <w:szCs w:val="28"/>
        </w:rPr>
        <w:t>Погарского</w:t>
      </w:r>
      <w:proofErr w:type="spellEnd"/>
      <w:r w:rsidR="00C1473C" w:rsidRPr="0075611B">
        <w:rPr>
          <w:sz w:val="28"/>
          <w:szCs w:val="28"/>
        </w:rPr>
        <w:t xml:space="preserve"> городского поселения </w:t>
      </w:r>
      <w:proofErr w:type="spellStart"/>
      <w:r w:rsidR="00C1473C" w:rsidRPr="0075611B">
        <w:rPr>
          <w:sz w:val="28"/>
          <w:szCs w:val="28"/>
        </w:rPr>
        <w:t>Погарского</w:t>
      </w:r>
      <w:proofErr w:type="spellEnd"/>
      <w:r w:rsidR="00C1473C" w:rsidRPr="0075611B">
        <w:rPr>
          <w:sz w:val="28"/>
          <w:szCs w:val="28"/>
        </w:rPr>
        <w:t xml:space="preserve"> муниципального</w:t>
      </w:r>
      <w:r w:rsidR="00BC0CA6">
        <w:rPr>
          <w:sz w:val="28"/>
          <w:szCs w:val="28"/>
        </w:rPr>
        <w:t xml:space="preserve"> </w:t>
      </w:r>
      <w:r w:rsidR="00C1473C" w:rsidRPr="0075611B">
        <w:rPr>
          <w:sz w:val="28"/>
          <w:szCs w:val="28"/>
        </w:rPr>
        <w:t>района Брянской области</w:t>
      </w:r>
      <w:bookmarkEnd w:id="0"/>
      <w:r>
        <w:rPr>
          <w:sz w:val="28"/>
          <w:szCs w:val="28"/>
        </w:rPr>
        <w:t>»</w:t>
      </w:r>
    </w:p>
    <w:p w14:paraId="30714BEE" w14:textId="77777777" w:rsidR="004F240F" w:rsidRPr="0075611B" w:rsidRDefault="004F240F" w:rsidP="008B45E4">
      <w:pPr>
        <w:autoSpaceDE w:val="0"/>
        <w:autoSpaceDN w:val="0"/>
        <w:adjustRightInd w:val="0"/>
        <w:ind w:right="-2"/>
        <w:jc w:val="center"/>
        <w:outlineLvl w:val="3"/>
        <w:rPr>
          <w:sz w:val="28"/>
          <w:szCs w:val="28"/>
        </w:rPr>
      </w:pPr>
    </w:p>
    <w:p w14:paraId="057AC853" w14:textId="588CBB2E" w:rsidR="004F240F" w:rsidRPr="0075611B" w:rsidRDefault="004F240F" w:rsidP="008B45E4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75611B">
        <w:rPr>
          <w:sz w:val="28"/>
          <w:szCs w:val="28"/>
        </w:rPr>
        <w:t xml:space="preserve">В соответствии с </w:t>
      </w:r>
      <w:hyperlink r:id="rId8" w:history="1">
        <w:r w:rsidRPr="0075611B">
          <w:rPr>
            <w:sz w:val="28"/>
            <w:szCs w:val="28"/>
          </w:rPr>
          <w:t>абзацем 7 статьи 9</w:t>
        </w:r>
      </w:hyperlink>
      <w:r w:rsidRPr="0075611B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</w:t>
      </w:r>
      <w:r w:rsidR="006023BB" w:rsidRPr="0075611B">
        <w:rPr>
          <w:sz w:val="28"/>
          <w:szCs w:val="28"/>
        </w:rPr>
        <w:t>»</w:t>
      </w:r>
      <w:r w:rsidRPr="0075611B">
        <w:rPr>
          <w:sz w:val="28"/>
          <w:szCs w:val="28"/>
        </w:rPr>
        <w:t xml:space="preserve"> а также порядке представления, рассмотрения и утверждения отчетности об исполнении бюджета и его внешней проверке:</w:t>
      </w:r>
    </w:p>
    <w:p w14:paraId="5263C9FB" w14:textId="6BC3E6DD" w:rsidR="004F240F" w:rsidRDefault="004F240F" w:rsidP="008B45E4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  <w:r w:rsidRPr="0075611B">
        <w:rPr>
          <w:sz w:val="28"/>
          <w:szCs w:val="28"/>
        </w:rPr>
        <w:t>ПРИКАЗЫВАЮ:</w:t>
      </w:r>
    </w:p>
    <w:p w14:paraId="557C9A94" w14:textId="77777777" w:rsidR="00466DD8" w:rsidRPr="0075611B" w:rsidRDefault="00466DD8" w:rsidP="008B45E4">
      <w:pPr>
        <w:autoSpaceDE w:val="0"/>
        <w:autoSpaceDN w:val="0"/>
        <w:adjustRightInd w:val="0"/>
        <w:ind w:right="-2" w:firstLine="709"/>
        <w:jc w:val="both"/>
        <w:outlineLvl w:val="3"/>
        <w:rPr>
          <w:sz w:val="28"/>
          <w:szCs w:val="28"/>
        </w:rPr>
      </w:pPr>
    </w:p>
    <w:p w14:paraId="0DF39A74" w14:textId="04A84F54" w:rsidR="00297359" w:rsidRDefault="00297359" w:rsidP="009C4CF8">
      <w:pPr>
        <w:pStyle w:val="af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97359">
        <w:rPr>
          <w:rFonts w:ascii="Times New Roman" w:hAnsi="Times New Roman"/>
          <w:sz w:val="28"/>
          <w:szCs w:val="28"/>
        </w:rPr>
        <w:t xml:space="preserve">Внести в приказ финансового управления администрации </w:t>
      </w:r>
      <w:proofErr w:type="spellStart"/>
      <w:r w:rsidRPr="00297359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297359">
        <w:rPr>
          <w:rFonts w:ascii="Times New Roman" w:hAnsi="Times New Roman"/>
          <w:sz w:val="28"/>
          <w:szCs w:val="28"/>
        </w:rPr>
        <w:t xml:space="preserve"> района от 22.04.2022г. №19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proofErr w:type="spellStart"/>
      <w:r w:rsidRPr="00297359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297359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 к бюджету </w:t>
      </w:r>
      <w:proofErr w:type="spellStart"/>
      <w:r w:rsidRPr="00297359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29735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297359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297359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47F80096" w14:textId="268311B7" w:rsidR="009C4CF8" w:rsidRDefault="009C4CF8" w:rsidP="009C4CF8">
      <w:pPr>
        <w:pStyle w:val="aff1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3.4.</w:t>
      </w:r>
    </w:p>
    <w:p w14:paraId="52CA673E" w14:textId="1CCF29C6" w:rsidR="009C4CF8" w:rsidRPr="009C4CF8" w:rsidRDefault="009C4CF8" w:rsidP="00BF2236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</w:t>
      </w:r>
    </w:p>
    <w:p w14:paraId="0253F064" w14:textId="2B2DF385" w:rsidR="009C4CF8" w:rsidRDefault="009C4CF8" w:rsidP="00BF2236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/>
        <w:jc w:val="both"/>
        <w:outlineLvl w:val="3"/>
        <w:rPr>
          <w:rFonts w:ascii="Times New Roman" w:hAnsi="Times New Roman"/>
          <w:sz w:val="28"/>
          <w:szCs w:val="28"/>
        </w:rPr>
      </w:pPr>
      <w:r w:rsidRPr="009C4CF8">
        <w:rPr>
          <w:rFonts w:ascii="Times New Roman" w:hAnsi="Times New Roman"/>
          <w:sz w:val="28"/>
          <w:szCs w:val="28"/>
        </w:rPr>
        <w:t xml:space="preserve">«По целевой статье 07 0 00 00000 «Обеспечение деятельности Комитета по управлению муниципальным имуществом администрации </w:t>
      </w:r>
      <w:proofErr w:type="spellStart"/>
      <w:r w:rsidRPr="009C4CF8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9C4CF8">
        <w:rPr>
          <w:rFonts w:ascii="Times New Roman" w:hAnsi="Times New Roman"/>
          <w:sz w:val="28"/>
          <w:szCs w:val="28"/>
        </w:rPr>
        <w:t xml:space="preserve"> района» отражаются расходы местного бюджета на реализацию соответствующей муниципальной программы</w:t>
      </w:r>
      <w:proofErr w:type="gramStart"/>
      <w:r w:rsidRPr="009C4C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14:paraId="1CE3F29C" w14:textId="6FDF1479" w:rsidR="00BF2236" w:rsidRDefault="00BF2236" w:rsidP="00BF2236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/>
        <w:jc w:val="both"/>
        <w:outlineLvl w:val="3"/>
        <w:rPr>
          <w:rFonts w:ascii="Times New Roman" w:hAnsi="Times New Roman"/>
          <w:sz w:val="28"/>
          <w:szCs w:val="28"/>
        </w:rPr>
      </w:pPr>
    </w:p>
    <w:p w14:paraId="5C2162F0" w14:textId="67D41852" w:rsidR="00BF2236" w:rsidRDefault="00BF2236" w:rsidP="00BF2236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редакции:</w:t>
      </w:r>
    </w:p>
    <w:p w14:paraId="0DF1951F" w14:textId="77777777" w:rsidR="00BF2236" w:rsidRDefault="00BF2236" w:rsidP="00BF2236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/>
        <w:jc w:val="both"/>
        <w:outlineLvl w:val="3"/>
        <w:rPr>
          <w:sz w:val="28"/>
          <w:szCs w:val="28"/>
        </w:rPr>
      </w:pPr>
    </w:p>
    <w:p w14:paraId="01390A26" w14:textId="77777777" w:rsidR="00BF2236" w:rsidRPr="008B45E4" w:rsidRDefault="00BF2236" w:rsidP="00BF2236">
      <w:pPr>
        <w:autoSpaceDE w:val="0"/>
        <w:autoSpaceDN w:val="0"/>
        <w:adjustRightInd w:val="0"/>
        <w:ind w:right="-2"/>
        <w:jc w:val="both"/>
        <w:outlineLvl w:val="0"/>
        <w:rPr>
          <w:sz w:val="28"/>
          <w:szCs w:val="28"/>
        </w:rPr>
      </w:pPr>
      <w:r w:rsidRPr="00BF2236">
        <w:rPr>
          <w:sz w:val="28"/>
          <w:szCs w:val="28"/>
        </w:rPr>
        <w:lastRenderedPageBreak/>
        <w:t xml:space="preserve">«По целевой статье 07 0 00 00000 «Обеспечение деятельности Комитета по управлению муниципальным имуществом администрации </w:t>
      </w:r>
      <w:proofErr w:type="spellStart"/>
      <w:r w:rsidRPr="00BF2236">
        <w:rPr>
          <w:sz w:val="28"/>
          <w:szCs w:val="28"/>
        </w:rPr>
        <w:t>Погарского</w:t>
      </w:r>
      <w:proofErr w:type="spellEnd"/>
      <w:r w:rsidRPr="00BF2236">
        <w:rPr>
          <w:sz w:val="28"/>
          <w:szCs w:val="28"/>
        </w:rPr>
        <w:t xml:space="preserve"> района» отражаются расходы местного бюджета на реализацию соответствующей муниципальной программы</w:t>
      </w:r>
      <w:r>
        <w:rPr>
          <w:sz w:val="28"/>
          <w:szCs w:val="28"/>
        </w:rPr>
        <w:t xml:space="preserve"> </w:t>
      </w:r>
      <w:r w:rsidRPr="008B45E4">
        <w:rPr>
          <w:sz w:val="28"/>
          <w:szCs w:val="28"/>
        </w:rPr>
        <w:t>по следующим основным мероприятиям:</w:t>
      </w:r>
    </w:p>
    <w:p w14:paraId="5C1B8FD1" w14:textId="318DC23F" w:rsidR="009C4CF8" w:rsidRDefault="009C4CF8" w:rsidP="00BF2236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/>
        <w:jc w:val="both"/>
        <w:outlineLvl w:val="3"/>
        <w:rPr>
          <w:rFonts w:ascii="Times New Roman" w:hAnsi="Times New Roman"/>
          <w:sz w:val="28"/>
          <w:szCs w:val="28"/>
        </w:rPr>
      </w:pPr>
    </w:p>
    <w:p w14:paraId="419A4975" w14:textId="77777777" w:rsidR="00BF2236" w:rsidRDefault="00BF2236" w:rsidP="00BF223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07 2 </w:t>
      </w:r>
      <w:r>
        <w:rPr>
          <w:sz w:val="28"/>
          <w:szCs w:val="28"/>
          <w:lang w:val="en-US"/>
        </w:rPr>
        <w:t>ZA</w:t>
      </w:r>
      <w:r w:rsidRPr="00BF2236">
        <w:rPr>
          <w:sz w:val="28"/>
          <w:szCs w:val="28"/>
        </w:rPr>
        <w:t xml:space="preserve"> 00000 </w:t>
      </w:r>
      <w:r>
        <w:rPr>
          <w:rFonts w:eastAsiaTheme="minorHAnsi"/>
          <w:sz w:val="28"/>
          <w:szCs w:val="28"/>
          <w:lang w:eastAsia="en-US"/>
        </w:rPr>
        <w:t>Региональный проект "Вовлечение в оборот и комплексная мелиорация земель сельскохозяйственного назначения (Брянская область)"</w:t>
      </w:r>
    </w:p>
    <w:p w14:paraId="2661C715" w14:textId="37F3594B" w:rsidR="00BF2236" w:rsidRDefault="00BF2236" w:rsidP="00BF2236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/>
        <w:jc w:val="both"/>
        <w:outlineLvl w:val="3"/>
        <w:rPr>
          <w:rFonts w:ascii="Times New Roman" w:hAnsi="Times New Roman"/>
          <w:sz w:val="28"/>
          <w:szCs w:val="28"/>
        </w:rPr>
      </w:pPr>
    </w:p>
    <w:p w14:paraId="4266E93C" w14:textId="1AECE588" w:rsidR="00DE65EE" w:rsidRPr="00466DD8" w:rsidRDefault="00DE65EE" w:rsidP="00466DD8">
      <w:pPr>
        <w:pStyle w:val="aff1"/>
        <w:numPr>
          <w:ilvl w:val="1"/>
          <w:numId w:val="6"/>
        </w:numPr>
        <w:autoSpaceDE w:val="0"/>
        <w:autoSpaceDN w:val="0"/>
        <w:adjustRightInd w:val="0"/>
        <w:ind w:left="0" w:right="-2" w:firstLine="709"/>
        <w:rPr>
          <w:rFonts w:ascii="Times New Roman" w:hAnsi="Times New Roman"/>
          <w:sz w:val="28"/>
          <w:szCs w:val="28"/>
        </w:rPr>
      </w:pPr>
      <w:r w:rsidRPr="00466DD8">
        <w:rPr>
          <w:rFonts w:ascii="Times New Roman" w:hAnsi="Times New Roman"/>
          <w:sz w:val="28"/>
          <w:szCs w:val="28"/>
        </w:rPr>
        <w:t xml:space="preserve">в пункт 3.5. «Перечень и коды целевых статей расходов бюджета </w:t>
      </w:r>
      <w:proofErr w:type="spellStart"/>
      <w:r w:rsidRPr="00466DD8">
        <w:rPr>
          <w:rFonts w:ascii="Times New Roman" w:hAnsi="Times New Roman"/>
          <w:sz w:val="28"/>
          <w:szCs w:val="28"/>
        </w:rPr>
        <w:t>Погарского</w:t>
      </w:r>
      <w:proofErr w:type="spellEnd"/>
      <w:r w:rsidRPr="00466DD8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добавить следующие строки:</w:t>
      </w:r>
      <w:bookmarkStart w:id="1" w:name="_GoBack"/>
      <w:bookmarkEnd w:id="1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99"/>
        <w:gridCol w:w="2545"/>
      </w:tblGrid>
      <w:tr w:rsidR="00DE65EE" w14:paraId="3A5B8DCA" w14:textId="77777777" w:rsidTr="00DE65EE">
        <w:tc>
          <w:tcPr>
            <w:tcW w:w="6799" w:type="dxa"/>
          </w:tcPr>
          <w:p w14:paraId="7D250E67" w14:textId="37306AC5" w:rsidR="00DE65EE" w:rsidRDefault="00DE65EE" w:rsidP="00BF2236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2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E65EE">
              <w:rPr>
                <w:rFonts w:ascii="Times New Roman" w:hAnsi="Times New Roman"/>
                <w:sz w:val="28"/>
                <w:szCs w:val="28"/>
              </w:rPr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2545" w:type="dxa"/>
          </w:tcPr>
          <w:p w14:paraId="11A67823" w14:textId="3FAE923C" w:rsidR="00DE65EE" w:rsidRDefault="00DE65EE" w:rsidP="00466DD8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2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E65EE">
              <w:rPr>
                <w:rFonts w:ascii="Times New Roman" w:hAnsi="Times New Roman"/>
                <w:sz w:val="28"/>
                <w:szCs w:val="28"/>
              </w:rPr>
              <w:t>0240018540</w:t>
            </w:r>
          </w:p>
        </w:tc>
      </w:tr>
      <w:tr w:rsidR="00240079" w14:paraId="77173F2C" w14:textId="77777777" w:rsidTr="00DE65EE">
        <w:tc>
          <w:tcPr>
            <w:tcW w:w="6799" w:type="dxa"/>
          </w:tcPr>
          <w:p w14:paraId="339A24C6" w14:textId="216E5AE7" w:rsidR="00240079" w:rsidRDefault="00240079" w:rsidP="00BF2236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2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240079">
              <w:rPr>
                <w:rFonts w:ascii="Times New Roman" w:hAnsi="Times New Roman"/>
                <w:sz w:val="28"/>
                <w:szCs w:val="28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      </w:r>
          </w:p>
        </w:tc>
        <w:tc>
          <w:tcPr>
            <w:tcW w:w="2545" w:type="dxa"/>
          </w:tcPr>
          <w:p w14:paraId="3B81A156" w14:textId="36F3EC16" w:rsidR="00240079" w:rsidRPr="00240079" w:rsidRDefault="00240079" w:rsidP="00466DD8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2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S4240</w:t>
            </w:r>
          </w:p>
        </w:tc>
      </w:tr>
      <w:tr w:rsidR="00DE65EE" w14:paraId="4E9F404A" w14:textId="77777777" w:rsidTr="00DE65EE">
        <w:tc>
          <w:tcPr>
            <w:tcW w:w="6799" w:type="dxa"/>
          </w:tcPr>
          <w:p w14:paraId="655B4543" w14:textId="48627F74" w:rsidR="00DE65EE" w:rsidRPr="00466DD8" w:rsidRDefault="00466DD8" w:rsidP="00BF2236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2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2545" w:type="dxa"/>
          </w:tcPr>
          <w:p w14:paraId="797D1518" w14:textId="6298FBDC" w:rsidR="00DE65EE" w:rsidRPr="00F0361F" w:rsidRDefault="00DE65EE" w:rsidP="00466DD8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2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0361F">
              <w:rPr>
                <w:rFonts w:ascii="Times New Roman" w:hAnsi="Times New Roman"/>
                <w:sz w:val="28"/>
                <w:szCs w:val="28"/>
              </w:rPr>
              <w:t>03400</w:t>
            </w:r>
            <w:r w:rsidR="00F0361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466DD8">
              <w:rPr>
                <w:rFonts w:ascii="Times New Roman" w:hAnsi="Times New Roman"/>
                <w:sz w:val="28"/>
                <w:szCs w:val="28"/>
                <w:lang w:val="en-US"/>
              </w:rPr>
              <w:t>4770</w:t>
            </w:r>
          </w:p>
        </w:tc>
      </w:tr>
      <w:tr w:rsidR="00DE65EE" w14:paraId="2A645E72" w14:textId="77777777" w:rsidTr="00DE65EE">
        <w:tc>
          <w:tcPr>
            <w:tcW w:w="6799" w:type="dxa"/>
          </w:tcPr>
          <w:p w14:paraId="4E72396A" w14:textId="470F361A" w:rsidR="00DE65EE" w:rsidRDefault="00DE65EE" w:rsidP="00DE65EE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2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E65EE">
              <w:rPr>
                <w:rFonts w:ascii="Times New Roman" w:hAnsi="Times New Roman"/>
                <w:sz w:val="28"/>
                <w:szCs w:val="28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2545" w:type="dxa"/>
          </w:tcPr>
          <w:p w14:paraId="0F116BE1" w14:textId="2D9B70C4" w:rsidR="00DE65EE" w:rsidRDefault="00DE65EE" w:rsidP="00466DD8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2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DE65EE">
              <w:rPr>
                <w:rFonts w:ascii="Times New Roman" w:hAnsi="Times New Roman"/>
                <w:sz w:val="28"/>
                <w:szCs w:val="28"/>
              </w:rPr>
              <w:t>072ZAL5990</w:t>
            </w:r>
          </w:p>
        </w:tc>
      </w:tr>
    </w:tbl>
    <w:p w14:paraId="75E095B2" w14:textId="77777777" w:rsidR="009C4CF8" w:rsidRDefault="009C4CF8" w:rsidP="00BF2236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/>
        <w:jc w:val="both"/>
        <w:outlineLvl w:val="3"/>
        <w:rPr>
          <w:rFonts w:ascii="Times New Roman" w:hAnsi="Times New Roman"/>
          <w:sz w:val="28"/>
          <w:szCs w:val="28"/>
        </w:rPr>
      </w:pPr>
    </w:p>
    <w:p w14:paraId="66889772" w14:textId="6F813C4D" w:rsidR="009C4CF8" w:rsidRDefault="00466DD8" w:rsidP="00466DD8">
      <w:pPr>
        <w:pStyle w:val="aff1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3.6. </w:t>
      </w:r>
    </w:p>
    <w:p w14:paraId="0887CD99" w14:textId="46023984" w:rsidR="00466DD8" w:rsidRDefault="00466DD8" w:rsidP="00466DD8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строки:</w:t>
      </w:r>
    </w:p>
    <w:p w14:paraId="09DF0A72" w14:textId="77777777" w:rsidR="002F6E2F" w:rsidRPr="009C4CF8" w:rsidRDefault="002F6E2F" w:rsidP="00466DD8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349" w:type="dxa"/>
        <w:tblInd w:w="-5" w:type="dxa"/>
        <w:tblLook w:val="04A0" w:firstRow="1" w:lastRow="0" w:firstColumn="1" w:lastColumn="0" w:noHBand="0" w:noVBand="1"/>
      </w:tblPr>
      <w:tblGrid>
        <w:gridCol w:w="6804"/>
        <w:gridCol w:w="2545"/>
      </w:tblGrid>
      <w:tr w:rsidR="00466DD8" w:rsidRPr="00605BBC" w14:paraId="0DF9D9B9" w14:textId="77777777" w:rsidTr="00466DD8">
        <w:trPr>
          <w:trHeight w:val="380"/>
        </w:trPr>
        <w:tc>
          <w:tcPr>
            <w:tcW w:w="6804" w:type="dxa"/>
            <w:hideMark/>
          </w:tcPr>
          <w:p w14:paraId="47E81921" w14:textId="2A67B0DE" w:rsidR="00466DD8" w:rsidRPr="00605BBC" w:rsidRDefault="00466DD8" w:rsidP="00240079">
            <w:pPr>
              <w:ind w:right="-2"/>
              <w:rPr>
                <w:color w:val="000000"/>
                <w:sz w:val="28"/>
                <w:szCs w:val="28"/>
              </w:rPr>
            </w:pPr>
            <w:r w:rsidRPr="00605BBC">
              <w:rPr>
                <w:color w:val="000000"/>
                <w:sz w:val="28"/>
                <w:szCs w:val="28"/>
              </w:rPr>
              <w:t>Реализация программ (проектов)</w:t>
            </w:r>
            <w:r w:rsidR="00240079" w:rsidRPr="00240079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605BBC">
              <w:rPr>
                <w:color w:val="000000"/>
                <w:sz w:val="28"/>
                <w:szCs w:val="28"/>
              </w:rPr>
              <w:t>инициативного</w:t>
            </w:r>
            <w:proofErr w:type="gramEnd"/>
            <w:r w:rsidRPr="00605BBC">
              <w:rPr>
                <w:color w:val="000000"/>
                <w:sz w:val="28"/>
                <w:szCs w:val="28"/>
              </w:rPr>
              <w:t xml:space="preserve"> бюджетирования</w:t>
            </w:r>
          </w:p>
        </w:tc>
        <w:tc>
          <w:tcPr>
            <w:tcW w:w="2545" w:type="dxa"/>
            <w:noWrap/>
            <w:hideMark/>
          </w:tcPr>
          <w:p w14:paraId="2E18F19D" w14:textId="77777777" w:rsidR="00466DD8" w:rsidRPr="00605BBC" w:rsidRDefault="00466DD8" w:rsidP="00240079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 w:rsidRPr="00605BBC">
              <w:rPr>
                <w:color w:val="000000"/>
                <w:sz w:val="28"/>
                <w:szCs w:val="28"/>
              </w:rPr>
              <w:t>02400S5870</w:t>
            </w:r>
          </w:p>
        </w:tc>
      </w:tr>
    </w:tbl>
    <w:p w14:paraId="6A7B7458" w14:textId="530A7E4E" w:rsidR="00297359" w:rsidRPr="009C4CF8" w:rsidRDefault="00297359" w:rsidP="00297359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jc w:val="both"/>
        <w:outlineLvl w:val="3"/>
        <w:rPr>
          <w:rFonts w:ascii="Times New Roman" w:hAnsi="Times New Roman"/>
          <w:sz w:val="28"/>
          <w:szCs w:val="28"/>
        </w:rPr>
      </w:pPr>
    </w:p>
    <w:p w14:paraId="1ED3957E" w14:textId="50CA24A4" w:rsidR="00297359" w:rsidRPr="009C4CF8" w:rsidRDefault="00466DD8" w:rsidP="00297359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редакции:</w:t>
      </w:r>
    </w:p>
    <w:p w14:paraId="3A3BC202" w14:textId="77777777" w:rsidR="00297359" w:rsidRDefault="00297359" w:rsidP="00297359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jc w:val="both"/>
        <w:outlineLvl w:val="3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545"/>
      </w:tblGrid>
      <w:tr w:rsidR="00466DD8" w14:paraId="4C5DF05F" w14:textId="77777777" w:rsidTr="00C70DCD">
        <w:trPr>
          <w:trHeight w:val="780"/>
        </w:trPr>
        <w:tc>
          <w:tcPr>
            <w:tcW w:w="6804" w:type="dxa"/>
          </w:tcPr>
          <w:p w14:paraId="5AAA82AD" w14:textId="483062FD" w:rsidR="00466DD8" w:rsidRDefault="00240079" w:rsidP="00297359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2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Реализация инициативных</w:t>
            </w:r>
            <w:r w:rsidRPr="00240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0DCD" w:rsidRPr="00C70DCD">
              <w:rPr>
                <w:rFonts w:ascii="Times New Roman" w:hAnsi="Times New Roman"/>
                <w:sz w:val="28"/>
                <w:szCs w:val="28"/>
              </w:rPr>
              <w:t xml:space="preserve">проектов ("Благоустройство </w:t>
            </w:r>
            <w:proofErr w:type="spellStart"/>
            <w:r w:rsidR="00C70DCD" w:rsidRPr="00C70DC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="00C70DCD" w:rsidRPr="00C70DC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C70DCD" w:rsidRPr="00C70DC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C70DCD" w:rsidRPr="00C70DC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C70DCD" w:rsidRPr="00C7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70DCD" w:rsidRPr="00C70DCD">
              <w:rPr>
                <w:rFonts w:ascii="Times New Roman" w:hAnsi="Times New Roman"/>
                <w:sz w:val="28"/>
                <w:szCs w:val="28"/>
              </w:rPr>
              <w:t>Погар (подготовительные работы)")</w:t>
            </w:r>
            <w:proofErr w:type="gramEnd"/>
          </w:p>
        </w:tc>
        <w:tc>
          <w:tcPr>
            <w:tcW w:w="2545" w:type="dxa"/>
          </w:tcPr>
          <w:p w14:paraId="5A6413F1" w14:textId="1BC6690A" w:rsidR="00466DD8" w:rsidRPr="00C70DCD" w:rsidRDefault="00C70DCD" w:rsidP="00C70DC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2"/>
              <w:jc w:val="center"/>
              <w:outlineLvl w:val="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S5871</w:t>
            </w:r>
          </w:p>
        </w:tc>
      </w:tr>
      <w:tr w:rsidR="00466DD8" w14:paraId="3DB7E438" w14:textId="77777777" w:rsidTr="00C70DCD">
        <w:trPr>
          <w:trHeight w:val="706"/>
        </w:trPr>
        <w:tc>
          <w:tcPr>
            <w:tcW w:w="6804" w:type="dxa"/>
          </w:tcPr>
          <w:p w14:paraId="4ADB54F6" w14:textId="410820F0" w:rsidR="00466DD8" w:rsidRDefault="00C70DCD" w:rsidP="00297359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2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0DCD">
              <w:rPr>
                <w:rFonts w:ascii="Times New Roman" w:hAnsi="Times New Roman"/>
                <w:sz w:val="28"/>
                <w:szCs w:val="28"/>
              </w:rPr>
              <w:t xml:space="preserve">Реализация инициативных проектов ("Благоустройство </w:t>
            </w:r>
            <w:proofErr w:type="spellStart"/>
            <w:r w:rsidRPr="00C70DCD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C70DC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70DCD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C70DC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70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70DCD">
              <w:rPr>
                <w:rFonts w:ascii="Times New Roman" w:hAnsi="Times New Roman"/>
                <w:sz w:val="28"/>
                <w:szCs w:val="28"/>
              </w:rPr>
              <w:t>Погар (основные работы)")</w:t>
            </w:r>
            <w:proofErr w:type="gramEnd"/>
          </w:p>
        </w:tc>
        <w:tc>
          <w:tcPr>
            <w:tcW w:w="2545" w:type="dxa"/>
          </w:tcPr>
          <w:p w14:paraId="5B574326" w14:textId="733E2972" w:rsidR="00466DD8" w:rsidRDefault="00C70DCD" w:rsidP="00C70DC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right="-2"/>
              <w:jc w:val="center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02400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S5872</w:t>
            </w:r>
          </w:p>
        </w:tc>
      </w:tr>
    </w:tbl>
    <w:p w14:paraId="709B9CC6" w14:textId="21A20DE3" w:rsidR="00297359" w:rsidRDefault="00240079" w:rsidP="00297359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jc w:val="both"/>
        <w:outlineLvl w:val="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добавить строку:</w:t>
      </w:r>
    </w:p>
    <w:p w14:paraId="60FB7942" w14:textId="77777777" w:rsidR="00240079" w:rsidRPr="00240079" w:rsidRDefault="00240079" w:rsidP="00297359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jc w:val="both"/>
        <w:outlineLvl w:val="3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c"/>
        <w:tblW w:w="9349" w:type="dxa"/>
        <w:tblInd w:w="-5" w:type="dxa"/>
        <w:tblLook w:val="04A0" w:firstRow="1" w:lastRow="0" w:firstColumn="1" w:lastColumn="0" w:noHBand="0" w:noVBand="1"/>
      </w:tblPr>
      <w:tblGrid>
        <w:gridCol w:w="6804"/>
        <w:gridCol w:w="2545"/>
      </w:tblGrid>
      <w:tr w:rsidR="00240079" w:rsidRPr="00605BBC" w14:paraId="33B2AB14" w14:textId="77777777" w:rsidTr="00240079">
        <w:trPr>
          <w:trHeight w:val="380"/>
        </w:trPr>
        <w:tc>
          <w:tcPr>
            <w:tcW w:w="6804" w:type="dxa"/>
          </w:tcPr>
          <w:p w14:paraId="5A55BFE4" w14:textId="1DD4507F" w:rsidR="00240079" w:rsidRPr="00605BBC" w:rsidRDefault="00240079" w:rsidP="00240079">
            <w:pPr>
              <w:ind w:right="-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выборов и референдумов</w:t>
            </w:r>
          </w:p>
        </w:tc>
        <w:tc>
          <w:tcPr>
            <w:tcW w:w="2545" w:type="dxa"/>
            <w:noWrap/>
          </w:tcPr>
          <w:p w14:paraId="26AF71EF" w14:textId="7520ED1A" w:rsidR="00240079" w:rsidRPr="00605BBC" w:rsidRDefault="00240079" w:rsidP="00240079">
            <w:pPr>
              <w:ind w:right="-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7000080060</w:t>
            </w:r>
          </w:p>
        </w:tc>
      </w:tr>
    </w:tbl>
    <w:p w14:paraId="727B8593" w14:textId="77777777" w:rsidR="00240079" w:rsidRDefault="00240079" w:rsidP="00297359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jc w:val="both"/>
        <w:outlineLvl w:val="3"/>
        <w:rPr>
          <w:rFonts w:ascii="Times New Roman" w:hAnsi="Times New Roman"/>
          <w:sz w:val="28"/>
          <w:szCs w:val="28"/>
        </w:rPr>
      </w:pPr>
    </w:p>
    <w:p w14:paraId="07C05BE8" w14:textId="77777777" w:rsidR="00240079" w:rsidRPr="00240079" w:rsidRDefault="00240079" w:rsidP="00297359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jc w:val="both"/>
        <w:outlineLvl w:val="3"/>
        <w:rPr>
          <w:rFonts w:ascii="Times New Roman" w:hAnsi="Times New Roman"/>
          <w:sz w:val="28"/>
          <w:szCs w:val="28"/>
        </w:rPr>
      </w:pPr>
    </w:p>
    <w:p w14:paraId="7AFBD591" w14:textId="3BDB3856" w:rsidR="00297359" w:rsidRPr="009767E0" w:rsidRDefault="009767E0" w:rsidP="00C70DCD">
      <w:pPr>
        <w:pStyle w:val="aff1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в пункте 3.7.</w:t>
      </w:r>
    </w:p>
    <w:p w14:paraId="78E6A1DA" w14:textId="77777777" w:rsidR="002F6E2F" w:rsidRDefault="002F6E2F" w:rsidP="009767E0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9" w:right="-2"/>
        <w:jc w:val="both"/>
        <w:outlineLvl w:val="3"/>
        <w:rPr>
          <w:rFonts w:ascii="Times New Roman" w:hAnsi="Times New Roman"/>
          <w:sz w:val="28"/>
          <w:szCs w:val="28"/>
        </w:rPr>
      </w:pPr>
    </w:p>
    <w:p w14:paraId="640D0E56" w14:textId="0669DC6A" w:rsidR="009767E0" w:rsidRDefault="009767E0" w:rsidP="009767E0">
      <w:pPr>
        <w:pStyle w:val="aff1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9" w:right="-2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строк</w:t>
      </w:r>
      <w:r w:rsidR="00240079">
        <w:rPr>
          <w:rFonts w:ascii="Times New Roman" w:hAnsi="Times New Roman"/>
          <w:sz w:val="28"/>
          <w:szCs w:val="28"/>
        </w:rPr>
        <w:t>:</w:t>
      </w:r>
    </w:p>
    <w:p w14:paraId="42DC20FB" w14:textId="77777777" w:rsidR="002F6E2F" w:rsidRDefault="002F6E2F" w:rsidP="00390759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</w:p>
    <w:p w14:paraId="47C8FB66" w14:textId="7A3D4941" w:rsidR="00390759" w:rsidRDefault="00390759" w:rsidP="00390759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«17900 </w:t>
      </w:r>
      <w:r w:rsidRPr="00F95397">
        <w:rPr>
          <w:sz w:val="28"/>
          <w:szCs w:val="28"/>
        </w:rPr>
        <w:t>Осуществление отдельных государственных полномочий в области охраны труда и уведомительной регистрации территориальных соглашений коллективных договоров</w:t>
      </w:r>
    </w:p>
    <w:p w14:paraId="7078470D" w14:textId="081B6D15" w:rsidR="009767E0" w:rsidRDefault="00390759" w:rsidP="00390759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E94822">
        <w:rPr>
          <w:sz w:val="28"/>
          <w:szCs w:val="28"/>
        </w:rPr>
        <w:t>о данному направлению расходов отражаются расходы</w:t>
      </w:r>
      <w:r>
        <w:rPr>
          <w:sz w:val="28"/>
          <w:szCs w:val="28"/>
        </w:rPr>
        <w:t xml:space="preserve"> местного бюджета на о</w:t>
      </w:r>
      <w:r w:rsidRPr="00F95397">
        <w:rPr>
          <w:sz w:val="28"/>
          <w:szCs w:val="28"/>
        </w:rPr>
        <w:t>существление отдельных государственных полномочий в области охраны труда и уведомительной регистрации территориальных соглашений коллективных договоров</w:t>
      </w:r>
      <w:r>
        <w:rPr>
          <w:sz w:val="28"/>
          <w:szCs w:val="28"/>
        </w:rPr>
        <w:t>»</w:t>
      </w:r>
    </w:p>
    <w:p w14:paraId="1F347482" w14:textId="77777777" w:rsidR="00390759" w:rsidRDefault="00390759" w:rsidP="00390759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</w:p>
    <w:p w14:paraId="3A665A56" w14:textId="484D2C2F" w:rsidR="00390759" w:rsidRPr="00390759" w:rsidRDefault="00390759" w:rsidP="00390759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добавить строки:</w:t>
      </w:r>
    </w:p>
    <w:p w14:paraId="6ADD40FD" w14:textId="45132012" w:rsidR="009767E0" w:rsidRPr="00390759" w:rsidRDefault="009767E0" w:rsidP="009767E0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</w:p>
    <w:p w14:paraId="09C23D9D" w14:textId="4287FE38" w:rsidR="009767E0" w:rsidRDefault="00390759" w:rsidP="009767E0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«18540 </w:t>
      </w:r>
      <w:r w:rsidRPr="00DE65EE">
        <w:rPr>
          <w:sz w:val="28"/>
          <w:szCs w:val="28"/>
        </w:rPr>
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</w:r>
    </w:p>
    <w:p w14:paraId="76307C03" w14:textId="0A2704A1" w:rsidR="00390759" w:rsidRDefault="00390759" w:rsidP="009767E0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Pr="00E94822">
        <w:rPr>
          <w:sz w:val="28"/>
          <w:szCs w:val="28"/>
        </w:rPr>
        <w:t>о данному направлению расходов отражаются расходы</w:t>
      </w:r>
      <w:r>
        <w:rPr>
          <w:sz w:val="28"/>
          <w:szCs w:val="28"/>
        </w:rPr>
        <w:t xml:space="preserve"> местного бюджета на п</w:t>
      </w:r>
      <w:r w:rsidRPr="00DE65EE">
        <w:rPr>
          <w:sz w:val="28"/>
          <w:szCs w:val="28"/>
        </w:rPr>
        <w:t>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</w:r>
      <w:r>
        <w:rPr>
          <w:sz w:val="28"/>
          <w:szCs w:val="28"/>
        </w:rPr>
        <w:t xml:space="preserve">, в том числе </w:t>
      </w:r>
      <w:r w:rsidR="005F28DB">
        <w:rPr>
          <w:sz w:val="28"/>
          <w:szCs w:val="28"/>
        </w:rPr>
        <w:t>расходы за счет иных межбюджетных трансфертов источником финансового обеспечения которых являются субсидии, предоставляемые из бюджета субъекта Российской Федерации</w:t>
      </w:r>
      <w:proofErr w:type="gramStart"/>
      <w:r w:rsidR="005F28DB">
        <w:rPr>
          <w:sz w:val="28"/>
          <w:szCs w:val="28"/>
        </w:rPr>
        <w:t>.»</w:t>
      </w:r>
      <w:proofErr w:type="gramEnd"/>
    </w:p>
    <w:p w14:paraId="15E95022" w14:textId="77777777" w:rsidR="005F28DB" w:rsidRDefault="005F28DB" w:rsidP="009767E0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</w:p>
    <w:p w14:paraId="32B3F24F" w14:textId="676B4ED5" w:rsidR="005F28DB" w:rsidRDefault="007457E5" w:rsidP="009767E0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5F28DB">
        <w:rPr>
          <w:sz w:val="28"/>
          <w:szCs w:val="28"/>
        </w:rPr>
        <w:t>осле строк:</w:t>
      </w:r>
    </w:p>
    <w:p w14:paraId="2BE64A97" w14:textId="77777777" w:rsidR="007457E5" w:rsidRDefault="007457E5" w:rsidP="007457E5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</w:p>
    <w:p w14:paraId="5D12274F" w14:textId="2EDBF288" w:rsidR="007457E5" w:rsidRPr="00E94822" w:rsidRDefault="007457E5" w:rsidP="007457E5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94822">
        <w:rPr>
          <w:sz w:val="28"/>
          <w:szCs w:val="28"/>
          <w:lang w:val="en-US"/>
        </w:rPr>
        <w:t>L</w:t>
      </w:r>
      <w:r w:rsidRPr="00E94822">
        <w:rPr>
          <w:sz w:val="28"/>
          <w:szCs w:val="28"/>
        </w:rPr>
        <w:t>5190 Поддержка отрасли культуры</w:t>
      </w:r>
    </w:p>
    <w:p w14:paraId="1C7AF22B" w14:textId="7F5F475D" w:rsidR="007457E5" w:rsidRDefault="007457E5" w:rsidP="007457E5">
      <w:pPr>
        <w:autoSpaceDE w:val="0"/>
        <w:autoSpaceDN w:val="0"/>
        <w:adjustRightInd w:val="0"/>
        <w:ind w:right="-2" w:firstLine="709"/>
        <w:jc w:val="both"/>
        <w:outlineLvl w:val="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</w:t>
      </w:r>
      <w:r w:rsidRPr="00E94822">
        <w:rPr>
          <w:iCs/>
          <w:sz w:val="28"/>
          <w:szCs w:val="28"/>
        </w:rPr>
        <w:t xml:space="preserve">о данному направлению расходов </w:t>
      </w:r>
      <w:r w:rsidRPr="00E94822">
        <w:rPr>
          <w:sz w:val="28"/>
          <w:szCs w:val="28"/>
        </w:rPr>
        <w:t xml:space="preserve">отражаются расходы </w:t>
      </w:r>
      <w:r>
        <w:rPr>
          <w:sz w:val="28"/>
          <w:szCs w:val="28"/>
        </w:rPr>
        <w:t>мест</w:t>
      </w:r>
      <w:r w:rsidRPr="00E94822">
        <w:rPr>
          <w:sz w:val="28"/>
          <w:szCs w:val="28"/>
        </w:rPr>
        <w:t xml:space="preserve">ного бюджета на поддержку отрасли культуры, </w:t>
      </w:r>
      <w:r w:rsidRPr="00E94822">
        <w:rPr>
          <w:iCs/>
          <w:sz w:val="28"/>
          <w:szCs w:val="28"/>
        </w:rPr>
        <w:t xml:space="preserve">в том числе расходы </w:t>
      </w:r>
      <w:r>
        <w:rPr>
          <w:iCs/>
          <w:sz w:val="28"/>
          <w:szCs w:val="28"/>
        </w:rPr>
        <w:t>мест</w:t>
      </w:r>
      <w:r w:rsidRPr="00E94822">
        <w:rPr>
          <w:iCs/>
          <w:sz w:val="28"/>
          <w:szCs w:val="28"/>
        </w:rPr>
        <w:t xml:space="preserve">ного бюджета источником финансового обеспечения которых являются субсидии, предоставляемые из бюджета субъекта Российской Федерации, в том числе за счет субсидий из федерального бюджета, а также расходы </w:t>
      </w:r>
      <w:r>
        <w:rPr>
          <w:iCs/>
          <w:sz w:val="28"/>
          <w:szCs w:val="28"/>
        </w:rPr>
        <w:t>мест</w:t>
      </w:r>
      <w:r w:rsidRPr="00E94822">
        <w:rPr>
          <w:iCs/>
          <w:sz w:val="28"/>
          <w:szCs w:val="28"/>
        </w:rPr>
        <w:t xml:space="preserve">ного бюджета в целях </w:t>
      </w:r>
      <w:proofErr w:type="spellStart"/>
      <w:r w:rsidRPr="00E94822">
        <w:rPr>
          <w:iCs/>
          <w:sz w:val="28"/>
          <w:szCs w:val="28"/>
        </w:rPr>
        <w:t>софинансирования</w:t>
      </w:r>
      <w:proofErr w:type="spellEnd"/>
      <w:r w:rsidRPr="00E94822">
        <w:rPr>
          <w:iCs/>
          <w:sz w:val="28"/>
          <w:szCs w:val="28"/>
        </w:rPr>
        <w:t xml:space="preserve"> которых районному бюджету предоставляются указанные субсидии.</w:t>
      </w:r>
      <w:r>
        <w:rPr>
          <w:iCs/>
          <w:sz w:val="28"/>
          <w:szCs w:val="28"/>
        </w:rPr>
        <w:t>»</w:t>
      </w:r>
      <w:proofErr w:type="gramEnd"/>
    </w:p>
    <w:p w14:paraId="0541C482" w14:textId="77777777" w:rsidR="007457E5" w:rsidRDefault="007457E5" w:rsidP="007457E5">
      <w:pPr>
        <w:autoSpaceDE w:val="0"/>
        <w:autoSpaceDN w:val="0"/>
        <w:adjustRightInd w:val="0"/>
        <w:ind w:right="-2" w:firstLine="709"/>
        <w:jc w:val="both"/>
        <w:outlineLvl w:val="0"/>
        <w:rPr>
          <w:iCs/>
          <w:sz w:val="28"/>
          <w:szCs w:val="28"/>
        </w:rPr>
      </w:pPr>
    </w:p>
    <w:p w14:paraId="471C5D28" w14:textId="6D31D5DC" w:rsidR="007457E5" w:rsidRDefault="007457E5" w:rsidP="007457E5">
      <w:pPr>
        <w:autoSpaceDE w:val="0"/>
        <w:autoSpaceDN w:val="0"/>
        <w:adjustRightInd w:val="0"/>
        <w:ind w:right="-2" w:firstLine="709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добавить строки:</w:t>
      </w:r>
    </w:p>
    <w:p w14:paraId="3CC84B76" w14:textId="77777777" w:rsidR="007457E5" w:rsidRDefault="007457E5" w:rsidP="007457E5">
      <w:pPr>
        <w:autoSpaceDE w:val="0"/>
        <w:autoSpaceDN w:val="0"/>
        <w:adjustRightInd w:val="0"/>
        <w:ind w:right="-2" w:firstLine="709"/>
        <w:jc w:val="both"/>
        <w:outlineLvl w:val="0"/>
        <w:rPr>
          <w:iCs/>
          <w:sz w:val="28"/>
          <w:szCs w:val="28"/>
        </w:rPr>
      </w:pPr>
    </w:p>
    <w:p w14:paraId="6B03C814" w14:textId="63150DC6" w:rsidR="007457E5" w:rsidRDefault="007457E5" w:rsidP="007457E5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  <w:lang w:val="en-US"/>
        </w:rPr>
      </w:pPr>
      <w:r>
        <w:rPr>
          <w:iCs/>
          <w:sz w:val="28"/>
          <w:szCs w:val="28"/>
        </w:rPr>
        <w:t>«</w:t>
      </w:r>
      <w:r>
        <w:rPr>
          <w:iCs/>
          <w:sz w:val="28"/>
          <w:szCs w:val="28"/>
          <w:lang w:val="en-US"/>
        </w:rPr>
        <w:t>L</w:t>
      </w:r>
      <w:r w:rsidRPr="007457E5">
        <w:rPr>
          <w:iCs/>
          <w:sz w:val="28"/>
          <w:szCs w:val="28"/>
        </w:rPr>
        <w:t xml:space="preserve">5990 </w:t>
      </w:r>
      <w:r w:rsidRPr="00DE65EE">
        <w:rPr>
          <w:sz w:val="28"/>
          <w:szCs w:val="28"/>
        </w:rPr>
        <w:t>Подготовка проектов межевания земельных участков и проведение кадастровых работ</w:t>
      </w:r>
    </w:p>
    <w:p w14:paraId="39BE5267" w14:textId="1A033C38" w:rsidR="007457E5" w:rsidRPr="007457E5" w:rsidRDefault="007457E5" w:rsidP="007457E5">
      <w:pPr>
        <w:autoSpaceDE w:val="0"/>
        <w:autoSpaceDN w:val="0"/>
        <w:adjustRightInd w:val="0"/>
        <w:ind w:right="-2" w:firstLine="709"/>
        <w:jc w:val="both"/>
        <w:outlineLvl w:val="0"/>
        <w:rPr>
          <w:color w:val="000000"/>
          <w:sz w:val="28"/>
          <w:szCs w:val="28"/>
        </w:rPr>
      </w:pPr>
      <w:proofErr w:type="gramStart"/>
      <w:r>
        <w:rPr>
          <w:iCs/>
          <w:sz w:val="28"/>
          <w:szCs w:val="28"/>
        </w:rPr>
        <w:t>П</w:t>
      </w:r>
      <w:r w:rsidRPr="00E94822">
        <w:rPr>
          <w:iCs/>
          <w:sz w:val="28"/>
          <w:szCs w:val="28"/>
        </w:rPr>
        <w:t xml:space="preserve">о данному направлению расходов </w:t>
      </w:r>
      <w:r w:rsidRPr="00E94822">
        <w:rPr>
          <w:sz w:val="28"/>
          <w:szCs w:val="28"/>
        </w:rPr>
        <w:t xml:space="preserve">отражаются расходы </w:t>
      </w:r>
      <w:r>
        <w:rPr>
          <w:sz w:val="28"/>
          <w:szCs w:val="28"/>
        </w:rPr>
        <w:t>мест</w:t>
      </w:r>
      <w:r w:rsidRPr="00E94822">
        <w:rPr>
          <w:sz w:val="28"/>
          <w:szCs w:val="28"/>
        </w:rPr>
        <w:t>ного бюджета на</w:t>
      </w:r>
      <w:r w:rsidRPr="007457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E65EE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DE65EE">
        <w:rPr>
          <w:sz w:val="28"/>
          <w:szCs w:val="28"/>
        </w:rPr>
        <w:t xml:space="preserve"> проектов межевания земельных участков и проведение кадастровых работ</w:t>
      </w:r>
      <w:r>
        <w:rPr>
          <w:sz w:val="28"/>
          <w:szCs w:val="28"/>
        </w:rPr>
        <w:t>,</w:t>
      </w:r>
      <w:r w:rsidRPr="00E94822">
        <w:rPr>
          <w:sz w:val="28"/>
          <w:szCs w:val="28"/>
        </w:rPr>
        <w:t xml:space="preserve"> </w:t>
      </w:r>
      <w:r w:rsidRPr="00E94822">
        <w:rPr>
          <w:iCs/>
          <w:sz w:val="28"/>
          <w:szCs w:val="28"/>
        </w:rPr>
        <w:t xml:space="preserve">в том числе расходы </w:t>
      </w:r>
      <w:r>
        <w:rPr>
          <w:iCs/>
          <w:sz w:val="28"/>
          <w:szCs w:val="28"/>
        </w:rPr>
        <w:t>мест</w:t>
      </w:r>
      <w:r w:rsidRPr="00E94822">
        <w:rPr>
          <w:iCs/>
          <w:sz w:val="28"/>
          <w:szCs w:val="28"/>
        </w:rPr>
        <w:t xml:space="preserve">ного бюджета источником финансового обеспечения которых являются субсидии, предоставляемые из бюджета субъекта Российской Федерации, в том числе </w:t>
      </w:r>
      <w:r w:rsidRPr="00E94822">
        <w:rPr>
          <w:iCs/>
          <w:sz w:val="28"/>
          <w:szCs w:val="28"/>
        </w:rPr>
        <w:lastRenderedPageBreak/>
        <w:t xml:space="preserve">за счет субсидий из федерального бюджета, а также расходы </w:t>
      </w:r>
      <w:r>
        <w:rPr>
          <w:iCs/>
          <w:sz w:val="28"/>
          <w:szCs w:val="28"/>
        </w:rPr>
        <w:t>мест</w:t>
      </w:r>
      <w:r w:rsidRPr="00E94822">
        <w:rPr>
          <w:iCs/>
          <w:sz w:val="28"/>
          <w:szCs w:val="28"/>
        </w:rPr>
        <w:t xml:space="preserve">ного бюджета в целях </w:t>
      </w:r>
      <w:proofErr w:type="spellStart"/>
      <w:r w:rsidRPr="00E94822">
        <w:rPr>
          <w:iCs/>
          <w:sz w:val="28"/>
          <w:szCs w:val="28"/>
        </w:rPr>
        <w:t>софинансирования</w:t>
      </w:r>
      <w:proofErr w:type="spellEnd"/>
      <w:r w:rsidRPr="00E94822">
        <w:rPr>
          <w:iCs/>
          <w:sz w:val="28"/>
          <w:szCs w:val="28"/>
        </w:rPr>
        <w:t xml:space="preserve"> которых районному бюджету предоставляются указанные субсидии.</w:t>
      </w:r>
      <w:r>
        <w:rPr>
          <w:iCs/>
          <w:sz w:val="28"/>
          <w:szCs w:val="28"/>
        </w:rPr>
        <w:t>»</w:t>
      </w:r>
      <w:proofErr w:type="gramEnd"/>
    </w:p>
    <w:p w14:paraId="35C18B84" w14:textId="77777777" w:rsidR="007457E5" w:rsidRDefault="007457E5" w:rsidP="009767E0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</w:p>
    <w:p w14:paraId="0929E639" w14:textId="74A3492B" w:rsidR="007457E5" w:rsidRPr="00390759" w:rsidRDefault="007457E5" w:rsidP="009767E0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после строк:</w:t>
      </w:r>
    </w:p>
    <w:p w14:paraId="6EAF24E2" w14:textId="5026F035" w:rsidR="009767E0" w:rsidRPr="00390759" w:rsidRDefault="009767E0" w:rsidP="009767E0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</w:p>
    <w:p w14:paraId="3EF3F057" w14:textId="00EA05F0" w:rsidR="007457E5" w:rsidRPr="00E94822" w:rsidRDefault="007457E5" w:rsidP="007457E5">
      <w:pPr>
        <w:ind w:right="-2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E94822">
        <w:rPr>
          <w:sz w:val="28"/>
          <w:szCs w:val="28"/>
          <w:lang w:val="en-US"/>
        </w:rPr>
        <w:t>S</w:t>
      </w:r>
      <w:r w:rsidRPr="00E94822">
        <w:rPr>
          <w:sz w:val="28"/>
          <w:szCs w:val="28"/>
        </w:rPr>
        <w:t>4240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</w:t>
      </w:r>
    </w:p>
    <w:p w14:paraId="00D9EFB5" w14:textId="52DCF875" w:rsidR="009767E0" w:rsidRPr="00390759" w:rsidRDefault="007457E5" w:rsidP="007457E5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П</w:t>
      </w:r>
      <w:r w:rsidRPr="00E94822">
        <w:rPr>
          <w:iCs/>
          <w:sz w:val="28"/>
          <w:szCs w:val="28"/>
        </w:rPr>
        <w:t xml:space="preserve">о данному направлению расходов </w:t>
      </w:r>
      <w:r w:rsidRPr="00E94822">
        <w:rPr>
          <w:sz w:val="28"/>
          <w:szCs w:val="28"/>
        </w:rPr>
        <w:t xml:space="preserve">отражаются расходы </w:t>
      </w:r>
      <w:r>
        <w:rPr>
          <w:sz w:val="28"/>
          <w:szCs w:val="28"/>
        </w:rPr>
        <w:t>мест</w:t>
      </w:r>
      <w:r w:rsidRPr="00E94822">
        <w:rPr>
          <w:sz w:val="28"/>
          <w:szCs w:val="28"/>
        </w:rPr>
        <w:t>ного бюджета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жизни,</w:t>
      </w:r>
      <w:r>
        <w:rPr>
          <w:sz w:val="28"/>
          <w:szCs w:val="28"/>
        </w:rPr>
        <w:t xml:space="preserve"> </w:t>
      </w:r>
      <w:r w:rsidRPr="00E94822">
        <w:rPr>
          <w:iCs/>
          <w:sz w:val="28"/>
          <w:szCs w:val="28"/>
        </w:rPr>
        <w:t xml:space="preserve">в том числе расходы </w:t>
      </w:r>
      <w:r>
        <w:rPr>
          <w:iCs/>
          <w:sz w:val="28"/>
          <w:szCs w:val="28"/>
        </w:rPr>
        <w:t>мест</w:t>
      </w:r>
      <w:r w:rsidRPr="00E94822">
        <w:rPr>
          <w:iCs/>
          <w:sz w:val="28"/>
          <w:szCs w:val="28"/>
        </w:rPr>
        <w:t>ного бюджета источником финансового обеспечения которых являются</w:t>
      </w:r>
      <w:r>
        <w:rPr>
          <w:iCs/>
          <w:sz w:val="28"/>
          <w:szCs w:val="28"/>
        </w:rPr>
        <w:t xml:space="preserve"> </w:t>
      </w:r>
      <w:r w:rsidRPr="00E94822">
        <w:rPr>
          <w:iCs/>
          <w:sz w:val="28"/>
          <w:szCs w:val="28"/>
        </w:rPr>
        <w:t xml:space="preserve">субсидии, предоставляемые из бюджета субъекта Российской Федерации, а также расходы </w:t>
      </w:r>
      <w:r>
        <w:rPr>
          <w:iCs/>
          <w:sz w:val="28"/>
          <w:szCs w:val="28"/>
        </w:rPr>
        <w:t>мест</w:t>
      </w:r>
      <w:r w:rsidRPr="00E94822">
        <w:rPr>
          <w:iCs/>
          <w:sz w:val="28"/>
          <w:szCs w:val="28"/>
        </w:rPr>
        <w:t xml:space="preserve">ного бюджета в целях </w:t>
      </w:r>
      <w:proofErr w:type="spellStart"/>
      <w:r w:rsidRPr="00E94822">
        <w:rPr>
          <w:iCs/>
          <w:sz w:val="28"/>
          <w:szCs w:val="28"/>
        </w:rPr>
        <w:t>софинансирования</w:t>
      </w:r>
      <w:proofErr w:type="spellEnd"/>
      <w:r w:rsidRPr="00E94822">
        <w:rPr>
          <w:iCs/>
          <w:sz w:val="28"/>
          <w:szCs w:val="28"/>
        </w:rPr>
        <w:t xml:space="preserve"> которых из бюджета субъекта Российской Федерации </w:t>
      </w:r>
      <w:r>
        <w:rPr>
          <w:iCs/>
          <w:sz w:val="28"/>
          <w:szCs w:val="28"/>
        </w:rPr>
        <w:t>мест</w:t>
      </w:r>
      <w:r w:rsidRPr="00E94822">
        <w:rPr>
          <w:iCs/>
          <w:sz w:val="28"/>
          <w:szCs w:val="28"/>
        </w:rPr>
        <w:t>ному бюджету предоставляются субсидии</w:t>
      </w:r>
      <w:r>
        <w:rPr>
          <w:iCs/>
          <w:sz w:val="28"/>
          <w:szCs w:val="28"/>
        </w:rPr>
        <w:t>;»</w:t>
      </w:r>
      <w:proofErr w:type="gramEnd"/>
    </w:p>
    <w:p w14:paraId="44748B57" w14:textId="46124FB6" w:rsidR="009767E0" w:rsidRPr="00390759" w:rsidRDefault="009767E0" w:rsidP="009767E0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</w:p>
    <w:p w14:paraId="1F6C60BB" w14:textId="77777777" w:rsidR="007457E5" w:rsidRPr="00390759" w:rsidRDefault="007457E5" w:rsidP="007457E5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добавить строки:</w:t>
      </w:r>
    </w:p>
    <w:p w14:paraId="4788E16B" w14:textId="693C99B7" w:rsidR="009767E0" w:rsidRDefault="009767E0" w:rsidP="009767E0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</w:p>
    <w:p w14:paraId="1BC79A03" w14:textId="17A49168" w:rsidR="007457E5" w:rsidRPr="002F6E2F" w:rsidRDefault="007457E5" w:rsidP="009767E0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  <w:lang w:val="en-US"/>
        </w:rPr>
      </w:pPr>
      <w:r w:rsidRPr="002F6E2F">
        <w:rPr>
          <w:sz w:val="28"/>
          <w:szCs w:val="28"/>
        </w:rPr>
        <w:t>«</w:t>
      </w:r>
      <w:r w:rsidRPr="002F6E2F">
        <w:rPr>
          <w:sz w:val="28"/>
          <w:szCs w:val="28"/>
          <w:lang w:val="en-US"/>
        </w:rPr>
        <w:t>S</w:t>
      </w:r>
      <w:r w:rsidRPr="002F6E2F">
        <w:rPr>
          <w:sz w:val="28"/>
          <w:szCs w:val="28"/>
        </w:rPr>
        <w:t>4770 Модернизация школьных столовых муниципальных общеобразовательных организаций Брянской области</w:t>
      </w:r>
    </w:p>
    <w:p w14:paraId="1F6B05D8" w14:textId="7A238822" w:rsidR="007457E5" w:rsidRPr="002F6E2F" w:rsidRDefault="007457E5" w:rsidP="009767E0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  <w:proofErr w:type="gramStart"/>
      <w:r w:rsidRPr="002F6E2F">
        <w:rPr>
          <w:iCs/>
          <w:sz w:val="28"/>
          <w:szCs w:val="28"/>
        </w:rPr>
        <w:t xml:space="preserve">По данному направлению расходов </w:t>
      </w:r>
      <w:r w:rsidRPr="002F6E2F">
        <w:rPr>
          <w:sz w:val="28"/>
          <w:szCs w:val="28"/>
        </w:rPr>
        <w:t xml:space="preserve">отражаются расходы местного бюджета на модернизацию школьных столовых муниципальных общеобразовательных организаций Брянской области, </w:t>
      </w:r>
      <w:r w:rsidRPr="002F6E2F">
        <w:rPr>
          <w:iCs/>
          <w:sz w:val="28"/>
          <w:szCs w:val="28"/>
        </w:rPr>
        <w:t xml:space="preserve">в том числе расходы местного бюджета источником финансового обеспечения которых являются субсидии, предоставляемые из бюджета субъекта Российской Федерации, а также расходы местного бюджета в целях </w:t>
      </w:r>
      <w:proofErr w:type="spellStart"/>
      <w:r w:rsidRPr="002F6E2F">
        <w:rPr>
          <w:iCs/>
          <w:sz w:val="28"/>
          <w:szCs w:val="28"/>
        </w:rPr>
        <w:t>софинансирования</w:t>
      </w:r>
      <w:proofErr w:type="spellEnd"/>
      <w:r w:rsidRPr="002F6E2F">
        <w:rPr>
          <w:iCs/>
          <w:sz w:val="28"/>
          <w:szCs w:val="28"/>
        </w:rPr>
        <w:t xml:space="preserve"> которых из бюджета субъекта Российской Федерации местному бюджету предоставляются субсидии;»</w:t>
      </w:r>
      <w:r w:rsidRPr="002F6E2F">
        <w:rPr>
          <w:sz w:val="28"/>
          <w:szCs w:val="28"/>
        </w:rPr>
        <w:t xml:space="preserve"> </w:t>
      </w:r>
      <w:proofErr w:type="gramEnd"/>
    </w:p>
    <w:p w14:paraId="54E1E522" w14:textId="79203984" w:rsidR="009767E0" w:rsidRPr="002F6E2F" w:rsidRDefault="009767E0" w:rsidP="009767E0">
      <w:p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sz w:val="28"/>
          <w:szCs w:val="28"/>
        </w:rPr>
      </w:pPr>
    </w:p>
    <w:p w14:paraId="60DED54E" w14:textId="7D43B66F" w:rsidR="002F6E2F" w:rsidRDefault="002F6E2F" w:rsidP="002F6E2F">
      <w:pPr>
        <w:pStyle w:val="aff1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right="-2"/>
        <w:jc w:val="both"/>
        <w:outlineLvl w:val="3"/>
        <w:rPr>
          <w:rFonts w:ascii="Times New Roman" w:hAnsi="Times New Roman"/>
          <w:sz w:val="28"/>
          <w:szCs w:val="28"/>
        </w:rPr>
      </w:pPr>
      <w:r w:rsidRPr="002F6E2F">
        <w:rPr>
          <w:rFonts w:ascii="Times New Roman" w:hAnsi="Times New Roman"/>
          <w:sz w:val="28"/>
          <w:szCs w:val="28"/>
        </w:rPr>
        <w:t xml:space="preserve">В пункте 3.8. </w:t>
      </w:r>
    </w:p>
    <w:p w14:paraId="05F47EED" w14:textId="19BF380B" w:rsidR="002F6E2F" w:rsidRDefault="002F6E2F" w:rsidP="002F6E2F">
      <w:pPr>
        <w:pStyle w:val="aff1"/>
        <w:tabs>
          <w:tab w:val="left" w:pos="993"/>
        </w:tabs>
        <w:autoSpaceDE w:val="0"/>
        <w:autoSpaceDN w:val="0"/>
        <w:adjustRightInd w:val="0"/>
        <w:ind w:left="1429" w:right="-2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слов:</w:t>
      </w:r>
    </w:p>
    <w:p w14:paraId="550C6923" w14:textId="7D7B4F39" w:rsidR="002F6E2F" w:rsidRPr="008B06B8" w:rsidRDefault="002F6E2F" w:rsidP="002F6E2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06B8">
        <w:rPr>
          <w:rFonts w:ascii="Times New Roman" w:hAnsi="Times New Roman" w:cs="Times New Roman"/>
          <w:sz w:val="28"/>
          <w:szCs w:val="28"/>
        </w:rPr>
        <w:t>55550 Реализация программ формирования современной городской среды</w:t>
      </w:r>
    </w:p>
    <w:p w14:paraId="582A4F3C" w14:textId="33E06F83" w:rsidR="002F6E2F" w:rsidRDefault="002F6E2F" w:rsidP="002F6E2F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B06B8">
        <w:rPr>
          <w:rFonts w:ascii="Times New Roman" w:hAnsi="Times New Roman" w:cs="Times New Roman"/>
          <w:color w:val="000000"/>
          <w:sz w:val="28"/>
          <w:szCs w:val="28"/>
        </w:rPr>
        <w:t xml:space="preserve">о данному направлению расходов отражаются расходы бюджета городского поселения на </w:t>
      </w:r>
      <w:r w:rsidRPr="008B06B8">
        <w:rPr>
          <w:rFonts w:ascii="Times New Roman" w:hAnsi="Times New Roman" w:cs="Times New Roman"/>
          <w:sz w:val="28"/>
          <w:szCs w:val="28"/>
        </w:rPr>
        <w:t xml:space="preserve">реализацию программ формирования современной городской среды, </w:t>
      </w:r>
      <w:r w:rsidRPr="008B06B8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финансового обеспечения которых являются субсидии, предоставляемые из областного бюджета, в целях </w:t>
      </w:r>
      <w:proofErr w:type="spellStart"/>
      <w:r w:rsidRPr="008B06B8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8B06B8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бюджету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8B06B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субсидии из федерального бюджета, средства бюджета городского поселения, в том числе на условиях </w:t>
      </w:r>
      <w:proofErr w:type="spellStart"/>
      <w:r w:rsidRPr="008B06B8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8B06B8">
        <w:rPr>
          <w:rFonts w:ascii="Times New Roman" w:hAnsi="Times New Roman" w:cs="Times New Roman"/>
          <w:color w:val="000000"/>
          <w:sz w:val="28"/>
          <w:szCs w:val="28"/>
        </w:rPr>
        <w:t xml:space="preserve"> с областным бюджетом.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14:paraId="4422BFAB" w14:textId="77777777" w:rsidR="002F6E2F" w:rsidRDefault="002F6E2F" w:rsidP="002F6E2F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1FDD1D" w14:textId="6B22FB52" w:rsidR="002F6E2F" w:rsidRDefault="002F6E2F" w:rsidP="002F6E2F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добавить строки:</w:t>
      </w:r>
    </w:p>
    <w:p w14:paraId="381066EF" w14:textId="0500E0C4" w:rsidR="002F6E2F" w:rsidRDefault="002F6E2F" w:rsidP="002F6E2F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«80060 Организация и проведение выборов и референдумов</w:t>
      </w:r>
    </w:p>
    <w:p w14:paraId="0F44942C" w14:textId="77777777" w:rsidR="002F6E2F" w:rsidRDefault="002F6E2F" w:rsidP="002F6E2F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84AF7" w14:textId="5B0B14C2" w:rsidR="002F6E2F" w:rsidRPr="002F6E2F" w:rsidRDefault="002F6E2F" w:rsidP="002F6E2F">
      <w:pPr>
        <w:pStyle w:val="ConsPlusNormal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2F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городского поселения на </w:t>
      </w:r>
      <w:r>
        <w:rPr>
          <w:rFonts w:ascii="Times New Roman" w:hAnsi="Times New Roman" w:cs="Times New Roman"/>
          <w:sz w:val="28"/>
          <w:szCs w:val="28"/>
        </w:rPr>
        <w:t>организацию и проведение выборов и референдумов.</w:t>
      </w:r>
    </w:p>
    <w:p w14:paraId="60C04C48" w14:textId="77777777" w:rsidR="002F6E2F" w:rsidRPr="002F6E2F" w:rsidRDefault="002F6E2F" w:rsidP="002F6E2F">
      <w:pPr>
        <w:pStyle w:val="aff1"/>
        <w:tabs>
          <w:tab w:val="left" w:pos="993"/>
        </w:tabs>
        <w:autoSpaceDE w:val="0"/>
        <w:autoSpaceDN w:val="0"/>
        <w:adjustRightInd w:val="0"/>
        <w:ind w:left="1429" w:right="-2"/>
        <w:jc w:val="both"/>
        <w:outlineLvl w:val="3"/>
        <w:rPr>
          <w:rFonts w:ascii="Times New Roman" w:hAnsi="Times New Roman"/>
          <w:sz w:val="28"/>
          <w:szCs w:val="28"/>
        </w:rPr>
      </w:pPr>
    </w:p>
    <w:p w14:paraId="3AA80A94" w14:textId="399032E0" w:rsidR="004F240F" w:rsidRPr="002F6E2F" w:rsidRDefault="004F240F" w:rsidP="0042797F">
      <w:pPr>
        <w:pStyle w:val="af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2F6E2F">
        <w:rPr>
          <w:rFonts w:ascii="Times New Roman" w:hAnsi="Times New Roman"/>
          <w:sz w:val="28"/>
          <w:szCs w:val="28"/>
        </w:rPr>
        <w:t xml:space="preserve">Опубликовать настоящий приказ на официальном сайте администрации </w:t>
      </w:r>
      <w:proofErr w:type="spellStart"/>
      <w:r w:rsidR="009D0093" w:rsidRPr="002F6E2F">
        <w:rPr>
          <w:rFonts w:ascii="Times New Roman" w:hAnsi="Times New Roman"/>
          <w:sz w:val="28"/>
          <w:szCs w:val="28"/>
        </w:rPr>
        <w:t>Погарс</w:t>
      </w:r>
      <w:r w:rsidRPr="002F6E2F">
        <w:rPr>
          <w:rFonts w:ascii="Times New Roman" w:hAnsi="Times New Roman"/>
          <w:sz w:val="28"/>
          <w:szCs w:val="28"/>
        </w:rPr>
        <w:t>кого</w:t>
      </w:r>
      <w:proofErr w:type="spellEnd"/>
      <w:r w:rsidRPr="002F6E2F">
        <w:rPr>
          <w:rFonts w:ascii="Times New Roman" w:hAnsi="Times New Roman"/>
          <w:sz w:val="28"/>
          <w:szCs w:val="28"/>
        </w:rPr>
        <w:t xml:space="preserve"> района в сети Интернет</w:t>
      </w:r>
      <w:r w:rsidR="009D0093" w:rsidRPr="002F6E2F">
        <w:rPr>
          <w:rFonts w:ascii="Times New Roman" w:hAnsi="Times New Roman"/>
          <w:sz w:val="28"/>
          <w:szCs w:val="28"/>
        </w:rPr>
        <w:t>.</w:t>
      </w:r>
    </w:p>
    <w:p w14:paraId="3A84B026" w14:textId="183633D9" w:rsidR="004F240F" w:rsidRPr="002F6E2F" w:rsidRDefault="004F240F" w:rsidP="0042797F">
      <w:pPr>
        <w:pStyle w:val="af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2F6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F6E2F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</w:t>
      </w:r>
      <w:r w:rsidR="009D0093" w:rsidRPr="002F6E2F">
        <w:rPr>
          <w:rFonts w:ascii="Times New Roman" w:hAnsi="Times New Roman"/>
          <w:sz w:val="28"/>
          <w:szCs w:val="28"/>
        </w:rPr>
        <w:t>Р.Г.</w:t>
      </w:r>
      <w:r w:rsidR="008B45E4" w:rsidRPr="002F6E2F">
        <w:rPr>
          <w:rFonts w:ascii="Times New Roman" w:hAnsi="Times New Roman"/>
          <w:sz w:val="28"/>
          <w:szCs w:val="28"/>
        </w:rPr>
        <w:t xml:space="preserve"> </w:t>
      </w:r>
      <w:r w:rsidR="009D0093" w:rsidRPr="002F6E2F">
        <w:rPr>
          <w:rFonts w:ascii="Times New Roman" w:hAnsi="Times New Roman"/>
          <w:sz w:val="28"/>
          <w:szCs w:val="28"/>
        </w:rPr>
        <w:t>Сидоренко</w:t>
      </w:r>
      <w:r w:rsidRPr="002F6E2F">
        <w:rPr>
          <w:rFonts w:ascii="Times New Roman" w:hAnsi="Times New Roman"/>
          <w:sz w:val="28"/>
          <w:szCs w:val="28"/>
        </w:rPr>
        <w:t>.</w:t>
      </w:r>
    </w:p>
    <w:p w14:paraId="68ED22C2" w14:textId="36A8D660" w:rsidR="004F240F" w:rsidRPr="002F6E2F" w:rsidRDefault="004F240F" w:rsidP="008B45E4">
      <w:pPr>
        <w:pStyle w:val="aff1"/>
        <w:autoSpaceDE w:val="0"/>
        <w:autoSpaceDN w:val="0"/>
        <w:adjustRightInd w:val="0"/>
        <w:spacing w:after="0" w:line="240" w:lineRule="auto"/>
        <w:ind w:left="0" w:right="-2"/>
        <w:jc w:val="center"/>
        <w:outlineLvl w:val="3"/>
        <w:rPr>
          <w:rFonts w:ascii="Times New Roman" w:hAnsi="Times New Roman"/>
          <w:sz w:val="28"/>
          <w:szCs w:val="28"/>
        </w:rPr>
      </w:pPr>
    </w:p>
    <w:p w14:paraId="0634F3F9" w14:textId="38805BCB" w:rsidR="00852A72" w:rsidRPr="002F6E2F" w:rsidRDefault="00852A72" w:rsidP="008B45E4">
      <w:pPr>
        <w:pStyle w:val="aff1"/>
        <w:autoSpaceDE w:val="0"/>
        <w:autoSpaceDN w:val="0"/>
        <w:adjustRightInd w:val="0"/>
        <w:spacing w:after="0" w:line="240" w:lineRule="auto"/>
        <w:ind w:left="0" w:right="-2"/>
        <w:jc w:val="center"/>
        <w:outlineLvl w:val="3"/>
        <w:rPr>
          <w:rFonts w:ascii="Times New Roman" w:hAnsi="Times New Roman"/>
          <w:sz w:val="28"/>
          <w:szCs w:val="28"/>
        </w:rPr>
      </w:pPr>
    </w:p>
    <w:p w14:paraId="2F4E4766" w14:textId="77777777" w:rsidR="00852A72" w:rsidRPr="002F6E2F" w:rsidRDefault="00852A72" w:rsidP="008B45E4">
      <w:pPr>
        <w:pStyle w:val="aff1"/>
        <w:autoSpaceDE w:val="0"/>
        <w:autoSpaceDN w:val="0"/>
        <w:adjustRightInd w:val="0"/>
        <w:spacing w:after="0" w:line="240" w:lineRule="auto"/>
        <w:ind w:left="0" w:right="-2"/>
        <w:jc w:val="center"/>
        <w:outlineLvl w:val="3"/>
        <w:rPr>
          <w:rFonts w:ascii="Times New Roman" w:hAnsi="Times New Roman"/>
          <w:sz w:val="28"/>
          <w:szCs w:val="28"/>
        </w:rPr>
      </w:pPr>
    </w:p>
    <w:p w14:paraId="280E89C5" w14:textId="608E45C2" w:rsidR="0075611B" w:rsidRPr="002F6E2F" w:rsidRDefault="004F240F" w:rsidP="008B45E4">
      <w:pPr>
        <w:autoSpaceDE w:val="0"/>
        <w:autoSpaceDN w:val="0"/>
        <w:adjustRightInd w:val="0"/>
        <w:ind w:right="-2"/>
        <w:outlineLvl w:val="3"/>
        <w:rPr>
          <w:sz w:val="28"/>
          <w:szCs w:val="28"/>
        </w:rPr>
      </w:pPr>
      <w:r w:rsidRPr="002F6E2F">
        <w:rPr>
          <w:sz w:val="28"/>
          <w:szCs w:val="28"/>
        </w:rPr>
        <w:t>Заместитель главы администрации</w:t>
      </w:r>
    </w:p>
    <w:p w14:paraId="08FDD10D" w14:textId="2E25BDC1" w:rsidR="004F240F" w:rsidRPr="002F6E2F" w:rsidRDefault="0075611B" w:rsidP="008B45E4">
      <w:pPr>
        <w:tabs>
          <w:tab w:val="left" w:pos="7655"/>
        </w:tabs>
        <w:autoSpaceDE w:val="0"/>
        <w:autoSpaceDN w:val="0"/>
        <w:adjustRightInd w:val="0"/>
        <w:ind w:right="-2"/>
        <w:outlineLvl w:val="3"/>
        <w:rPr>
          <w:sz w:val="28"/>
          <w:szCs w:val="28"/>
        </w:rPr>
      </w:pPr>
      <w:proofErr w:type="spellStart"/>
      <w:r w:rsidRPr="002F6E2F">
        <w:rPr>
          <w:sz w:val="28"/>
          <w:szCs w:val="28"/>
        </w:rPr>
        <w:t>Погарского</w:t>
      </w:r>
      <w:proofErr w:type="spellEnd"/>
      <w:r w:rsidRPr="002F6E2F">
        <w:rPr>
          <w:sz w:val="28"/>
          <w:szCs w:val="28"/>
        </w:rPr>
        <w:t xml:space="preserve"> </w:t>
      </w:r>
      <w:r w:rsidR="004F240F" w:rsidRPr="002F6E2F">
        <w:rPr>
          <w:sz w:val="28"/>
          <w:szCs w:val="28"/>
        </w:rPr>
        <w:t>района</w:t>
      </w:r>
      <w:r w:rsidR="00A47EF0" w:rsidRPr="002F6E2F">
        <w:rPr>
          <w:sz w:val="28"/>
          <w:szCs w:val="28"/>
        </w:rPr>
        <w:t xml:space="preserve"> </w:t>
      </w:r>
      <w:r w:rsidR="008B45E4" w:rsidRPr="002F6E2F">
        <w:rPr>
          <w:sz w:val="28"/>
          <w:szCs w:val="28"/>
        </w:rPr>
        <w:tab/>
      </w:r>
      <w:r w:rsidRPr="002F6E2F">
        <w:rPr>
          <w:sz w:val="28"/>
          <w:szCs w:val="28"/>
        </w:rPr>
        <w:t xml:space="preserve">Р.Н. </w:t>
      </w:r>
      <w:proofErr w:type="spellStart"/>
      <w:r w:rsidRPr="002F6E2F">
        <w:rPr>
          <w:sz w:val="28"/>
          <w:szCs w:val="28"/>
        </w:rPr>
        <w:t>Печенко</w:t>
      </w:r>
      <w:proofErr w:type="spellEnd"/>
    </w:p>
    <w:p w14:paraId="189A1276" w14:textId="77777777" w:rsidR="00852A72" w:rsidRPr="002F6E2F" w:rsidRDefault="00852A72" w:rsidP="008B45E4">
      <w:pPr>
        <w:autoSpaceDE w:val="0"/>
        <w:autoSpaceDN w:val="0"/>
        <w:adjustRightInd w:val="0"/>
        <w:ind w:right="-2"/>
        <w:jc w:val="center"/>
        <w:outlineLvl w:val="3"/>
        <w:rPr>
          <w:sz w:val="28"/>
          <w:szCs w:val="28"/>
        </w:rPr>
      </w:pPr>
    </w:p>
    <w:p w14:paraId="75508C5D" w14:textId="4A3F492A" w:rsidR="008B45E4" w:rsidRPr="002F6E2F" w:rsidRDefault="008B45E4">
      <w:pPr>
        <w:spacing w:after="200" w:line="276" w:lineRule="auto"/>
        <w:rPr>
          <w:sz w:val="28"/>
          <w:szCs w:val="28"/>
        </w:rPr>
      </w:pPr>
    </w:p>
    <w:p w14:paraId="0EE7C2B5" w14:textId="77777777" w:rsidR="004F240F" w:rsidRPr="00605BBC" w:rsidRDefault="004F240F" w:rsidP="008B45E4">
      <w:pPr>
        <w:pStyle w:val="ConsPlusNormal"/>
        <w:widowControl/>
        <w:tabs>
          <w:tab w:val="left" w:pos="1560"/>
        </w:tabs>
        <w:adjustRightInd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528D69B" w14:textId="77777777" w:rsidR="002A7BF1" w:rsidRPr="00605BBC" w:rsidRDefault="002A7BF1" w:rsidP="008B45E4">
      <w:pPr>
        <w:pStyle w:val="ConsPlusNormal"/>
        <w:widowControl/>
        <w:tabs>
          <w:tab w:val="left" w:pos="1560"/>
        </w:tabs>
        <w:adjustRightInd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A7BF1" w:rsidRPr="00605BBC" w:rsidSect="00BC0CA6">
      <w:footerReference w:type="default" r:id="rId9"/>
      <w:pgSz w:w="11906" w:h="16838" w:code="9"/>
      <w:pgMar w:top="851" w:right="851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3C38D" w14:textId="77777777" w:rsidR="002F6E2F" w:rsidRDefault="002F6E2F">
      <w:r>
        <w:separator/>
      </w:r>
    </w:p>
  </w:endnote>
  <w:endnote w:type="continuationSeparator" w:id="0">
    <w:p w14:paraId="686FDB9B" w14:textId="77777777" w:rsidR="002F6E2F" w:rsidRDefault="002F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B8CF4" w14:textId="77777777" w:rsidR="002F6E2F" w:rsidRDefault="002F6E2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D4866">
      <w:rPr>
        <w:noProof/>
      </w:rPr>
      <w:t>5</w:t>
    </w:r>
    <w:r>
      <w:fldChar w:fldCharType="end"/>
    </w:r>
  </w:p>
  <w:p w14:paraId="1D7B4D3A" w14:textId="77777777" w:rsidR="002F6E2F" w:rsidRDefault="002F6E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3BB88" w14:textId="77777777" w:rsidR="002F6E2F" w:rsidRDefault="002F6E2F">
      <w:r>
        <w:separator/>
      </w:r>
    </w:p>
  </w:footnote>
  <w:footnote w:type="continuationSeparator" w:id="0">
    <w:p w14:paraId="2D235B10" w14:textId="77777777" w:rsidR="002F6E2F" w:rsidRDefault="002F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C46"/>
    <w:multiLevelType w:val="multilevel"/>
    <w:tmpl w:val="7FC29BEC"/>
    <w:lvl w:ilvl="0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1" w:hanging="2160"/>
      </w:pPr>
      <w:rPr>
        <w:rFonts w:hint="default"/>
      </w:rPr>
    </w:lvl>
  </w:abstractNum>
  <w:abstractNum w:abstractNumId="1">
    <w:nsid w:val="1D477256"/>
    <w:multiLevelType w:val="multilevel"/>
    <w:tmpl w:val="B052A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sz w:val="24"/>
      </w:rPr>
    </w:lvl>
  </w:abstractNum>
  <w:abstractNum w:abstractNumId="2">
    <w:nsid w:val="4339273D"/>
    <w:multiLevelType w:val="hybridMultilevel"/>
    <w:tmpl w:val="BB98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363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0F"/>
    <w:rsid w:val="00005669"/>
    <w:rsid w:val="000075D9"/>
    <w:rsid w:val="00010AA0"/>
    <w:rsid w:val="00014C2B"/>
    <w:rsid w:val="000240E2"/>
    <w:rsid w:val="000634B9"/>
    <w:rsid w:val="000A147D"/>
    <w:rsid w:val="000B30C5"/>
    <w:rsid w:val="000D075E"/>
    <w:rsid w:val="000F2113"/>
    <w:rsid w:val="001159ED"/>
    <w:rsid w:val="0012723E"/>
    <w:rsid w:val="00143F4A"/>
    <w:rsid w:val="00152846"/>
    <w:rsid w:val="00194670"/>
    <w:rsid w:val="0019587B"/>
    <w:rsid w:val="001A34A5"/>
    <w:rsid w:val="001D4866"/>
    <w:rsid w:val="001E18F5"/>
    <w:rsid w:val="002115F3"/>
    <w:rsid w:val="002375E1"/>
    <w:rsid w:val="00240079"/>
    <w:rsid w:val="00262095"/>
    <w:rsid w:val="00270CDD"/>
    <w:rsid w:val="002773D4"/>
    <w:rsid w:val="002965CF"/>
    <w:rsid w:val="00297359"/>
    <w:rsid w:val="002A7BF1"/>
    <w:rsid w:val="002B0151"/>
    <w:rsid w:val="002B3272"/>
    <w:rsid w:val="002D7DCE"/>
    <w:rsid w:val="002E130F"/>
    <w:rsid w:val="002F6E2F"/>
    <w:rsid w:val="003037E5"/>
    <w:rsid w:val="003140A3"/>
    <w:rsid w:val="003648AF"/>
    <w:rsid w:val="003817CE"/>
    <w:rsid w:val="00390759"/>
    <w:rsid w:val="003942A2"/>
    <w:rsid w:val="00397124"/>
    <w:rsid w:val="003A6BD5"/>
    <w:rsid w:val="003B5B55"/>
    <w:rsid w:val="003B6A35"/>
    <w:rsid w:val="003B7A5B"/>
    <w:rsid w:val="003C0E15"/>
    <w:rsid w:val="0042797F"/>
    <w:rsid w:val="0044315C"/>
    <w:rsid w:val="00460ECE"/>
    <w:rsid w:val="0046212C"/>
    <w:rsid w:val="00466DD8"/>
    <w:rsid w:val="0047060D"/>
    <w:rsid w:val="004E38B4"/>
    <w:rsid w:val="004F240F"/>
    <w:rsid w:val="004F46D9"/>
    <w:rsid w:val="0052693E"/>
    <w:rsid w:val="00526FC3"/>
    <w:rsid w:val="0056196D"/>
    <w:rsid w:val="00566B8D"/>
    <w:rsid w:val="005810D6"/>
    <w:rsid w:val="00585F06"/>
    <w:rsid w:val="005B4E12"/>
    <w:rsid w:val="005F28DB"/>
    <w:rsid w:val="005F45F1"/>
    <w:rsid w:val="006023BB"/>
    <w:rsid w:val="00605315"/>
    <w:rsid w:val="00605BBC"/>
    <w:rsid w:val="00624B18"/>
    <w:rsid w:val="00627F1E"/>
    <w:rsid w:val="00673131"/>
    <w:rsid w:val="006A0397"/>
    <w:rsid w:val="006A455A"/>
    <w:rsid w:val="006C7E64"/>
    <w:rsid w:val="006D557E"/>
    <w:rsid w:val="006F5080"/>
    <w:rsid w:val="0072074B"/>
    <w:rsid w:val="007457E5"/>
    <w:rsid w:val="0075611B"/>
    <w:rsid w:val="00775EC5"/>
    <w:rsid w:val="007A27F3"/>
    <w:rsid w:val="007C7C12"/>
    <w:rsid w:val="007E0F68"/>
    <w:rsid w:val="00852A72"/>
    <w:rsid w:val="008845F4"/>
    <w:rsid w:val="008926F6"/>
    <w:rsid w:val="008B06B8"/>
    <w:rsid w:val="008B45E4"/>
    <w:rsid w:val="008D5D86"/>
    <w:rsid w:val="008E17BB"/>
    <w:rsid w:val="008E1A02"/>
    <w:rsid w:val="008E35DC"/>
    <w:rsid w:val="00920098"/>
    <w:rsid w:val="009239B3"/>
    <w:rsid w:val="00930CFA"/>
    <w:rsid w:val="00960A2E"/>
    <w:rsid w:val="009631E3"/>
    <w:rsid w:val="00974B29"/>
    <w:rsid w:val="009767E0"/>
    <w:rsid w:val="009C4CF8"/>
    <w:rsid w:val="009D0093"/>
    <w:rsid w:val="00A45883"/>
    <w:rsid w:val="00A47EF0"/>
    <w:rsid w:val="00A61963"/>
    <w:rsid w:val="00A93CA6"/>
    <w:rsid w:val="00A9497E"/>
    <w:rsid w:val="00AC44ED"/>
    <w:rsid w:val="00AD311E"/>
    <w:rsid w:val="00B27D3B"/>
    <w:rsid w:val="00B62408"/>
    <w:rsid w:val="00B6466F"/>
    <w:rsid w:val="00B84A17"/>
    <w:rsid w:val="00B872CF"/>
    <w:rsid w:val="00B953CB"/>
    <w:rsid w:val="00BC0CA6"/>
    <w:rsid w:val="00BE63C9"/>
    <w:rsid w:val="00BF2236"/>
    <w:rsid w:val="00BF7A11"/>
    <w:rsid w:val="00C063E1"/>
    <w:rsid w:val="00C1080C"/>
    <w:rsid w:val="00C1473C"/>
    <w:rsid w:val="00C36630"/>
    <w:rsid w:val="00C5699E"/>
    <w:rsid w:val="00C625C6"/>
    <w:rsid w:val="00C70DCD"/>
    <w:rsid w:val="00C93387"/>
    <w:rsid w:val="00C93F56"/>
    <w:rsid w:val="00CA7D87"/>
    <w:rsid w:val="00CB1E9F"/>
    <w:rsid w:val="00CB3928"/>
    <w:rsid w:val="00CB4975"/>
    <w:rsid w:val="00CC109C"/>
    <w:rsid w:val="00CC28CC"/>
    <w:rsid w:val="00CC3783"/>
    <w:rsid w:val="00CD4F53"/>
    <w:rsid w:val="00CE752A"/>
    <w:rsid w:val="00CF606A"/>
    <w:rsid w:val="00D202BD"/>
    <w:rsid w:val="00D30198"/>
    <w:rsid w:val="00D32559"/>
    <w:rsid w:val="00D4536B"/>
    <w:rsid w:val="00D60689"/>
    <w:rsid w:val="00D86E45"/>
    <w:rsid w:val="00D93E75"/>
    <w:rsid w:val="00D95276"/>
    <w:rsid w:val="00DA4E5F"/>
    <w:rsid w:val="00DA53B3"/>
    <w:rsid w:val="00DC6F0B"/>
    <w:rsid w:val="00DE14FD"/>
    <w:rsid w:val="00DE65EE"/>
    <w:rsid w:val="00E0360D"/>
    <w:rsid w:val="00E03821"/>
    <w:rsid w:val="00E20AFC"/>
    <w:rsid w:val="00E27D13"/>
    <w:rsid w:val="00E27F45"/>
    <w:rsid w:val="00E54177"/>
    <w:rsid w:val="00E8645E"/>
    <w:rsid w:val="00E91D19"/>
    <w:rsid w:val="00E94822"/>
    <w:rsid w:val="00EA2C27"/>
    <w:rsid w:val="00EB49E5"/>
    <w:rsid w:val="00EC403B"/>
    <w:rsid w:val="00EC689E"/>
    <w:rsid w:val="00ED67C3"/>
    <w:rsid w:val="00EF66E0"/>
    <w:rsid w:val="00EF72C1"/>
    <w:rsid w:val="00F0361F"/>
    <w:rsid w:val="00F03AD8"/>
    <w:rsid w:val="00F047B0"/>
    <w:rsid w:val="00F3555F"/>
    <w:rsid w:val="00F65343"/>
    <w:rsid w:val="00F95397"/>
    <w:rsid w:val="00F967A9"/>
    <w:rsid w:val="00FD1FE4"/>
    <w:rsid w:val="00FD2151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0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F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240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F240F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4F240F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40F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4F240F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Title">
    <w:name w:val="ConsTitle"/>
    <w:rsid w:val="004F240F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4F240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Cell">
    <w:name w:val="ConsCell"/>
    <w:rsid w:val="004F240F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4F240F"/>
  </w:style>
  <w:style w:type="character" w:customStyle="1" w:styleId="a5">
    <w:name w:val="Текст сноски Знак"/>
    <w:basedOn w:val="a0"/>
    <w:link w:val="a4"/>
    <w:semiHidden/>
    <w:rsid w:val="004F240F"/>
    <w:rPr>
      <w:rFonts w:eastAsia="Times New Roman" w:hAnsi="Times New Roman"/>
      <w:sz w:val="20"/>
      <w:szCs w:val="20"/>
      <w:lang w:eastAsia="ru-RU"/>
    </w:rPr>
  </w:style>
  <w:style w:type="character" w:styleId="a6">
    <w:name w:val="footnote reference"/>
    <w:semiHidden/>
    <w:rsid w:val="004F240F"/>
    <w:rPr>
      <w:vertAlign w:val="superscript"/>
    </w:rPr>
  </w:style>
  <w:style w:type="paragraph" w:styleId="a7">
    <w:name w:val="Document Map"/>
    <w:basedOn w:val="a"/>
    <w:link w:val="a8"/>
    <w:semiHidden/>
    <w:rsid w:val="004F240F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4F24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4F2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40F"/>
    <w:rPr>
      <w:rFonts w:eastAsia="Times New Roman" w:hAnsi="Times New Roman"/>
      <w:sz w:val="20"/>
      <w:szCs w:val="20"/>
      <w:lang w:eastAsia="ru-RU"/>
    </w:rPr>
  </w:style>
  <w:style w:type="character" w:styleId="ab">
    <w:name w:val="page number"/>
    <w:basedOn w:val="a0"/>
    <w:rsid w:val="004F240F"/>
  </w:style>
  <w:style w:type="table" w:styleId="ac">
    <w:name w:val="Table Grid"/>
    <w:basedOn w:val="a1"/>
    <w:uiPriority w:val="59"/>
    <w:rsid w:val="004F240F"/>
    <w:pPr>
      <w:spacing w:after="0" w:line="240" w:lineRule="auto"/>
    </w:pPr>
    <w:rPr>
      <w:rFonts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4F24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F240F"/>
    <w:rPr>
      <w:rFonts w:eastAsia="Times New Roman" w:hAnsi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4F240F"/>
    <w:pPr>
      <w:spacing w:before="120"/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4F240F"/>
    <w:rPr>
      <w:rFonts w:eastAsia="Times New Roman" w:hAnsi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rsid w:val="004F240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F240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4F240F"/>
    <w:pPr>
      <w:spacing w:before="120"/>
      <w:ind w:firstLine="720"/>
      <w:jc w:val="center"/>
    </w:pPr>
    <w:rPr>
      <w:rFonts w:ascii="Arial" w:hAnsi="Arial"/>
      <w:b/>
      <w:lang w:eastAsia="en-US"/>
    </w:rPr>
  </w:style>
  <w:style w:type="character" w:customStyle="1" w:styleId="af4">
    <w:name w:val="Название Знак"/>
    <w:basedOn w:val="a0"/>
    <w:link w:val="af3"/>
    <w:rsid w:val="004F240F"/>
    <w:rPr>
      <w:rFonts w:ascii="Arial" w:eastAsia="Times New Roman" w:hAnsi="Arial"/>
      <w:b/>
      <w:sz w:val="20"/>
      <w:szCs w:val="20"/>
    </w:rPr>
  </w:style>
  <w:style w:type="paragraph" w:customStyle="1" w:styleId="ConsPlusNormal">
    <w:name w:val="ConsPlusNormal"/>
    <w:rsid w:val="004F2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F240F"/>
    <w:rPr>
      <w:rFonts w:ascii="Verdana" w:hAnsi="Verdana" w:cs="Verdana"/>
      <w:lang w:val="en-US" w:eastAsia="en-US"/>
    </w:rPr>
  </w:style>
  <w:style w:type="character" w:styleId="af6">
    <w:name w:val="Hyperlink"/>
    <w:rsid w:val="004F240F"/>
    <w:rPr>
      <w:color w:val="0000FF"/>
      <w:u w:val="single"/>
    </w:rPr>
  </w:style>
  <w:style w:type="paragraph" w:customStyle="1" w:styleId="af7">
    <w:name w:val="Знак Знак Знак Знак"/>
    <w:basedOn w:val="a"/>
    <w:rsid w:val="004F240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F2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2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CharChar">
    <w:name w:val="Char Char Char Char"/>
    <w:basedOn w:val="a"/>
    <w:next w:val="a"/>
    <w:semiHidden/>
    <w:rsid w:val="004F240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uiPriority w:val="99"/>
    <w:rsid w:val="004F2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uiPriority w:val="22"/>
    <w:qFormat/>
    <w:rsid w:val="004F240F"/>
    <w:rPr>
      <w:b/>
      <w:bCs/>
    </w:rPr>
  </w:style>
  <w:style w:type="paragraph" w:styleId="af9">
    <w:name w:val="Normal (Web)"/>
    <w:basedOn w:val="a"/>
    <w:uiPriority w:val="99"/>
    <w:unhideWhenUsed/>
    <w:rsid w:val="004F240F"/>
    <w:pPr>
      <w:spacing w:before="100" w:beforeAutospacing="1" w:after="100" w:afterAutospacing="1" w:line="270" w:lineRule="atLeast"/>
      <w:jc w:val="both"/>
    </w:pPr>
    <w:rPr>
      <w:color w:val="5B5B5B"/>
      <w:sz w:val="24"/>
      <w:szCs w:val="24"/>
    </w:rPr>
  </w:style>
  <w:style w:type="character" w:styleId="afa">
    <w:name w:val="annotation reference"/>
    <w:rsid w:val="004F240F"/>
    <w:rPr>
      <w:sz w:val="16"/>
      <w:szCs w:val="16"/>
    </w:rPr>
  </w:style>
  <w:style w:type="paragraph" w:styleId="afb">
    <w:name w:val="annotation text"/>
    <w:basedOn w:val="a"/>
    <w:link w:val="afc"/>
    <w:rsid w:val="004F240F"/>
  </w:style>
  <w:style w:type="character" w:customStyle="1" w:styleId="afc">
    <w:name w:val="Текст примечания Знак"/>
    <w:basedOn w:val="a0"/>
    <w:link w:val="afb"/>
    <w:rsid w:val="004F240F"/>
    <w:rPr>
      <w:rFonts w:eastAsia="Times New Roman" w:hAnsi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4F240F"/>
    <w:rPr>
      <w:b/>
      <w:bCs/>
    </w:rPr>
  </w:style>
  <w:style w:type="character" w:customStyle="1" w:styleId="afe">
    <w:name w:val="Тема примечания Знак"/>
    <w:basedOn w:val="afc"/>
    <w:link w:val="afd"/>
    <w:rsid w:val="004F240F"/>
    <w:rPr>
      <w:rFonts w:eastAsia="Times New Roman" w:hAnsi="Times New Roman"/>
      <w:b/>
      <w:bCs/>
      <w:sz w:val="20"/>
      <w:szCs w:val="20"/>
      <w:lang w:eastAsia="ru-RU"/>
    </w:rPr>
  </w:style>
  <w:style w:type="paragraph" w:styleId="aff">
    <w:name w:val="Body Text"/>
    <w:basedOn w:val="a"/>
    <w:link w:val="aff0"/>
    <w:rsid w:val="004F240F"/>
    <w:pPr>
      <w:spacing w:after="120"/>
    </w:pPr>
  </w:style>
  <w:style w:type="character" w:customStyle="1" w:styleId="aff0">
    <w:name w:val="Основной текст Знак"/>
    <w:basedOn w:val="a0"/>
    <w:link w:val="aff"/>
    <w:rsid w:val="004F240F"/>
    <w:rPr>
      <w:rFonts w:eastAsia="Times New Roman" w:hAnsi="Times New Roman"/>
      <w:sz w:val="20"/>
      <w:szCs w:val="20"/>
      <w:lang w:eastAsia="ru-RU"/>
    </w:rPr>
  </w:style>
  <w:style w:type="paragraph" w:customStyle="1" w:styleId="p10">
    <w:name w:val="p10"/>
    <w:basedOn w:val="a"/>
    <w:rsid w:val="004F240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34"/>
    <w:qFormat/>
    <w:rsid w:val="004F2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F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240F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F240F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4F240F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240F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4F240F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Title">
    <w:name w:val="ConsTitle"/>
    <w:rsid w:val="004F240F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4F240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Cell">
    <w:name w:val="ConsCell"/>
    <w:rsid w:val="004F240F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4F240F"/>
  </w:style>
  <w:style w:type="character" w:customStyle="1" w:styleId="a5">
    <w:name w:val="Текст сноски Знак"/>
    <w:basedOn w:val="a0"/>
    <w:link w:val="a4"/>
    <w:semiHidden/>
    <w:rsid w:val="004F240F"/>
    <w:rPr>
      <w:rFonts w:eastAsia="Times New Roman" w:hAnsi="Times New Roman"/>
      <w:sz w:val="20"/>
      <w:szCs w:val="20"/>
      <w:lang w:eastAsia="ru-RU"/>
    </w:rPr>
  </w:style>
  <w:style w:type="character" w:styleId="a6">
    <w:name w:val="footnote reference"/>
    <w:semiHidden/>
    <w:rsid w:val="004F240F"/>
    <w:rPr>
      <w:vertAlign w:val="superscript"/>
    </w:rPr>
  </w:style>
  <w:style w:type="paragraph" w:styleId="a7">
    <w:name w:val="Document Map"/>
    <w:basedOn w:val="a"/>
    <w:link w:val="a8"/>
    <w:semiHidden/>
    <w:rsid w:val="004F240F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4F240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4F2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40F"/>
    <w:rPr>
      <w:rFonts w:eastAsia="Times New Roman" w:hAnsi="Times New Roman"/>
      <w:sz w:val="20"/>
      <w:szCs w:val="20"/>
      <w:lang w:eastAsia="ru-RU"/>
    </w:rPr>
  </w:style>
  <w:style w:type="character" w:styleId="ab">
    <w:name w:val="page number"/>
    <w:basedOn w:val="a0"/>
    <w:rsid w:val="004F240F"/>
  </w:style>
  <w:style w:type="table" w:styleId="ac">
    <w:name w:val="Table Grid"/>
    <w:basedOn w:val="a1"/>
    <w:uiPriority w:val="59"/>
    <w:rsid w:val="004F240F"/>
    <w:pPr>
      <w:spacing w:after="0" w:line="240" w:lineRule="auto"/>
    </w:pPr>
    <w:rPr>
      <w:rFonts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4F24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F240F"/>
    <w:rPr>
      <w:rFonts w:eastAsia="Times New Roman" w:hAnsi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4F240F"/>
    <w:pPr>
      <w:spacing w:before="120"/>
      <w:ind w:firstLine="72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4F240F"/>
    <w:rPr>
      <w:rFonts w:eastAsia="Times New Roman" w:hAnsi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rsid w:val="004F240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F240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4F240F"/>
    <w:pPr>
      <w:spacing w:before="120"/>
      <w:ind w:firstLine="720"/>
      <w:jc w:val="center"/>
    </w:pPr>
    <w:rPr>
      <w:rFonts w:ascii="Arial" w:hAnsi="Arial"/>
      <w:b/>
      <w:lang w:eastAsia="en-US"/>
    </w:rPr>
  </w:style>
  <w:style w:type="character" w:customStyle="1" w:styleId="af4">
    <w:name w:val="Название Знак"/>
    <w:basedOn w:val="a0"/>
    <w:link w:val="af3"/>
    <w:rsid w:val="004F240F"/>
    <w:rPr>
      <w:rFonts w:ascii="Arial" w:eastAsia="Times New Roman" w:hAnsi="Arial"/>
      <w:b/>
      <w:sz w:val="20"/>
      <w:szCs w:val="20"/>
    </w:rPr>
  </w:style>
  <w:style w:type="paragraph" w:customStyle="1" w:styleId="ConsPlusNormal">
    <w:name w:val="ConsPlusNormal"/>
    <w:rsid w:val="004F2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4F240F"/>
    <w:rPr>
      <w:rFonts w:ascii="Verdana" w:hAnsi="Verdana" w:cs="Verdana"/>
      <w:lang w:val="en-US" w:eastAsia="en-US"/>
    </w:rPr>
  </w:style>
  <w:style w:type="character" w:styleId="af6">
    <w:name w:val="Hyperlink"/>
    <w:rsid w:val="004F240F"/>
    <w:rPr>
      <w:color w:val="0000FF"/>
      <w:u w:val="single"/>
    </w:rPr>
  </w:style>
  <w:style w:type="paragraph" w:customStyle="1" w:styleId="af7">
    <w:name w:val="Знак Знак Знак Знак"/>
    <w:basedOn w:val="a"/>
    <w:rsid w:val="004F240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F24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2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CharChar">
    <w:name w:val="Char Char Char Char"/>
    <w:basedOn w:val="a"/>
    <w:next w:val="a"/>
    <w:semiHidden/>
    <w:rsid w:val="004F240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uiPriority w:val="99"/>
    <w:rsid w:val="004F2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Strong"/>
    <w:uiPriority w:val="22"/>
    <w:qFormat/>
    <w:rsid w:val="004F240F"/>
    <w:rPr>
      <w:b/>
      <w:bCs/>
    </w:rPr>
  </w:style>
  <w:style w:type="paragraph" w:styleId="af9">
    <w:name w:val="Normal (Web)"/>
    <w:basedOn w:val="a"/>
    <w:uiPriority w:val="99"/>
    <w:unhideWhenUsed/>
    <w:rsid w:val="004F240F"/>
    <w:pPr>
      <w:spacing w:before="100" w:beforeAutospacing="1" w:after="100" w:afterAutospacing="1" w:line="270" w:lineRule="atLeast"/>
      <w:jc w:val="both"/>
    </w:pPr>
    <w:rPr>
      <w:color w:val="5B5B5B"/>
      <w:sz w:val="24"/>
      <w:szCs w:val="24"/>
    </w:rPr>
  </w:style>
  <w:style w:type="character" w:styleId="afa">
    <w:name w:val="annotation reference"/>
    <w:rsid w:val="004F240F"/>
    <w:rPr>
      <w:sz w:val="16"/>
      <w:szCs w:val="16"/>
    </w:rPr>
  </w:style>
  <w:style w:type="paragraph" w:styleId="afb">
    <w:name w:val="annotation text"/>
    <w:basedOn w:val="a"/>
    <w:link w:val="afc"/>
    <w:rsid w:val="004F240F"/>
  </w:style>
  <w:style w:type="character" w:customStyle="1" w:styleId="afc">
    <w:name w:val="Текст примечания Знак"/>
    <w:basedOn w:val="a0"/>
    <w:link w:val="afb"/>
    <w:rsid w:val="004F240F"/>
    <w:rPr>
      <w:rFonts w:eastAsia="Times New Roman" w:hAnsi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4F240F"/>
    <w:rPr>
      <w:b/>
      <w:bCs/>
    </w:rPr>
  </w:style>
  <w:style w:type="character" w:customStyle="1" w:styleId="afe">
    <w:name w:val="Тема примечания Знак"/>
    <w:basedOn w:val="afc"/>
    <w:link w:val="afd"/>
    <w:rsid w:val="004F240F"/>
    <w:rPr>
      <w:rFonts w:eastAsia="Times New Roman" w:hAnsi="Times New Roman"/>
      <w:b/>
      <w:bCs/>
      <w:sz w:val="20"/>
      <w:szCs w:val="20"/>
      <w:lang w:eastAsia="ru-RU"/>
    </w:rPr>
  </w:style>
  <w:style w:type="paragraph" w:styleId="aff">
    <w:name w:val="Body Text"/>
    <w:basedOn w:val="a"/>
    <w:link w:val="aff0"/>
    <w:rsid w:val="004F240F"/>
    <w:pPr>
      <w:spacing w:after="120"/>
    </w:pPr>
  </w:style>
  <w:style w:type="character" w:customStyle="1" w:styleId="aff0">
    <w:name w:val="Основной текст Знак"/>
    <w:basedOn w:val="a0"/>
    <w:link w:val="aff"/>
    <w:rsid w:val="004F240F"/>
    <w:rPr>
      <w:rFonts w:eastAsia="Times New Roman" w:hAnsi="Times New Roman"/>
      <w:sz w:val="20"/>
      <w:szCs w:val="20"/>
      <w:lang w:eastAsia="ru-RU"/>
    </w:rPr>
  </w:style>
  <w:style w:type="paragraph" w:customStyle="1" w:styleId="p10">
    <w:name w:val="p10"/>
    <w:basedOn w:val="a"/>
    <w:rsid w:val="004F240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34"/>
    <w:qFormat/>
    <w:rsid w:val="004F2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2B1FC70AFD99825447F6DEA53CD89B72390119860F2372884F9C5A2A7E35517046FF20lB1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Admins-PK</cp:lastModifiedBy>
  <cp:revision>4</cp:revision>
  <cp:lastPrinted>2022-07-18T14:24:00Z</cp:lastPrinted>
  <dcterms:created xsi:type="dcterms:W3CDTF">2022-07-18T09:22:00Z</dcterms:created>
  <dcterms:modified xsi:type="dcterms:W3CDTF">2022-07-18T14:24:00Z</dcterms:modified>
</cp:coreProperties>
</file>