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E8" w:rsidRDefault="006A5BE8" w:rsidP="006A5B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РОССИЙСКАЯ ФЕДЕРАЦИЯ</w:t>
      </w: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ПОГАРСКИЙ РАЙОННЫЙ СОВЕТ </w:t>
      </w: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НАРОДНЫХ ДЕПУТАТОВ</w:t>
      </w: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БРЯНСКОЙ ОБЛАСТИ</w:t>
      </w: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A5BE8" w:rsidRDefault="006A5BE8" w:rsidP="006A5B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6A5BE8" w:rsidRDefault="006A5BE8" w:rsidP="006A5BE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u w:val="single"/>
        </w:rPr>
        <w:t xml:space="preserve">от </w:t>
      </w:r>
      <w:r w:rsidR="00F42FD7">
        <w:rPr>
          <w:rFonts w:ascii="Times New Roman" w:hAnsi="Times New Roman" w:cs="Times New Roman"/>
          <w:b w:val="0"/>
          <w:bCs w:val="0"/>
          <w:sz w:val="28"/>
          <w:u w:val="single"/>
        </w:rPr>
        <w:t>27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>.04.2023 года №6-</w:t>
      </w:r>
      <w:r w:rsidR="00F42FD7">
        <w:rPr>
          <w:rFonts w:ascii="Times New Roman" w:hAnsi="Times New Roman" w:cs="Times New Roman"/>
          <w:b w:val="0"/>
          <w:bCs w:val="0"/>
          <w:sz w:val="28"/>
          <w:u w:val="single"/>
        </w:rPr>
        <w:t>309</w:t>
      </w:r>
    </w:p>
    <w:p w:rsidR="006A5BE8" w:rsidRDefault="006A5BE8" w:rsidP="006A5BE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</w:rPr>
        <w:t>пгт. Погар</w:t>
      </w:r>
    </w:p>
    <w:p w:rsidR="006A5BE8" w:rsidRDefault="006A5BE8" w:rsidP="006A5BE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</w:rPr>
      </w:pPr>
    </w:p>
    <w:p w:rsidR="006A5BE8" w:rsidRDefault="006A5BE8" w:rsidP="006A5BE8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и дополнений  </w:t>
      </w:r>
    </w:p>
    <w:p w:rsidR="006A5BE8" w:rsidRDefault="006A5BE8" w:rsidP="006A5BE8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Положение «О публичных слушаниях</w:t>
      </w:r>
    </w:p>
    <w:p w:rsidR="006A5BE8" w:rsidRDefault="006A5BE8" w:rsidP="006A5BE8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Погарском районе»</w:t>
      </w:r>
    </w:p>
    <w:p w:rsidR="006A5BE8" w:rsidRDefault="006A5BE8" w:rsidP="006A5B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A5BE8" w:rsidRDefault="006A5BE8" w:rsidP="006A5B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 законом от 06.10.2003 года №131-ФЗ "Об общих принципах организации местного самоуправления в Российской Федерации", Постановлением Правительства Российской Федерации от 03.02.2022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Уставом Погарского района, Погарский районный Совет народных депутатов </w:t>
      </w:r>
    </w:p>
    <w:p w:rsidR="006A5BE8" w:rsidRDefault="006A5BE8" w:rsidP="006A5B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РЕШИЛ:</w:t>
      </w:r>
    </w:p>
    <w:p w:rsidR="006A5BE8" w:rsidRDefault="009F14F8" w:rsidP="006A5B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 </w:t>
      </w:r>
      <w:r w:rsidR="006A5BE8" w:rsidRPr="009F14F8">
        <w:rPr>
          <w:rFonts w:ascii="Times New Roman" w:hAnsi="Times New Roman" w:cs="Times New Roman"/>
          <w:sz w:val="28"/>
        </w:rPr>
        <w:t>Внести в Положение «О публичных</w:t>
      </w:r>
      <w:r>
        <w:rPr>
          <w:rFonts w:ascii="Times New Roman" w:hAnsi="Times New Roman" w:cs="Times New Roman"/>
          <w:sz w:val="28"/>
        </w:rPr>
        <w:t xml:space="preserve"> </w:t>
      </w:r>
      <w:r w:rsidR="006A5BE8">
        <w:rPr>
          <w:rFonts w:ascii="Times New Roman" w:hAnsi="Times New Roman" w:cs="Times New Roman"/>
          <w:sz w:val="28"/>
        </w:rPr>
        <w:t xml:space="preserve">слушаниях в Погарском районе», утвержденное решением Погарского районного Совета народных депутатов </w:t>
      </w:r>
      <w:r>
        <w:rPr>
          <w:rFonts w:ascii="Times New Roman" w:hAnsi="Times New Roman" w:cs="Times New Roman"/>
          <w:sz w:val="28"/>
        </w:rPr>
        <w:t>от 14.02.2006 г. №3-114, следующие изменения и дополнения</w:t>
      </w:r>
      <w:r w:rsidR="006A5BE8">
        <w:rPr>
          <w:rFonts w:ascii="Times New Roman" w:hAnsi="Times New Roman" w:cs="Times New Roman"/>
          <w:sz w:val="28"/>
        </w:rPr>
        <w:t>:</w:t>
      </w:r>
    </w:p>
    <w:p w:rsidR="0019661C" w:rsidRDefault="006A5BE8" w:rsidP="006A5B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61C">
        <w:rPr>
          <w:sz w:val="28"/>
          <w:szCs w:val="28"/>
        </w:rPr>
        <w:t xml:space="preserve">1.1. Дополнить раздел </w:t>
      </w:r>
      <w:r w:rsidR="0019661C">
        <w:rPr>
          <w:sz w:val="28"/>
          <w:szCs w:val="28"/>
          <w:lang w:val="en-US"/>
        </w:rPr>
        <w:t>VII</w:t>
      </w:r>
      <w:r w:rsidR="0019661C">
        <w:rPr>
          <w:sz w:val="28"/>
          <w:szCs w:val="28"/>
        </w:rPr>
        <w:t xml:space="preserve">. </w:t>
      </w:r>
      <w:r w:rsidR="00116065">
        <w:rPr>
          <w:sz w:val="28"/>
          <w:szCs w:val="28"/>
        </w:rPr>
        <w:t>«</w:t>
      </w:r>
      <w:r w:rsidR="0019661C">
        <w:rPr>
          <w:sz w:val="28"/>
          <w:szCs w:val="28"/>
        </w:rPr>
        <w:t>Организация проведения публичных слушаний пунктом 7.10 следующего содержания</w:t>
      </w:r>
      <w:r w:rsidR="00116065">
        <w:rPr>
          <w:sz w:val="28"/>
          <w:szCs w:val="28"/>
        </w:rPr>
        <w:t>»</w:t>
      </w:r>
      <w:r w:rsidR="0019661C">
        <w:rPr>
          <w:sz w:val="28"/>
          <w:szCs w:val="28"/>
        </w:rPr>
        <w:t>:</w:t>
      </w:r>
    </w:p>
    <w:p w:rsidR="0019661C" w:rsidRDefault="0019661C" w:rsidP="006A5B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E07B75">
        <w:rPr>
          <w:sz w:val="28"/>
          <w:szCs w:val="28"/>
        </w:rPr>
        <w:t>В целях размещения материалов и информации, указанных в абзаце первом части 4 статьи 28 Федерального закона «Об общих принципах организации местного самоуправления в Российской Федерации»</w:t>
      </w:r>
      <w:r w:rsidR="004B75D1">
        <w:rPr>
          <w:sz w:val="28"/>
          <w:szCs w:val="28"/>
        </w:rPr>
        <w:t xml:space="preserve"> (далее-Федеральный закон)</w:t>
      </w:r>
      <w:r w:rsidR="00E07B75">
        <w:rPr>
          <w:sz w:val="28"/>
          <w:szCs w:val="28"/>
        </w:rPr>
        <w:t>, для заблаговременного оповещения жителей Погарского района</w:t>
      </w:r>
      <w:r w:rsidR="004B75D1">
        <w:rPr>
          <w:sz w:val="28"/>
          <w:szCs w:val="28"/>
        </w:rPr>
        <w:t xml:space="preserve"> о времени и месте проведения публичных слушаний, обеспечения возможности представления жителями Погарского района своих замечаний и предложений по вынесенному на обсуждение проекту муниципального правового акта, а также для участия жителей Погарского района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решений, </w:t>
      </w:r>
      <w:r w:rsidR="00B06265">
        <w:rPr>
          <w:sz w:val="28"/>
          <w:szCs w:val="28"/>
        </w:rPr>
        <w:t xml:space="preserve">может </w:t>
      </w:r>
      <w:r w:rsidR="004B75D1">
        <w:rPr>
          <w:sz w:val="28"/>
          <w:szCs w:val="28"/>
        </w:rPr>
        <w:t>использ</w:t>
      </w:r>
      <w:r w:rsidR="00B06265">
        <w:rPr>
          <w:sz w:val="28"/>
          <w:szCs w:val="28"/>
        </w:rPr>
        <w:t>оваться</w:t>
      </w:r>
      <w:r w:rsidR="004B75D1">
        <w:rPr>
          <w:sz w:val="28"/>
          <w:szCs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Федерации.».    </w:t>
      </w:r>
      <w:r w:rsidR="00E07B75">
        <w:rPr>
          <w:sz w:val="28"/>
          <w:szCs w:val="28"/>
        </w:rPr>
        <w:t xml:space="preserve">  </w:t>
      </w:r>
    </w:p>
    <w:p w:rsidR="006A5BE8" w:rsidRDefault="006A5BE8" w:rsidP="006A5B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2. Настоящее решение вступает в силу со дня его официального опубликования.</w:t>
      </w:r>
    </w:p>
    <w:p w:rsidR="006A5BE8" w:rsidRDefault="006A5BE8" w:rsidP="006A5B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Направить настоящее решение в администрацию Погарского района для опубликования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района.</w:t>
      </w:r>
    </w:p>
    <w:p w:rsidR="006A5BE8" w:rsidRDefault="006A5BE8" w:rsidP="006A5BE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A5BE8" w:rsidRDefault="006A5BE8" w:rsidP="006A5BE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292511" w:rsidRDefault="00292511" w:rsidP="006A5BE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A5BE8" w:rsidRDefault="006A5BE8" w:rsidP="006A5BE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A5BE8" w:rsidRDefault="006A5BE8" w:rsidP="006A5BE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Погарского района                                                                    Г.В. Агеенко</w:t>
      </w:r>
    </w:p>
    <w:p w:rsidR="006A5BE8" w:rsidRDefault="006A5BE8" w:rsidP="006A5BE8"/>
    <w:p w:rsidR="006A5BE8" w:rsidRDefault="006A5BE8" w:rsidP="006A5BE8"/>
    <w:p w:rsidR="00E07B75" w:rsidRDefault="006A5BE8">
      <w:r>
        <w:t xml:space="preserve"> </w:t>
      </w:r>
    </w:p>
    <w:sectPr w:rsidR="00E0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3BF"/>
    <w:multiLevelType w:val="multilevel"/>
    <w:tmpl w:val="03C28D7C"/>
    <w:lvl w:ilvl="0">
      <w:start w:val="1"/>
      <w:numFmt w:val="decimal"/>
      <w:lvlText w:val="%1."/>
      <w:lvlJc w:val="left"/>
      <w:pPr>
        <w:ind w:left="576" w:hanging="360"/>
      </w:pPr>
    </w:lvl>
    <w:lvl w:ilvl="1">
      <w:start w:val="1"/>
      <w:numFmt w:val="decimal"/>
      <w:isLgl/>
      <w:lvlText w:val="%1.%2."/>
      <w:lvlJc w:val="left"/>
      <w:pPr>
        <w:ind w:left="936" w:hanging="720"/>
      </w:pPr>
    </w:lvl>
    <w:lvl w:ilvl="2">
      <w:start w:val="1"/>
      <w:numFmt w:val="decimal"/>
      <w:isLgl/>
      <w:lvlText w:val="%1.%2.%3."/>
      <w:lvlJc w:val="left"/>
      <w:pPr>
        <w:ind w:left="936" w:hanging="720"/>
      </w:pPr>
    </w:lvl>
    <w:lvl w:ilvl="3">
      <w:start w:val="1"/>
      <w:numFmt w:val="decimal"/>
      <w:isLgl/>
      <w:lvlText w:val="%1.%2.%3.%4."/>
      <w:lvlJc w:val="left"/>
      <w:pPr>
        <w:ind w:left="1296" w:hanging="1080"/>
      </w:pPr>
    </w:lvl>
    <w:lvl w:ilvl="4">
      <w:start w:val="1"/>
      <w:numFmt w:val="decimal"/>
      <w:isLgl/>
      <w:lvlText w:val="%1.%2.%3.%4.%5."/>
      <w:lvlJc w:val="left"/>
      <w:pPr>
        <w:ind w:left="1296" w:hanging="1080"/>
      </w:pPr>
    </w:lvl>
    <w:lvl w:ilvl="5">
      <w:start w:val="1"/>
      <w:numFmt w:val="decimal"/>
      <w:isLgl/>
      <w:lvlText w:val="%1.%2.%3.%4.%5.%6."/>
      <w:lvlJc w:val="left"/>
      <w:pPr>
        <w:ind w:left="1656" w:hanging="1440"/>
      </w:pPr>
    </w:lvl>
    <w:lvl w:ilvl="6">
      <w:start w:val="1"/>
      <w:numFmt w:val="decimal"/>
      <w:isLgl/>
      <w:lvlText w:val="%1.%2.%3.%4.%5.%6.%7."/>
      <w:lvlJc w:val="left"/>
      <w:pPr>
        <w:ind w:left="2016" w:hanging="1800"/>
      </w:p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0"/>
    <w:rsid w:val="00116065"/>
    <w:rsid w:val="0019661C"/>
    <w:rsid w:val="00292511"/>
    <w:rsid w:val="004B75D1"/>
    <w:rsid w:val="00677B1C"/>
    <w:rsid w:val="006A5BE8"/>
    <w:rsid w:val="006D64B0"/>
    <w:rsid w:val="007E3457"/>
    <w:rsid w:val="009F14F8"/>
    <w:rsid w:val="00B06265"/>
    <w:rsid w:val="00E07B75"/>
    <w:rsid w:val="00EC5C30"/>
    <w:rsid w:val="00F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7B36"/>
  <w15:chartTrackingRefBased/>
  <w15:docId w15:val="{F2A9079B-EB79-4849-A77F-D75DFC50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5B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A5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5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A5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5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2023-04-18T06:52:00Z</cp:lastPrinted>
  <dcterms:created xsi:type="dcterms:W3CDTF">2023-04-11T06:22:00Z</dcterms:created>
  <dcterms:modified xsi:type="dcterms:W3CDTF">2023-04-27T12:05:00Z</dcterms:modified>
</cp:coreProperties>
</file>