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20.12.2023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  <w:lang w:val="ru-RU"/>
        </w:rPr>
        <w:t xml:space="preserve">ода </w:t>
      </w:r>
      <w:r>
        <w:rPr>
          <w:sz w:val="28"/>
          <w:szCs w:val="28"/>
          <w:lang w:val="ru-RU"/>
        </w:rPr>
        <w:t xml:space="preserve"> № </w:t>
      </w:r>
      <w:r>
        <w:rPr>
          <w:sz w:val="28"/>
          <w:szCs w:val="28"/>
          <w:lang w:val="ru-RU"/>
        </w:rPr>
        <w:t>753-р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 xml:space="preserve">Об утверждении </w:t>
      </w:r>
      <w:r>
        <w:rPr>
          <w:rStyle w:val="Style14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по контролю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 xml:space="preserve">в финансово-бюджетной сфере при использовании средств 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</w:t>
      </w:r>
      <w:r>
        <w:rPr>
          <w:rStyle w:val="Style14"/>
          <w:b w:val="false"/>
          <w:bCs w:val="false"/>
          <w:sz w:val="28"/>
          <w:szCs w:val="28"/>
          <w:lang w:val="ru-RU"/>
        </w:rPr>
        <w:t>запасов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муниципального имущества,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4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</w:t>
      </w:r>
    </w:p>
    <w:p>
      <w:pPr>
        <w:pStyle w:val="Normal"/>
        <w:jc w:val="both"/>
        <w:rPr>
          <w:rStyle w:val="Style14"/>
          <w:b w:val="false"/>
          <w:bCs w:val="false"/>
          <w:sz w:val="28"/>
          <w:szCs w:val="28"/>
          <w:lang w:val="ru-RU"/>
        </w:rPr>
      </w:pPr>
      <w:r>
        <w:rPr/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целях конкретизации деятельности </w:t>
      </w:r>
      <w:r>
        <w:rPr>
          <w:sz w:val="28"/>
          <w:szCs w:val="28"/>
          <w:lang w:val="ru-RU"/>
        </w:rPr>
        <w:t xml:space="preserve">отдела </w:t>
      </w:r>
      <w:r>
        <w:rPr>
          <w:sz w:val="28"/>
          <w:szCs w:val="28"/>
          <w:lang w:val="ru-RU"/>
        </w:rPr>
        <w:t xml:space="preserve"> контрольно-ревизионно</w:t>
      </w:r>
      <w:r>
        <w:rPr>
          <w:sz w:val="28"/>
          <w:szCs w:val="28"/>
          <w:lang w:val="ru-RU"/>
        </w:rPr>
        <w:t>й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организационной работы  </w:t>
      </w:r>
      <w:r>
        <w:rPr>
          <w:sz w:val="28"/>
          <w:szCs w:val="28"/>
          <w:lang w:val="ru-RU"/>
        </w:rPr>
        <w:t xml:space="preserve">администрации Погарского района, </w:t>
      </w:r>
      <w:r>
        <w:rPr>
          <w:sz w:val="28"/>
          <w:szCs w:val="28"/>
          <w:lang w:val="ru-RU"/>
        </w:rPr>
        <w:t xml:space="preserve">а также во исполнение </w:t>
      </w:r>
      <w:r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остановления администрации Погарского района от 29.05.2020 года № 411«</w:t>
      </w:r>
      <w:r>
        <w:rPr>
          <w:rFonts w:cs="Times New Roman"/>
          <w:sz w:val="28"/>
          <w:szCs w:val="28"/>
          <w:lang w:val="ru-RU"/>
        </w:rPr>
        <w:t>Об утверждении Порядка осуществления отделом контрольно-ревизионной и организационной работы  полномочий по внутреннему муниципальному финансовому контролю на территории муниципального образования Погарский район »: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>
      <w:pPr>
        <w:pStyle w:val="Style19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      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1.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Утвердить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п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лан </w:t>
      </w: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отделом </w:t>
      </w: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организационной работы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лановых проверок </w:t>
      </w:r>
      <w:r>
        <w:rPr>
          <w:rStyle w:val="Style14"/>
          <w:b w:val="false"/>
          <w:bCs w:val="false"/>
          <w:sz w:val="28"/>
          <w:szCs w:val="28"/>
          <w:lang w:val="ru-RU"/>
        </w:rPr>
        <w:t>по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контрол</w:t>
      </w:r>
      <w:r>
        <w:rPr>
          <w:rStyle w:val="Style14"/>
          <w:b w:val="false"/>
          <w:bCs w:val="false"/>
          <w:sz w:val="28"/>
          <w:szCs w:val="28"/>
          <w:lang w:val="ru-RU"/>
        </w:rPr>
        <w:t>ю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в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</w:t>
      </w:r>
      <w:r>
        <w:rPr>
          <w:rStyle w:val="Style14"/>
          <w:b w:val="false"/>
          <w:bCs w:val="false"/>
          <w:sz w:val="28"/>
          <w:szCs w:val="28"/>
          <w:lang w:val="ru-RU"/>
        </w:rPr>
        <w:t>запасов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, </w:t>
      </w:r>
      <w:r>
        <w:rPr>
          <w:rStyle w:val="Style14"/>
          <w:b w:val="false"/>
          <w:bCs w:val="false"/>
          <w:sz w:val="28"/>
          <w:szCs w:val="28"/>
          <w:lang w:val="ru-RU"/>
        </w:rPr>
        <w:t>использование муниципального имущества,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</w:rPr>
        <w:t>4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год, </w:t>
      </w:r>
      <w:r>
        <w:rPr>
          <w:rStyle w:val="Style14"/>
          <w:b w:val="false"/>
          <w:bCs w:val="false"/>
          <w:sz w:val="28"/>
          <w:szCs w:val="28"/>
          <w:lang w:val="ru-RU"/>
        </w:rPr>
        <w:t>согласно приложению.</w:t>
      </w:r>
    </w:p>
    <w:p>
      <w:pPr>
        <w:pStyle w:val="Style19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     </w:t>
      </w:r>
      <w:r>
        <w:rPr>
          <w:rStyle w:val="Style14"/>
          <w:b w:val="false"/>
          <w:bCs w:val="false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>
          <w:lang w:val="ru-RU"/>
        </w:rPr>
      </w:pPr>
      <w:r>
        <w:rPr>
          <w:lang w:val="ru-RU"/>
        </w:rPr>
        <w:t>Погарского района                                                                      С.И.Цыганок</w:t>
      </w:r>
      <w:r>
        <w:br w:type="page"/>
      </w:r>
    </w:p>
    <w:p>
      <w:pPr>
        <w:pStyle w:val="Normal"/>
        <w:suppressAutoHyphens w:val="true"/>
        <w:ind w:left="0" w:right="510" w:hanging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распоряжению</w:t>
      </w:r>
    </w:p>
    <w:p>
      <w:pPr>
        <w:pStyle w:val="Normal"/>
        <w:suppressAutoHyphens w:val="true"/>
        <w:ind w:left="0" w:right="794" w:hanging="0"/>
        <w:jc w:val="right"/>
        <w:rPr/>
      </w:pPr>
      <w:r>
        <w:rPr>
          <w:lang w:val="ru-RU"/>
        </w:rPr>
        <w:t xml:space="preserve">                                              </w:t>
      </w:r>
      <w:r>
        <w:rPr>
          <w:lang w:val="ru-RU"/>
        </w:rPr>
        <w:t xml:space="preserve"> </w:t>
      </w:r>
      <w:r>
        <w:rPr>
          <w:lang w:val="ru-RU"/>
        </w:rPr>
        <w:t xml:space="preserve">                           </w:t>
      </w:r>
      <w:r>
        <w:rPr>
          <w:lang w:val="ru-RU"/>
        </w:rPr>
        <w:t xml:space="preserve"> </w:t>
      </w: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>
        <w:rPr>
          <w:sz w:val="28"/>
          <w:szCs w:val="28"/>
          <w:lang w:val="ru-RU"/>
        </w:rPr>
        <w:t>20.12.2023 года № 753-р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center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center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</w:r>
    </w:p>
    <w:p>
      <w:pPr>
        <w:pStyle w:val="Normal"/>
        <w:jc w:val="center"/>
        <w:rPr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 xml:space="preserve">  </w:t>
      </w:r>
      <w:r>
        <w:rPr>
          <w:b w:val="false"/>
          <w:bCs w:val="false"/>
          <w:lang w:val="ru-RU"/>
        </w:rPr>
        <w:t>ПЛАН</w:t>
      </w:r>
    </w:p>
    <w:p>
      <w:pPr>
        <w:pStyle w:val="Normal"/>
        <w:jc w:val="both"/>
        <w:rPr/>
      </w:pPr>
      <w:r>
        <w:rPr>
          <w:rStyle w:val="Style14"/>
          <w:b w:val="false"/>
          <w:bCs w:val="false"/>
          <w:sz w:val="28"/>
          <w:szCs w:val="28"/>
          <w:lang w:val="ru-RU"/>
        </w:rPr>
        <w:t>проведения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отделом </w:t>
      </w:r>
      <w:r>
        <w:rPr>
          <w:rStyle w:val="Style14"/>
          <w:b w:val="false"/>
          <w:bCs w:val="false"/>
          <w:sz w:val="28"/>
          <w:szCs w:val="28"/>
          <w:lang w:val="ru-RU"/>
        </w:rPr>
        <w:t>контрольно-ревизионн</w:t>
      </w:r>
      <w:r>
        <w:rPr>
          <w:rStyle w:val="Style14"/>
          <w:b w:val="false"/>
          <w:bCs w:val="false"/>
          <w:sz w:val="28"/>
          <w:szCs w:val="28"/>
          <w:lang w:val="ru-RU"/>
        </w:rPr>
        <w:t>о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й 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организационной работы  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администрации Погарского района </w:t>
      </w:r>
      <w:r>
        <w:rPr>
          <w:rStyle w:val="Style14"/>
          <w:b w:val="false"/>
          <w:bCs w:val="false"/>
          <w:sz w:val="28"/>
          <w:szCs w:val="28"/>
          <w:lang w:val="ru-RU"/>
        </w:rPr>
        <w:t>плановых проверок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 по контролю за соблюдением законодательства Р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оссийской </w:t>
      </w:r>
      <w:r>
        <w:rPr>
          <w:rStyle w:val="Style14"/>
          <w:b w:val="false"/>
          <w:bCs w:val="false"/>
          <w:sz w:val="28"/>
          <w:szCs w:val="28"/>
          <w:lang w:val="ru-RU"/>
        </w:rPr>
        <w:t>Ф</w:t>
      </w:r>
      <w:r>
        <w:rPr>
          <w:rStyle w:val="Style14"/>
          <w:b w:val="false"/>
          <w:bCs w:val="false"/>
          <w:sz w:val="28"/>
          <w:szCs w:val="28"/>
          <w:lang w:val="ru-RU"/>
        </w:rPr>
        <w:t>едерации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</w:t>
      </w:r>
      <w:r>
        <w:rPr>
          <w:rStyle w:val="Style14"/>
          <w:b w:val="false"/>
          <w:bCs w:val="false"/>
          <w:sz w:val="28"/>
          <w:szCs w:val="28"/>
          <w:lang w:val="ru-RU"/>
        </w:rPr>
        <w:t>в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финансово-бюджетной сфере при использовании средств местного бюджета,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материальных </w:t>
      </w:r>
      <w:r>
        <w:rPr>
          <w:rStyle w:val="Style14"/>
          <w:b w:val="false"/>
          <w:bCs w:val="false"/>
          <w:sz w:val="28"/>
          <w:szCs w:val="28"/>
          <w:lang w:val="ru-RU"/>
        </w:rPr>
        <w:t>запасов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муниципального имущества,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находящихся в муниципальной собственности 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на 202</w:t>
      </w:r>
      <w:r>
        <w:rPr>
          <w:rStyle w:val="Style14"/>
          <w:b w:val="false"/>
          <w:bCs w:val="false"/>
          <w:sz w:val="28"/>
          <w:szCs w:val="28"/>
          <w:lang w:val="ru-RU"/>
        </w:rPr>
        <w:t>4</w:t>
      </w:r>
      <w:r>
        <w:rPr>
          <w:rStyle w:val="Style14"/>
          <w:b w:val="false"/>
          <w:bCs w:val="false"/>
          <w:sz w:val="28"/>
          <w:szCs w:val="28"/>
          <w:lang w:val="ru-RU"/>
        </w:rPr>
        <w:t xml:space="preserve"> год.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tbl>
      <w:tblPr>
        <w:tblW w:w="9014" w:type="dxa"/>
        <w:jc w:val="left"/>
        <w:tblInd w:w="-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00"/>
        <w:gridCol w:w="3029"/>
        <w:gridCol w:w="3372"/>
        <w:gridCol w:w="2013"/>
      </w:tblGrid>
      <w:tr>
        <w:trPr/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п/п</w:t>
            </w:r>
          </w:p>
        </w:tc>
        <w:tc>
          <w:tcPr>
            <w:tcW w:w="3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Объекты проверки, </w:t>
            </w:r>
            <w:r>
              <w:rPr>
                <w:sz w:val="28"/>
                <w:szCs w:val="28"/>
                <w:lang w:val="ru-RU"/>
              </w:rPr>
              <w:t>а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дрес местонахождения</w:t>
            </w:r>
          </w:p>
          <w:p>
            <w:pPr>
              <w:pStyle w:val="Style23"/>
              <w:jc w:val="left"/>
              <w:rPr>
                <w:rFonts w:ascii="Liberation Serif" w:hAnsi="Liberation Serif"/>
                <w:color w:val="000000"/>
                <w:sz w:val="28"/>
                <w:szCs w:val="28"/>
                <w:lang w:val="ru-RU"/>
              </w:rPr>
            </w:pPr>
            <w:r>
              <w:rPr>
                <w:rFonts w:eastAsia="Andale Sans UI" w:cs="Tahoma"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emboss w:val="false"/>
                <w:imprint w:val="false"/>
                <w:color w:val="000000"/>
                <w:spacing w:val="0"/>
                <w:w w:val="100"/>
                <w:kern w:val="2"/>
                <w:position w:val="0"/>
                <w:sz w:val="28"/>
                <w:sz w:val="28"/>
                <w:szCs w:val="28"/>
                <w:u w:val="none"/>
                <w:vertAlign w:val="baseline"/>
                <w:em w:val="none"/>
                <w:lang w:val="ru-RU" w:eastAsia="en-US" w:bidi="en-US"/>
              </w:rPr>
              <w:t>о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бъекта проверки</w:t>
            </w:r>
          </w:p>
        </w:tc>
        <w:tc>
          <w:tcPr>
            <w:tcW w:w="3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Содержание записи</w:t>
            </w:r>
          </w:p>
        </w:tc>
        <w:tc>
          <w:tcPr>
            <w:tcW w:w="20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Дата</w:t>
            </w:r>
            <w:r>
              <w:rPr>
                <w:sz w:val="28"/>
                <w:szCs w:val="28"/>
                <w:lang w:val="ru-RU"/>
              </w:rPr>
              <w:t xml:space="preserve"> проверки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Размещение на официальном сайте информации о выполнении </w:t>
            </w:r>
            <w:r>
              <w:rPr>
                <w:sz w:val="28"/>
                <w:szCs w:val="28"/>
                <w:lang w:val="ru-RU"/>
              </w:rPr>
              <w:t xml:space="preserve">отделом </w:t>
            </w:r>
            <w:r>
              <w:rPr>
                <w:sz w:val="28"/>
                <w:szCs w:val="28"/>
                <w:lang w:val="ru-RU"/>
              </w:rPr>
              <w:t xml:space="preserve"> контрольно-</w:t>
            </w:r>
            <w:r>
              <w:rPr>
                <w:sz w:val="28"/>
                <w:szCs w:val="28"/>
                <w:lang w:val="ru-RU"/>
              </w:rPr>
              <w:t xml:space="preserve"> .</w:t>
            </w:r>
            <w:r>
              <w:rPr>
                <w:sz w:val="28"/>
                <w:szCs w:val="28"/>
                <w:lang w:val="ru-RU"/>
              </w:rPr>
              <w:t>ревизионн</w:t>
            </w:r>
            <w:r>
              <w:rPr>
                <w:sz w:val="28"/>
                <w:szCs w:val="28"/>
                <w:lang w:val="ru-RU"/>
              </w:rPr>
              <w:t>ой и организационной работы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контрольных </w:t>
            </w:r>
            <w:r>
              <w:rPr>
                <w:sz w:val="28"/>
                <w:szCs w:val="28"/>
                <w:lang w:val="ru-RU"/>
              </w:rPr>
              <w:t xml:space="preserve"> мероприятий в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году.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7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нформация о проведенных проверках: </w:t>
            </w:r>
            <w:r>
              <w:rPr>
                <w:sz w:val="28"/>
                <w:szCs w:val="28"/>
                <w:lang w:val="ru-RU"/>
              </w:rPr>
              <w:t>акты,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представления, справки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Январь</w:t>
            </w:r>
            <w:r>
              <w:rPr>
                <w:sz w:val="28"/>
                <w:szCs w:val="28"/>
                <w:lang w:val="ru-RU"/>
              </w:rPr>
              <w:t xml:space="preserve"> — </w:t>
            </w:r>
            <w:r>
              <w:rPr>
                <w:sz w:val="28"/>
                <w:szCs w:val="28"/>
                <w:lang w:val="ru-RU"/>
              </w:rPr>
              <w:t xml:space="preserve">февраль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бюджетное учреждение «Физкультурно-оздоровительный комплекс Погарского района» </w:t>
            </w:r>
          </w:p>
          <w:p>
            <w:pPr>
              <w:pStyle w:val="Style19"/>
              <w:spacing w:before="0" w:after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243550, Брянская область, пгт Погар, ул. Чехова,д.9А.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Март 2024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МБДОУ </w:t>
            </w:r>
            <w:r>
              <w:rPr>
                <w:sz w:val="28"/>
                <w:szCs w:val="28"/>
                <w:lang w:val="ru-RU"/>
              </w:rPr>
              <w:t>Детский сад №3</w:t>
            </w:r>
          </w:p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243550 Брянская обл</w:t>
            </w:r>
            <w:r>
              <w:rPr>
                <w:sz w:val="28"/>
                <w:szCs w:val="28"/>
                <w:lang w:val="ru-RU"/>
              </w:rPr>
              <w:t>асть</w:t>
            </w:r>
            <w:r>
              <w:rPr>
                <w:sz w:val="28"/>
                <w:szCs w:val="28"/>
                <w:lang w:val="ru-RU"/>
              </w:rPr>
              <w:t>, пгт Погар, ул.</w:t>
            </w:r>
            <w:r>
              <w:rPr>
                <w:sz w:val="28"/>
                <w:szCs w:val="28"/>
                <w:lang w:val="ru-RU"/>
              </w:rPr>
              <w:t xml:space="preserve">Жданова, д.6. </w:t>
            </w:r>
          </w:p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май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Долботовская сельская администрация</w:t>
            </w:r>
          </w:p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243554 Брянская область, Погарский район, д. </w:t>
            </w:r>
            <w:r>
              <w:rPr>
                <w:rFonts w:eastAsia="Times New Roman" w:cs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>Долботово</w:t>
            </w:r>
            <w:r>
              <w:rPr>
                <w:sz w:val="28"/>
                <w:szCs w:val="28"/>
                <w:lang w:val="ru-RU"/>
              </w:rPr>
              <w:t xml:space="preserve">, ул. </w:t>
            </w:r>
            <w:r>
              <w:rPr>
                <w:rFonts w:eastAsia="Times New Roman" w:cs="Times New Roman"/>
                <w:color w:val="auto"/>
                <w:kern w:val="2"/>
                <w:sz w:val="28"/>
                <w:szCs w:val="28"/>
                <w:lang w:val="ru-RU" w:eastAsia="zh-CN" w:bidi="ar-SA"/>
              </w:rPr>
              <w:t>Новая, д.18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uppressAutoHyphens w:val="true"/>
              <w:spacing w:before="0" w:after="12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Совместная проверка с КСП Погарского района </w:t>
            </w:r>
            <w:r>
              <w:rPr>
                <w:sz w:val="28"/>
                <w:szCs w:val="28"/>
                <w:lang w:val="ru-RU"/>
              </w:rPr>
              <w:t>финансово-хозяйственной деятельности  МУП «Погарский районный водоканал»</w:t>
            </w:r>
          </w:p>
          <w:p>
            <w:pPr>
              <w:pStyle w:val="Style19"/>
              <w:suppressAutoHyphens w:val="true"/>
              <w:spacing w:before="0" w:after="12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243550, Брянская область, пгт. Погар, ул. </w:t>
            </w:r>
            <w:r>
              <w:rPr>
                <w:sz w:val="28"/>
                <w:szCs w:val="28"/>
                <w:lang w:val="ru-RU"/>
              </w:rPr>
              <w:t>Советская,д.7</w:t>
            </w:r>
          </w:p>
          <w:p>
            <w:pPr>
              <w:pStyle w:val="Style19"/>
              <w:suppressAutoHyphens w:val="true"/>
              <w:spacing w:before="0" w:after="12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</w:t>
            </w:r>
            <w:r>
              <w:rPr>
                <w:sz w:val="28"/>
                <w:szCs w:val="28"/>
                <w:lang w:val="ru-RU"/>
              </w:rPr>
              <w:t>предприятия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2022-2023гг. И 1 полугодие 2024 года.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Сентябрь-</w:t>
            </w:r>
            <w:r>
              <w:rPr>
                <w:sz w:val="28"/>
                <w:szCs w:val="28"/>
                <w:lang w:val="ru-RU"/>
              </w:rPr>
              <w:t>октябрь</w:t>
            </w:r>
            <w:r>
              <w:rPr>
                <w:sz w:val="28"/>
                <w:szCs w:val="28"/>
                <w:lang w:val="ru-RU"/>
              </w:rPr>
              <w:t xml:space="preserve"> 202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suppressAutoHyphens w:val="true"/>
              <w:spacing w:before="0" w:after="12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Гетуновская сельская администрация</w:t>
            </w:r>
          </w:p>
          <w:p>
            <w:pPr>
              <w:pStyle w:val="Style19"/>
              <w:suppressAutoHyphens w:val="true"/>
              <w:spacing w:before="0" w:after="120"/>
              <w:ind w:left="0" w:right="0" w:hanging="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Andale Sans UI;Arial Unicode MS" w:cs="Times New Roman"/>
                <w:kern w:val="2"/>
                <w:sz w:val="28"/>
                <w:szCs w:val="28"/>
                <w:lang w:val="ru-RU" w:eastAsia="en-US" w:bidi="en-US"/>
              </w:rPr>
              <w:t>243543 Брянская обл., Погарский район,  п. Гетуновка , ул. Центральная, д.18.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Проверка финансово-хозяйственной деятельности, анализ эффективного использования бюджетных средств муниципального образования </w:t>
            </w:r>
            <w:r>
              <w:rPr>
                <w:sz w:val="28"/>
                <w:szCs w:val="28"/>
                <w:lang w:val="ru-RU"/>
              </w:rPr>
              <w:t>за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год.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Ноябрь 2024г.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Постоянное повышение теоретических и практических знаний в сфере внутреннего муниципального финансового контроля, контроля в сфере закупок товаров, работ, услуг для обеспечения муниципальных нужд.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Постоянно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Составление отчетов о реализации полномочий контрольно-ревизионного отдела в сфере закупок, предоставляемых в КРУ администрации  Губернатора и Правительства Брянской области.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>г.</w:t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Поквартально.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рамках полномочий по внутреннему муниципальному финансовому контролю участие в совместных мероприятиях проводимых администрацией муниципального образования, его структурных подразделений и иных контролирующих органов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мере обращения в течение 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/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и предоставление главе администрации Погарского района информационных материалов об итогах контрольного мероприятия.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течение 20</w:t>
            </w:r>
            <w:r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  <w:lang w:val="ru-RU"/>
              </w:rPr>
              <w:t xml:space="preserve"> года.</w:t>
            </w:r>
          </w:p>
        </w:tc>
      </w:tr>
      <w:tr>
        <w:trPr>
          <w:trHeight w:val="3058" w:hRule="atLeast"/>
        </w:trPr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внеплановых проверок по поручению главы администрации Погарского района, заданиям правоохранительных органов и иных внеплановых проверок</w:t>
            </w:r>
          </w:p>
        </w:tc>
        <w:tc>
          <w:tcPr>
            <w:tcW w:w="337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3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</w:r>
          </w:p>
        </w:tc>
        <w:tc>
          <w:tcPr>
            <w:tcW w:w="20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3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  <w:lang w:val="ru-RU"/>
              </w:rPr>
              <w:t xml:space="preserve">о мере обращения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  <w:lang w:val="ru-RU"/>
              </w:rPr>
              <w:t xml:space="preserve"> течение </w:t>
            </w:r>
            <w:r>
              <w:rPr>
                <w:sz w:val="28"/>
                <w:szCs w:val="28"/>
                <w:lang w:val="ru-RU"/>
              </w:rPr>
              <w:t xml:space="preserve">2024 </w:t>
            </w:r>
            <w:r>
              <w:rPr>
                <w:sz w:val="28"/>
                <w:szCs w:val="28"/>
                <w:lang w:val="ru-RU"/>
              </w:rPr>
              <w:t>года</w:t>
            </w:r>
          </w:p>
        </w:tc>
      </w:tr>
    </w:tbl>
    <w:p>
      <w:pPr>
        <w:pStyle w:val="Normal"/>
        <w:rPr>
          <w:rStyle w:val="Style14"/>
          <w:b/>
          <w:bCs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98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Style18">
    <w:name w:val="Заголовок"/>
    <w:basedOn w:val="Normal"/>
    <w:next w:val="Style19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9">
    <w:name w:val="Body Text"/>
    <w:basedOn w:val="Normal"/>
    <w:pPr>
      <w:suppressAutoHyphens w:val="true"/>
      <w:spacing w:before="0" w:after="120"/>
    </w:pPr>
    <w:rPr/>
  </w:style>
  <w:style w:type="paragraph" w:styleId="Style20">
    <w:name w:val="List"/>
    <w:basedOn w:val="Style19"/>
    <w:pPr>
      <w:suppressAutoHyphens w:val="true"/>
    </w:pPr>
    <w:rPr/>
  </w:style>
  <w:style w:type="paragraph" w:styleId="Style21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2">
    <w:name w:val="Указатель"/>
    <w:basedOn w:val="Normal"/>
    <w:qFormat/>
    <w:pPr>
      <w:suppressLineNumbers/>
      <w:suppressAutoHyphens w:val="true"/>
    </w:pPr>
    <w:rPr/>
  </w:style>
  <w:style w:type="paragraph" w:styleId="Style23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4">
    <w:name w:val="Текст выноски"/>
    <w:basedOn w:val="Style17"/>
    <w:qFormat/>
    <w:pPr>
      <w:suppressAutoHyphens w:val="true"/>
    </w:pPr>
    <w:rPr>
      <w:rFonts w:ascii="Tahoma" w:hAnsi="Tahoma"/>
      <w:sz w:val="16"/>
      <w:szCs w:val="16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6">
    <w:name w:val="Title"/>
    <w:basedOn w:val="Style18"/>
    <w:next w:val="Style19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1137</TotalTime>
  <Application>LibreOffice/7.5.9.2$Windows_X86_64 LibreOffice_project/cdeefe45c17511d326101eed8008ac4092f278a9</Application>
  <AppVersion>15.0000</AppVersion>
  <Pages>4</Pages>
  <Words>509</Words>
  <Characters>4015</Characters>
  <CharactersWithSpaces>4664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cp:lastPrinted>2023-12-21T15:28:04Z</cp:lastPrinted>
  <dcterms:modified xsi:type="dcterms:W3CDTF">2023-12-28T12:52:17Z</dcterms:modified>
  <cp:revision>170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