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rPr/>
      </w:pPr>
      <w:r>
        <w:rPr>
          <w:rStyle w:val="Style14"/>
          <w:b/>
          <w:bCs/>
          <w:sz w:val="28"/>
          <w:szCs w:val="28"/>
          <w:lang w:val="ru-RU"/>
        </w:rPr>
        <w:t xml:space="preserve">                               </w:t>
      </w:r>
      <w:r>
        <w:rPr>
          <w:rStyle w:val="Style14"/>
          <w:sz w:val="28"/>
          <w:szCs w:val="28"/>
          <w:lang w:val="ru-RU"/>
        </w:rPr>
        <w:t xml:space="preserve">       </w:t>
      </w:r>
      <w:r>
        <w:rPr>
          <w:rStyle w:val="Style14"/>
          <w:sz w:val="28"/>
          <w:szCs w:val="28"/>
          <w:lang w:val="ru-RU"/>
        </w:rPr>
        <w:t>РОССИЙСКАЯ  ФЕДЕРАЦИЯ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</w:t>
      </w:r>
      <w:r>
        <w:rPr>
          <w:sz w:val="28"/>
          <w:szCs w:val="28"/>
          <w:lang w:val="ru-RU"/>
        </w:rPr>
        <w:t>АДМИНИСТРАЦИЯ ПОГАРСКОГО РАЙОНА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</w:t>
      </w:r>
      <w:r>
        <w:rPr>
          <w:sz w:val="28"/>
          <w:szCs w:val="28"/>
          <w:lang w:val="ru-RU"/>
        </w:rPr>
        <w:t>БРЯНСКОЙ ОБЛАСТИ</w:t>
      </w:r>
    </w:p>
    <w:p>
      <w:pPr>
        <w:pStyle w:val="Normal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rPr/>
      </w:pPr>
      <w:r>
        <w:rPr>
          <w:sz w:val="28"/>
          <w:szCs w:val="28"/>
          <w:lang w:val="ru-RU"/>
        </w:rPr>
        <w:t xml:space="preserve">                                           </w:t>
      </w:r>
      <w:r>
        <w:rPr>
          <w:sz w:val="28"/>
          <w:szCs w:val="28"/>
          <w:lang w:val="ru-RU"/>
        </w:rPr>
        <w:t>РАСПОРЯЖЕНИЕ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>
        <w:rPr>
          <w:rFonts w:eastAsia="Andale Sans UI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auto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en-US" w:bidi="en-US"/>
        </w:rPr>
        <w:t>09.06</w:t>
      </w:r>
      <w:r>
        <w:rPr>
          <w:sz w:val="28"/>
          <w:szCs w:val="28"/>
          <w:lang w:val="ru-RU"/>
        </w:rPr>
        <w:t xml:space="preserve">. 2022г. № </w:t>
      </w:r>
      <w:r>
        <w:rPr>
          <w:rFonts w:eastAsia="Andale Sans UI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auto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en-US" w:bidi="en-US"/>
        </w:rPr>
        <w:t>335</w:t>
      </w:r>
      <w:r>
        <w:rPr>
          <w:sz w:val="28"/>
          <w:szCs w:val="28"/>
          <w:lang w:val="ru-RU"/>
        </w:rPr>
        <w:t xml:space="preserve">-р      </w:t>
      </w:r>
    </w:p>
    <w:p>
      <w:pPr>
        <w:pStyle w:val="Normal"/>
        <w:rPr/>
      </w:pPr>
      <w:r>
        <w:rPr>
          <w:sz w:val="28"/>
          <w:szCs w:val="28"/>
          <w:lang w:val="ru-RU"/>
        </w:rPr>
        <w:t xml:space="preserve"> </w:t>
      </w:r>
    </w:p>
    <w:p>
      <w:pPr>
        <w:pStyle w:val="Normal"/>
        <w:rPr/>
      </w:pPr>
      <w:r>
        <w:rPr>
          <w:sz w:val="28"/>
          <w:szCs w:val="28"/>
          <w:lang w:val="ru-RU"/>
        </w:rPr>
        <w:t>пгт  Погар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/>
      </w:pPr>
      <w:r>
        <w:rPr>
          <w:rStyle w:val="Style14"/>
          <w:sz w:val="28"/>
          <w:szCs w:val="28"/>
          <w:lang w:val="ru-RU"/>
        </w:rPr>
        <w:t xml:space="preserve">О приостановке проведения плановой проверки </w:t>
      </w:r>
    </w:p>
    <w:p>
      <w:pPr>
        <w:pStyle w:val="Normal"/>
        <w:rPr/>
      </w:pPr>
      <w:r>
        <w:rPr>
          <w:rStyle w:val="Style14"/>
          <w:rFonts w:eastAsia="Andale Sans UI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auto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en-US" w:bidi="en-US"/>
        </w:rPr>
        <w:t xml:space="preserve">Долботовской </w:t>
      </w:r>
      <w:r>
        <w:rPr>
          <w:rStyle w:val="Style14"/>
          <w:sz w:val="28"/>
          <w:szCs w:val="28"/>
          <w:lang w:val="ru-RU"/>
        </w:rPr>
        <w:t>сельской администрации</w:t>
      </w:r>
    </w:p>
    <w:p>
      <w:pPr>
        <w:pStyle w:val="Normal"/>
        <w:rPr>
          <w:rStyle w:val="Style14"/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keepNext w:val="false"/>
        <w:keepLines w:val="false"/>
        <w:pageBreakBefore w:val="false"/>
        <w:widowControl w:val="false"/>
        <w:shd w:val="clear" w:fill="auto"/>
        <w:suppressAutoHyphens w:val="true"/>
        <w:overflowPunct w:val="false"/>
        <w:bidi w:val="0"/>
        <w:snapToGrid w:val="true"/>
        <w:spacing w:lineRule="auto" w:line="240"/>
        <w:ind w:left="0" w:right="0" w:firstLine="680"/>
        <w:jc w:val="both"/>
        <w:textAlignment w:val="baseline"/>
        <w:rPr/>
      </w:pPr>
      <w:r>
        <w:rPr>
          <w:sz w:val="28"/>
          <w:szCs w:val="28"/>
          <w:lang w:val="ru-RU"/>
        </w:rPr>
        <w:t xml:space="preserve">В </w:t>
      </w:r>
      <w:r>
        <w:rPr>
          <w:rFonts w:eastAsia="Andale Sans UI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auto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en-US" w:bidi="en-US"/>
        </w:rPr>
        <w:t>связи</w:t>
      </w:r>
      <w:r>
        <w:rPr>
          <w:sz w:val="28"/>
          <w:szCs w:val="28"/>
          <w:lang w:val="ru-RU"/>
        </w:rPr>
        <w:t xml:space="preserve"> с выявленными нарушениями в ходе  проведения  плановой проверки Долботовской сельской администрации, назначенной  по распоряжению администрации Погарского района от 04.05.2022 года №223-р</w:t>
      </w:r>
    </w:p>
    <w:p>
      <w:pPr>
        <w:pStyle w:val="Normal"/>
        <w:widowControl w:val="false"/>
        <w:shd w:val="clear" w:fill="auto"/>
        <w:suppressAutoHyphens w:val="true"/>
        <w:overflowPunct w:val="false"/>
        <w:bidi w:val="0"/>
        <w:snapToGrid w:val="true"/>
        <w:spacing w:lineRule="auto" w:line="240"/>
        <w:ind w:left="0" w:right="0" w:firstLine="680"/>
        <w:jc w:val="both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widowControl w:val="false"/>
        <w:shd w:val="clear" w:fill="auto"/>
        <w:suppressAutoHyphens w:val="true"/>
        <w:overflowPunct w:val="false"/>
        <w:bidi w:val="0"/>
        <w:snapToGrid w:val="true"/>
        <w:spacing w:lineRule="auto" w:line="240"/>
        <w:ind w:left="0" w:right="0" w:firstLine="680"/>
        <w:jc w:val="both"/>
        <w:textAlignment w:val="baseline"/>
        <w:rPr/>
      </w:pPr>
      <w:r>
        <w:rPr>
          <w:sz w:val="28"/>
          <w:szCs w:val="28"/>
          <w:lang w:val="ru-RU"/>
        </w:rPr>
        <w:t xml:space="preserve">1. Отделу контрольно-ревизионной и организационной работы администрации Погарского района </w:t>
      </w:r>
      <w:r>
        <w:rPr>
          <w:rFonts w:eastAsia="Andale Sans UI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auto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en-US" w:bidi="en-US"/>
        </w:rPr>
        <w:t>приостановить</w:t>
      </w:r>
      <w:r>
        <w:rPr>
          <w:sz w:val="28"/>
          <w:szCs w:val="28"/>
          <w:lang w:val="ru-RU"/>
        </w:rPr>
        <w:t xml:space="preserve"> плановую проверку </w:t>
      </w:r>
      <w:r>
        <w:rPr>
          <w:rFonts w:eastAsia="Andale Sans UI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auto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en-US" w:bidi="en-US"/>
        </w:rPr>
        <w:t>до 15 июля 2022 года согласно приложенному  представлению № 1 от 09.06.2022 года.</w:t>
      </w:r>
    </w:p>
    <w:p>
      <w:pPr>
        <w:pStyle w:val="Normal"/>
        <w:jc w:val="both"/>
        <w:rPr/>
      </w:pPr>
      <w:r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/>
        </w:rPr>
        <w:t>2. Контроль за исполнением настоящего распоряжения возложить на начальника контрольно-ревизионной и организационной работы в администрации Погарского района Сулико Т.А.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/>
      </w:pPr>
      <w:r>
        <w:rPr>
          <w:sz w:val="28"/>
          <w:szCs w:val="28"/>
          <w:lang w:val="ru-RU"/>
        </w:rPr>
        <w:t>Глава администрации</w:t>
      </w:r>
    </w:p>
    <w:p>
      <w:pPr>
        <w:pStyle w:val="Normal"/>
        <w:jc w:val="both"/>
        <w:rPr/>
      </w:pPr>
      <w:r>
        <w:rPr>
          <w:sz w:val="28"/>
          <w:szCs w:val="28"/>
          <w:lang w:val="ru-RU"/>
        </w:rPr>
        <w:t>Погарского района                                                             С.</w:t>
      </w:r>
      <w:r>
        <w:rPr>
          <w:rFonts w:eastAsia="Andale Sans UI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auto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en-US" w:bidi="en-US"/>
        </w:rPr>
        <w:t>И.Цыганок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/>
      </w:pPr>
      <w:r>
        <w:rPr>
          <w:sz w:val="24"/>
          <w:szCs w:val="24"/>
          <w:lang w:val="ru-RU"/>
        </w:rPr>
        <w:t xml:space="preserve">Исп. </w:t>
      </w:r>
    </w:p>
    <w:p>
      <w:pPr>
        <w:pStyle w:val="Normal"/>
        <w:rPr/>
      </w:pPr>
      <w:r>
        <w:rPr>
          <w:sz w:val="24"/>
          <w:szCs w:val="24"/>
          <w:lang w:val="ru-RU"/>
        </w:rPr>
        <w:t>Т.А. Сулико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/>
      </w:pPr>
      <w:r>
        <w:rPr>
          <w:lang w:val="ru-RU"/>
        </w:rPr>
        <w:t>Согласовано:</w:t>
      </w:r>
    </w:p>
    <w:p>
      <w:pPr>
        <w:pStyle w:val="Normal"/>
        <w:rPr/>
      </w:pPr>
      <w:r>
        <w:rPr>
          <w:lang w:val="ru-RU"/>
        </w:rPr>
        <w:t xml:space="preserve">Врио начальник отдела правовой, </w:t>
      </w:r>
    </w:p>
    <w:p>
      <w:pPr>
        <w:pStyle w:val="Normal"/>
        <w:rPr>
          <w:lang w:val="ru-RU"/>
        </w:rPr>
      </w:pPr>
      <w:r>
        <w:rPr>
          <w:lang w:val="ru-RU"/>
        </w:rPr>
        <w:t>кадровой и мобилизационной работы</w:t>
      </w:r>
    </w:p>
    <w:p>
      <w:pPr>
        <w:pStyle w:val="Normal"/>
        <w:rPr/>
      </w:pPr>
      <w:r>
        <w:rPr>
          <w:rStyle w:val="Style14"/>
          <w:lang w:val="ru-RU"/>
        </w:rPr>
        <w:t>в администрации Погарского района</w:t>
      </w:r>
    </w:p>
    <w:p>
      <w:pPr>
        <w:sectPr>
          <w:type w:val="nextPage"/>
          <w:pgSz w:w="11906" w:h="16838"/>
          <w:pgMar w:left="1984" w:right="1134" w:header="0" w:top="1134" w:footer="0" w:bottom="1134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>
          <w:rFonts w:ascii="Times New Roman" w:hAnsi="Times New Roman" w:eastAsia="Andale Sans UI" w:cs="Tahoma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auto"/>
          <w:spacing w:val="0"/>
          <w:w w:val="100"/>
          <w:kern w:val="2"/>
          <w:position w:val="0"/>
          <w:sz w:val="24"/>
          <w:sz w:val="24"/>
          <w:szCs w:val="24"/>
          <w:u w:val="none"/>
          <w:vertAlign w:val="baseline"/>
          <w:em w:val="none"/>
          <w:lang w:val="ru-RU" w:eastAsia="en-US" w:bidi="en-US"/>
        </w:rPr>
      </w:pPr>
      <w:r>
        <w:rPr>
          <w:rStyle w:val="Style14"/>
          <w:rFonts w:eastAsia="Andale Sans UI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auto"/>
          <w:spacing w:val="0"/>
          <w:w w:val="100"/>
          <w:kern w:val="2"/>
          <w:position w:val="0"/>
          <w:sz w:val="24"/>
          <w:sz w:val="24"/>
          <w:szCs w:val="24"/>
          <w:u w:val="none"/>
          <w:vertAlign w:val="baseline"/>
          <w:em w:val="none"/>
          <w:lang w:val="ru-RU" w:eastAsia="en-US" w:bidi="en-US"/>
        </w:rPr>
        <w:t>Т.М. Прокопцева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 к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Распоряжению от 25.12.2019 №863-</w:t>
      </w:r>
      <w:r>
        <w:rPr>
          <w:sz w:val="28"/>
          <w:szCs w:val="28"/>
          <w:lang w:val="ru-RU"/>
        </w:rPr>
        <w:t>р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контрольно-ревизионным отделом администрации Погарского района плановых проверок соблюдения требований законодательства Российской Федерации в сфере закупок товаров, работ, услуг для обеспечения государственных и муниципальных нужд Погарского района на 2020 год.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tbl>
      <w:tblPr>
        <w:tblW w:w="14570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234"/>
        <w:gridCol w:w="3625"/>
        <w:gridCol w:w="2407"/>
        <w:gridCol w:w="2847"/>
        <w:gridCol w:w="2491"/>
        <w:gridCol w:w="1965"/>
      </w:tblGrid>
      <w:tr>
        <w:trPr/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№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п.п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Наименование субъекта проверки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Адрес местонахождения</w:t>
            </w:r>
          </w:p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субъекта проверки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Цель проведения проверки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Основание проведения проверки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Месяц проведения проверки</w:t>
            </w:r>
          </w:p>
        </w:tc>
      </w:tr>
      <w:tr>
        <w:trPr/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1</w:t>
            </w:r>
          </w:p>
        </w:tc>
        <w:tc>
          <w:tcPr>
            <w:tcW w:w="36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МБУ Музей «Радогощ»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РФ,243550, р.п Погар, площадь Советская, д.7.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Предупреждение и выявление нарушений законодательства и иных нормативных документов РФ в сфере закупок товаров, работ, услуг для обеспечения государственных и муниципальных нужд.</w:t>
            </w:r>
          </w:p>
        </w:tc>
        <w:tc>
          <w:tcPr>
            <w:tcW w:w="249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п.8 ст.99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left"/>
              <w:rPr/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 xml:space="preserve">Апрель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2020г.</w:t>
            </w:r>
          </w:p>
        </w:tc>
      </w:tr>
      <w:tr>
        <w:trPr/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2</w:t>
            </w:r>
          </w:p>
        </w:tc>
        <w:tc>
          <w:tcPr>
            <w:tcW w:w="36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Борщовская сельская администрация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 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РФ, 243561, Брянская область, Погарский район, с. Борщово, ул. Сабурова, д.60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Предупреждение и выявление нарушений законодательства и иных нормативных документов РФ в сфере закупок товаров, работ, услуг для обеспечения государственных и муниципальных нужд.</w:t>
            </w:r>
          </w:p>
        </w:tc>
        <w:tc>
          <w:tcPr>
            <w:tcW w:w="249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п.8 ст.99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Июль-август 2020 г.</w:t>
            </w:r>
          </w:p>
        </w:tc>
      </w:tr>
      <w:tr>
        <w:trPr/>
        <w:tc>
          <w:tcPr>
            <w:tcW w:w="123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3</w:t>
            </w:r>
          </w:p>
        </w:tc>
        <w:tc>
          <w:tcPr>
            <w:tcW w:w="36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МБУ МФЦ ПГ и МУ в Погарском районе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РФ, 243550, Брянская область, Погарский район, р.п Погар, ул. Октябрьская, д.38.</w:t>
            </w:r>
          </w:p>
        </w:tc>
        <w:tc>
          <w:tcPr>
            <w:tcW w:w="28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Предупреждение и выявление нарушений законодательства и иных нормативных документов РФ в сфере закупок товаров, работ, услуг для обеспечения государственных и муниципальных нужд.</w:t>
            </w:r>
          </w:p>
        </w:tc>
        <w:tc>
          <w:tcPr>
            <w:tcW w:w="249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п.8 ст.99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Сентябрь 2020г.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5"/>
  <w:defaultTabStop w:val="706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Cs w:val="24"/>
        <w:lang w:val="en-US" w:eastAsia="en-US" w:bidi="en-US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en-US" w:bidi="en-US"/>
    </w:rPr>
  </w:style>
  <w:style w:type="character" w:styleId="Style14">
    <w:name w:val="Основной шрифт абзаца"/>
    <w:qFormat/>
    <w:rPr/>
  </w:style>
  <w:style w:type="character" w:styleId="Style15">
    <w:name w:val="Текст выноски Знак"/>
    <w:basedOn w:val="Style14"/>
    <w:qFormat/>
    <w:rPr>
      <w:rFonts w:ascii="Tahoma" w:hAnsi="Tahoma"/>
      <w:sz w:val="16"/>
      <w:szCs w:val="16"/>
    </w:rPr>
  </w:style>
  <w:style w:type="character" w:styleId="Style16">
    <w:name w:val="Символ нумерации"/>
    <w:qFormat/>
    <w:rPr/>
  </w:style>
  <w:style w:type="paragraph" w:styleId="Style17">
    <w:name w:val="Заголовок"/>
    <w:basedOn w:val="Normal"/>
    <w:next w:val="Style18"/>
    <w:qFormat/>
    <w:pPr>
      <w:keepNext w:val="true"/>
      <w:suppressAutoHyphens w:val="true"/>
      <w:spacing w:before="240" w:after="120"/>
    </w:pPr>
    <w:rPr>
      <w:rFonts w:ascii="Arial" w:hAnsi="Arial"/>
      <w:sz w:val="28"/>
      <w:szCs w:val="28"/>
    </w:rPr>
  </w:style>
  <w:style w:type="paragraph" w:styleId="Style18">
    <w:name w:val="Body Text"/>
    <w:basedOn w:val="Normal"/>
    <w:pPr>
      <w:suppressAutoHyphens w:val="true"/>
      <w:spacing w:before="0" w:after="120"/>
    </w:pPr>
    <w:rPr/>
  </w:style>
  <w:style w:type="paragraph" w:styleId="Style19">
    <w:name w:val="List"/>
    <w:basedOn w:val="Style18"/>
    <w:pPr>
      <w:suppressAutoHyphens w:val="true"/>
    </w:pPr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  <w:suppressAutoHyphens w:val="true"/>
    </w:pPr>
    <w:rPr/>
  </w:style>
  <w:style w:type="paragraph" w:styleId="Style22">
    <w:name w:val="Обычный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en-US" w:bidi="en-US"/>
    </w:rPr>
  </w:style>
  <w:style w:type="paragraph" w:styleId="Style23">
    <w:name w:val="Название объекта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Style24">
    <w:name w:val="Содержимое таблицы"/>
    <w:basedOn w:val="Normal"/>
    <w:qFormat/>
    <w:pPr>
      <w:suppressLineNumbers/>
      <w:suppressAutoHyphens w:val="true"/>
    </w:pPr>
    <w:rPr/>
  </w:style>
  <w:style w:type="paragraph" w:styleId="Style25">
    <w:name w:val="Текст выноски"/>
    <w:basedOn w:val="Style22"/>
    <w:qFormat/>
    <w:pPr>
      <w:suppressAutoHyphens w:val="true"/>
    </w:pPr>
    <w:rPr>
      <w:rFonts w:ascii="Tahoma" w:hAnsi="Tahoma"/>
      <w:sz w:val="16"/>
      <w:szCs w:val="16"/>
    </w:rPr>
  </w:style>
  <w:style w:type="paragraph" w:styleId="Style26">
    <w:name w:val="Заголовок таблицы"/>
    <w:basedOn w:val="Style24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1039</TotalTime>
  <Application>LibreOffice/7.1.5.2$Windows_X86_64 LibreOffice_project/85f04e9f809797b8199d13c421bd8a2b025d52b5</Application>
  <AppVersion>15.0000</AppVersion>
  <Pages>4</Pages>
  <Words>360</Words>
  <Characters>2484</Characters>
  <CharactersWithSpaces>3032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2017-10-10T07:31:00Z</dcterms:created>
  <dc:creator>Администратор</dc:creator>
  <dc:description/>
  <dc:language>ru-RU</dc:language>
  <cp:lastModifiedBy/>
  <cp:lastPrinted>2022-06-10T09:46:40Z</cp:lastPrinted>
  <dcterms:modified xsi:type="dcterms:W3CDTF">2022-06-10T10:19:52Z</dcterms:modified>
  <cp:revision>133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