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АДМИНИСТРАЦИЯ ПОГАРСКОГО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БРЯНСКОЙ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27.08.2021 г. №657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пгт Погар</w:t>
      </w:r>
    </w:p>
    <w:p>
      <w:pPr>
        <w:pStyle w:val="Normal"/>
        <w:rPr/>
      </w:pPr>
      <w:r>
        <w:rPr/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Об утверждении «Проекта Организации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Дорожного Движения (ПОДД)» на автомобильные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дороги общего пользования, местного значения,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расположенных на территории По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арского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городского поселения Погарского муниципального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района Брянской области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Российской Федерации от 10.12.1995 г. № 196-ФЗ «О безопасности дорожного движения» в соответствии с Уставом муниципального образования Погарского городского поселения, протокола № 3 заседания комиссии по безопасности дорожного движения при администрации Погарского района от 26.08.2021г.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1.Утвердить прилагаемый «Проект Организации Дорожного Движения (ПОДД)» на автомобильные дороги общего пользования, местного значения, расположенных на территории муниципального образования «Погарское городское поселение».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2.Разместить  «Проект Организации Дорожного Движения (ПОДД)» на официальном сайте администрации Погарского района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в информационно – телекоммуникационной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3.Контроль за исполнением настоящего постановления возложить на первого заместителя главы администрации Погарского района С.П. Астапковича.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  <w:tab/>
        <w:tab/>
        <w:tab/>
        <w:tab/>
        <w:tab/>
        <w:tab/>
        <w:tab/>
        <w:tab/>
        <w:tab/>
        <w:tab/>
        <w:t xml:space="preserve"> Погарского района                                                                       С.И. Цыганок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Исп.:Нарынов С.Э.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Согласовано: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Первый заместитель главы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администрации Погарского района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 xml:space="preserve">С.П. Астапкович 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Заместитель главы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администрации Погарского района,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начальник финансового управления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 xml:space="preserve">Р.Н. Печенко. 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Начальник отдела архитектуры, ЖКХ,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градостроительства и инфраструктуры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администрации Погарского района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С.В. Бондик.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Начальник отдела правовой, кадровой 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>мобилизационной работы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Andale Sans UI" w:cs="Tahoma"/>
          <w:kern w:val="2"/>
          <w:sz w:val="20"/>
          <w:szCs w:val="20"/>
        </w:rPr>
      </w:pPr>
      <w:r>
        <w:rPr>
          <w:rFonts w:eastAsia="Andale Sans UI" w:cs="Tahoma" w:ascii="Times New Roman" w:hAnsi="Times New Roman"/>
          <w:kern w:val="2"/>
          <w:sz w:val="20"/>
          <w:szCs w:val="20"/>
        </w:rPr>
        <w:t xml:space="preserve">О.И. Соболь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</w:p>
    <w:sectPr>
      <w:type w:val="nextPage"/>
      <w:pgSz w:w="11906" w:h="16838"/>
      <w:pgMar w:left="1701" w:right="850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12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9794d"/>
    <w:rPr>
      <w:rFonts w:ascii="Tahoma" w:hAnsi="Tahoma" w:eastAsia="Calibri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83fb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e979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LibreOffice/7.1.5.2$Windows_X86_64 LibreOffice_project/85f04e9f809797b8199d13c421bd8a2b025d52b5</Application>
  <AppVersion>15.0000</AppVersion>
  <Pages>2</Pages>
  <Words>200</Words>
  <Characters>1594</Characters>
  <CharactersWithSpaces>1899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2021-09-07T05:43:00Z</dcterms:created>
  <dc:creator>User</dc:creator>
  <dc:description/>
  <dc:language>ru-RU</dc:language>
  <cp:lastModifiedBy/>
  <cp:lastPrinted>2021-09-07T06:18:00Z</cp:lastPrinted>
  <dcterms:modified xsi:type="dcterms:W3CDTF">2021-09-14T16:02:04Z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