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B0" w:rsidRDefault="00877284" w:rsidP="00BF265F">
      <w:pPr>
        <w:jc w:val="center"/>
      </w:pPr>
      <w:r>
        <w:t>РОССИЙСКАЯ ФЕДЕРАЦИЯ</w:t>
      </w:r>
    </w:p>
    <w:p w:rsidR="00877284" w:rsidRDefault="00877284" w:rsidP="006E2B43">
      <w:pPr>
        <w:jc w:val="center"/>
      </w:pPr>
      <w:r>
        <w:t>АДМИНИСТРАЦИЯ ПОГАРСКОГО РАЙОНА</w:t>
      </w:r>
    </w:p>
    <w:p w:rsidR="00877284" w:rsidRDefault="00877284" w:rsidP="006E2B43">
      <w:pPr>
        <w:jc w:val="center"/>
      </w:pPr>
      <w:r>
        <w:t>БРЯНСКОЙ ОБЛАСТИ</w:t>
      </w:r>
    </w:p>
    <w:p w:rsidR="00877284" w:rsidRDefault="00877284" w:rsidP="006E2B43">
      <w:pPr>
        <w:jc w:val="center"/>
      </w:pPr>
    </w:p>
    <w:p w:rsidR="00877284" w:rsidRDefault="00877284" w:rsidP="006E2B43">
      <w:pPr>
        <w:jc w:val="center"/>
      </w:pPr>
      <w:r>
        <w:t>ПОСТАНОВЛЕНИЕ</w:t>
      </w:r>
    </w:p>
    <w:p w:rsidR="006E2B43" w:rsidRDefault="006E2B43" w:rsidP="008D7CBA">
      <w:pPr>
        <w:ind w:firstLine="0"/>
        <w:jc w:val="both"/>
      </w:pPr>
      <w:r>
        <w:t>От</w:t>
      </w:r>
      <w:r w:rsidR="00BC65C3">
        <w:t xml:space="preserve"> </w:t>
      </w:r>
      <w:r w:rsidR="00910998">
        <w:t>06.12.16г. №757</w:t>
      </w:r>
    </w:p>
    <w:p w:rsidR="006E2B43" w:rsidRDefault="00AE4857" w:rsidP="008D7CBA">
      <w:pPr>
        <w:ind w:firstLine="0"/>
        <w:jc w:val="both"/>
      </w:pPr>
      <w:proofErr w:type="spellStart"/>
      <w:r>
        <w:t>п</w:t>
      </w:r>
      <w:r w:rsidR="006E2B43">
        <w:t>гт</w:t>
      </w:r>
      <w:proofErr w:type="spellEnd"/>
      <w:r w:rsidR="006E2B43">
        <w:t xml:space="preserve"> Погар</w:t>
      </w:r>
    </w:p>
    <w:p w:rsidR="00877284" w:rsidRDefault="00877284" w:rsidP="008D7CBA">
      <w:pPr>
        <w:ind w:firstLine="0"/>
        <w:jc w:val="both"/>
      </w:pPr>
    </w:p>
    <w:p w:rsidR="008B0A40" w:rsidRDefault="00877284" w:rsidP="00AE4857">
      <w:pPr>
        <w:ind w:firstLine="0"/>
        <w:jc w:val="both"/>
      </w:pPr>
      <w:r>
        <w:t xml:space="preserve">О </w:t>
      </w:r>
      <w:r w:rsidR="00AE4857">
        <w:t xml:space="preserve">внесении изменений в постановление </w:t>
      </w:r>
    </w:p>
    <w:p w:rsidR="00AE4857" w:rsidRDefault="00AE4857" w:rsidP="00AE4857">
      <w:pPr>
        <w:ind w:firstLine="0"/>
        <w:jc w:val="both"/>
      </w:pPr>
      <w:r>
        <w:t xml:space="preserve">администрации Погарского района </w:t>
      </w:r>
    </w:p>
    <w:p w:rsidR="00AE4857" w:rsidRDefault="00AE4857" w:rsidP="006269ED">
      <w:pPr>
        <w:ind w:firstLine="0"/>
        <w:jc w:val="both"/>
      </w:pPr>
      <w:r>
        <w:t xml:space="preserve">от </w:t>
      </w:r>
      <w:r w:rsidR="006269ED">
        <w:t>08</w:t>
      </w:r>
      <w:r>
        <w:t>.</w:t>
      </w:r>
      <w:r w:rsidR="006269ED">
        <w:t>12</w:t>
      </w:r>
      <w:r>
        <w:t>.</w:t>
      </w:r>
      <w:r w:rsidR="006269ED">
        <w:t>2015</w:t>
      </w:r>
      <w:r w:rsidR="00FD77E0">
        <w:t xml:space="preserve"> № </w:t>
      </w:r>
      <w:r w:rsidR="006269ED">
        <w:t>711</w:t>
      </w:r>
      <w:r w:rsidR="00FD77E0">
        <w:t xml:space="preserve"> «О</w:t>
      </w:r>
      <w:r w:rsidR="006269ED">
        <w:t>б</w:t>
      </w:r>
      <w:r w:rsidR="00FD77E0">
        <w:t xml:space="preserve"> </w:t>
      </w:r>
      <w:r w:rsidR="006269ED">
        <w:t xml:space="preserve">утверждении </w:t>
      </w:r>
    </w:p>
    <w:p w:rsidR="006269ED" w:rsidRDefault="006269ED" w:rsidP="006269ED">
      <w:pPr>
        <w:ind w:firstLine="0"/>
        <w:jc w:val="both"/>
      </w:pPr>
      <w:r>
        <w:t xml:space="preserve">Порядка предоставления субсидий </w:t>
      </w:r>
      <w:bookmarkStart w:id="0" w:name="_GoBack"/>
      <w:bookmarkEnd w:id="0"/>
    </w:p>
    <w:p w:rsidR="006269ED" w:rsidRDefault="006269ED" w:rsidP="006269ED">
      <w:pPr>
        <w:ind w:firstLine="0"/>
        <w:jc w:val="both"/>
      </w:pPr>
      <w:r>
        <w:t>юридическим лицам на возмещение</w:t>
      </w:r>
    </w:p>
    <w:p w:rsidR="00946AE0" w:rsidRDefault="00946AE0" w:rsidP="006269ED">
      <w:pPr>
        <w:ind w:firstLine="0"/>
        <w:jc w:val="both"/>
      </w:pPr>
      <w:r>
        <w:t xml:space="preserve">затрат на проведение работ по благоустройству </w:t>
      </w:r>
    </w:p>
    <w:p w:rsidR="00946AE0" w:rsidRDefault="00946AE0" w:rsidP="006269ED">
      <w:pPr>
        <w:ind w:firstLine="0"/>
        <w:jc w:val="both"/>
      </w:pPr>
      <w:proofErr w:type="spellStart"/>
      <w:r>
        <w:t>пгт</w:t>
      </w:r>
      <w:proofErr w:type="spellEnd"/>
      <w:r>
        <w:t xml:space="preserve"> Погар из бюджета Погарского городского поселения»</w:t>
      </w:r>
    </w:p>
    <w:p w:rsidR="001F3049" w:rsidRDefault="001F3049" w:rsidP="008D7CBA">
      <w:pPr>
        <w:ind w:firstLine="0"/>
        <w:jc w:val="both"/>
      </w:pPr>
    </w:p>
    <w:p w:rsidR="00884CD8" w:rsidRDefault="001F3049" w:rsidP="008D7CBA">
      <w:pPr>
        <w:ind w:firstLine="0"/>
        <w:jc w:val="both"/>
      </w:pPr>
      <w:r>
        <w:t xml:space="preserve">         В </w:t>
      </w:r>
      <w:r w:rsidR="00E6514D">
        <w:t xml:space="preserve">целях </w:t>
      </w:r>
      <w:r w:rsidR="00946AE0">
        <w:t>эффективного использования средств бюджета Погарского городского поселения</w:t>
      </w:r>
      <w:r w:rsidR="00E6514D">
        <w:t xml:space="preserve"> </w:t>
      </w:r>
    </w:p>
    <w:p w:rsidR="003E15D6" w:rsidRDefault="003E15D6" w:rsidP="008D7CBA">
      <w:pPr>
        <w:ind w:firstLine="0"/>
        <w:jc w:val="both"/>
      </w:pPr>
    </w:p>
    <w:p w:rsidR="00A406BD" w:rsidRDefault="00A406BD" w:rsidP="008D7CBA">
      <w:pPr>
        <w:ind w:firstLine="0"/>
        <w:jc w:val="both"/>
      </w:pPr>
      <w:r>
        <w:t>ПОСТАНОВЛЯЮ:</w:t>
      </w:r>
    </w:p>
    <w:p w:rsidR="00473D0B" w:rsidRDefault="00473D0B" w:rsidP="008D7CBA">
      <w:pPr>
        <w:ind w:firstLine="0"/>
        <w:jc w:val="both"/>
      </w:pPr>
    </w:p>
    <w:p w:rsidR="003E15D6" w:rsidRDefault="00946AE0" w:rsidP="00946AE0">
      <w:pPr>
        <w:ind w:firstLine="0"/>
        <w:jc w:val="both"/>
      </w:pPr>
      <w:r>
        <w:t xml:space="preserve">       1. </w:t>
      </w:r>
      <w:r w:rsidR="003E15D6">
        <w:t xml:space="preserve">Внести </w:t>
      </w:r>
      <w:r>
        <w:t xml:space="preserve">Порядок предоставления субсидий юридическим лицам на возмещение затрат на проведение работ по благоустройству </w:t>
      </w:r>
      <w:proofErr w:type="spellStart"/>
      <w:r>
        <w:t>пгт</w:t>
      </w:r>
      <w:proofErr w:type="spellEnd"/>
      <w:r>
        <w:t xml:space="preserve"> Погар из бюджета Погарского городского поселения (далее Порядок) </w:t>
      </w:r>
      <w:r w:rsidR="003E15D6">
        <w:t>следующие изменения:</w:t>
      </w:r>
    </w:p>
    <w:p w:rsidR="00C74543" w:rsidRDefault="00C74543" w:rsidP="00946AE0">
      <w:pPr>
        <w:ind w:firstLine="0"/>
        <w:jc w:val="both"/>
      </w:pPr>
      <w:r>
        <w:t xml:space="preserve">1.1. </w:t>
      </w:r>
      <w:r w:rsidR="00946AE0">
        <w:t xml:space="preserve">Пункт 3.2.2. </w:t>
      </w:r>
      <w:r>
        <w:t xml:space="preserve">раздела 3 </w:t>
      </w:r>
      <w:r w:rsidR="00946AE0">
        <w:t xml:space="preserve">Порядка дополнить подпунктом </w:t>
      </w:r>
      <w:proofErr w:type="gramStart"/>
      <w:r w:rsidR="00946AE0">
        <w:t>«-</w:t>
      </w:r>
      <w:proofErr w:type="gramEnd"/>
      <w:r w:rsidR="00946AE0">
        <w:t>проведен</w:t>
      </w:r>
      <w:r>
        <w:t>ие мероприятий по обеспечению населения бытовыми услугами.</w:t>
      </w:r>
      <w:r w:rsidR="00946AE0">
        <w:t>»</w:t>
      </w:r>
      <w:r>
        <w:t>.</w:t>
      </w:r>
    </w:p>
    <w:p w:rsidR="00C74543" w:rsidRDefault="00C74543" w:rsidP="00946AE0">
      <w:pPr>
        <w:ind w:firstLine="0"/>
        <w:jc w:val="both"/>
      </w:pPr>
      <w:r>
        <w:t xml:space="preserve">1.2. </w:t>
      </w:r>
      <w:r w:rsidR="00946AE0">
        <w:t xml:space="preserve"> </w:t>
      </w:r>
      <w:r>
        <w:t xml:space="preserve">Пункт 3.2.5. раздела 3 Порядка дополнить подпунктом </w:t>
      </w:r>
      <w:proofErr w:type="gramStart"/>
      <w:r>
        <w:t>«-</w:t>
      </w:r>
      <w:proofErr w:type="gramEnd"/>
      <w:r>
        <w:t>для проведения мероприятий по обеспечению населения бытовыми услугами:</w:t>
      </w:r>
    </w:p>
    <w:p w:rsidR="00C74543" w:rsidRDefault="00C74543" w:rsidP="00946AE0">
      <w:pPr>
        <w:ind w:firstLine="0"/>
        <w:jc w:val="both"/>
      </w:pPr>
      <w:r>
        <w:t>-наличие необходимого оборудования;</w:t>
      </w:r>
    </w:p>
    <w:p w:rsidR="00946AE0" w:rsidRDefault="00C74543" w:rsidP="00946AE0">
      <w:pPr>
        <w:ind w:firstLine="0"/>
        <w:jc w:val="both"/>
      </w:pPr>
      <w:r>
        <w:t>- наличие обученных и аттестованных работников</w:t>
      </w:r>
      <w:proofErr w:type="gramStart"/>
      <w:r>
        <w:t>.».</w:t>
      </w:r>
      <w:proofErr w:type="gramEnd"/>
    </w:p>
    <w:p w:rsidR="00C74543" w:rsidRDefault="00C74543" w:rsidP="00946AE0">
      <w:pPr>
        <w:ind w:firstLine="0"/>
        <w:jc w:val="both"/>
      </w:pPr>
      <w:r>
        <w:t xml:space="preserve">2. Контроль возложить </w:t>
      </w:r>
      <w:proofErr w:type="gramStart"/>
      <w:r>
        <w:t>на</w:t>
      </w:r>
      <w:proofErr w:type="gramEnd"/>
      <w:r>
        <w:t xml:space="preserve"> и. </w:t>
      </w:r>
      <w:proofErr w:type="gramStart"/>
      <w:r>
        <w:t>о</w:t>
      </w:r>
      <w:proofErr w:type="gramEnd"/>
      <w:r>
        <w:t>. первого заместителя главы администрации Погарского района Н.П. Зенченко.</w:t>
      </w:r>
    </w:p>
    <w:p w:rsidR="00C74543" w:rsidRDefault="00C74543" w:rsidP="00946AE0">
      <w:pPr>
        <w:ind w:firstLine="0"/>
        <w:jc w:val="both"/>
      </w:pPr>
    </w:p>
    <w:p w:rsidR="00763421" w:rsidRDefault="000E6AA3" w:rsidP="008D7097">
      <w:pPr>
        <w:ind w:firstLine="0"/>
        <w:jc w:val="both"/>
      </w:pPr>
      <w:r>
        <w:t>Глава</w:t>
      </w:r>
      <w:r w:rsidR="00763421">
        <w:t xml:space="preserve"> администрации</w:t>
      </w:r>
    </w:p>
    <w:p w:rsidR="00763421" w:rsidRDefault="00763421" w:rsidP="008D7097">
      <w:pPr>
        <w:ind w:firstLine="0"/>
        <w:jc w:val="both"/>
      </w:pPr>
      <w:proofErr w:type="spellStart"/>
      <w:r>
        <w:t>Погарского</w:t>
      </w:r>
      <w:proofErr w:type="spellEnd"/>
      <w:r>
        <w:t xml:space="preserve"> района                                                                    </w:t>
      </w:r>
      <w:r w:rsidR="00AB56CC">
        <w:t xml:space="preserve">     </w:t>
      </w:r>
      <w:r>
        <w:t xml:space="preserve">  </w:t>
      </w:r>
      <w:r w:rsidR="000E6AA3">
        <w:t xml:space="preserve">М.В. </w:t>
      </w:r>
      <w:proofErr w:type="spellStart"/>
      <w:r w:rsidR="000E6AA3">
        <w:t>Семернев</w:t>
      </w:r>
      <w:proofErr w:type="spellEnd"/>
    </w:p>
    <w:p w:rsidR="00473D0B" w:rsidRDefault="00473D0B" w:rsidP="00473D0B">
      <w:pPr>
        <w:ind w:firstLine="0"/>
        <w:jc w:val="both"/>
      </w:pPr>
    </w:p>
    <w:p w:rsidR="00EB250C" w:rsidRPr="008D7097" w:rsidRDefault="008D7097" w:rsidP="008D7CBA">
      <w:pPr>
        <w:ind w:firstLine="0"/>
        <w:jc w:val="both"/>
        <w:rPr>
          <w:sz w:val="24"/>
          <w:szCs w:val="24"/>
        </w:rPr>
      </w:pPr>
      <w:r w:rsidRPr="008D7097">
        <w:rPr>
          <w:sz w:val="24"/>
          <w:szCs w:val="24"/>
        </w:rPr>
        <w:t xml:space="preserve">Исп. </w:t>
      </w:r>
      <w:r w:rsidR="00C74543">
        <w:rPr>
          <w:sz w:val="24"/>
          <w:szCs w:val="24"/>
        </w:rPr>
        <w:t xml:space="preserve">Р.Н. </w:t>
      </w:r>
      <w:proofErr w:type="spellStart"/>
      <w:r w:rsidR="00C74543">
        <w:rPr>
          <w:sz w:val="24"/>
          <w:szCs w:val="24"/>
        </w:rPr>
        <w:t>Печенко</w:t>
      </w:r>
      <w:proofErr w:type="spellEnd"/>
    </w:p>
    <w:p w:rsidR="00763421" w:rsidRPr="008D7097" w:rsidRDefault="00763421" w:rsidP="008D7CBA">
      <w:pPr>
        <w:ind w:firstLine="0"/>
        <w:jc w:val="both"/>
        <w:rPr>
          <w:sz w:val="24"/>
          <w:szCs w:val="24"/>
        </w:rPr>
      </w:pPr>
    </w:p>
    <w:p w:rsidR="00763421" w:rsidRPr="008D7097" w:rsidRDefault="00763421" w:rsidP="008D7CBA">
      <w:pPr>
        <w:ind w:firstLine="0"/>
        <w:jc w:val="both"/>
        <w:rPr>
          <w:sz w:val="24"/>
          <w:szCs w:val="24"/>
        </w:rPr>
      </w:pPr>
      <w:r w:rsidRPr="008D7097">
        <w:rPr>
          <w:sz w:val="24"/>
          <w:szCs w:val="24"/>
        </w:rPr>
        <w:t>Согласовано</w:t>
      </w:r>
      <w:r w:rsidR="00C74543">
        <w:rPr>
          <w:sz w:val="24"/>
          <w:szCs w:val="24"/>
        </w:rPr>
        <w:t>:</w:t>
      </w:r>
    </w:p>
    <w:p w:rsidR="008D7097" w:rsidRDefault="00C74543" w:rsidP="008D7CBA">
      <w:pPr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первого зам. главы администрации</w:t>
      </w:r>
    </w:p>
    <w:p w:rsidR="00C74543" w:rsidRDefault="00C74543" w:rsidP="008D7CB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Погарского района</w:t>
      </w:r>
    </w:p>
    <w:p w:rsidR="00C74543" w:rsidRDefault="00C74543" w:rsidP="008D7CB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Н.П. Зенченко</w:t>
      </w:r>
    </w:p>
    <w:p w:rsidR="00C74543" w:rsidRDefault="00C74543" w:rsidP="008D7CB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правовой, </w:t>
      </w:r>
      <w:proofErr w:type="gramStart"/>
      <w:r>
        <w:rPr>
          <w:sz w:val="24"/>
          <w:szCs w:val="24"/>
        </w:rPr>
        <w:t>кадровой</w:t>
      </w:r>
      <w:proofErr w:type="gramEnd"/>
    </w:p>
    <w:p w:rsidR="00C74543" w:rsidRDefault="00C74543" w:rsidP="008D7CB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 мобилизационной</w:t>
      </w:r>
      <w:r>
        <w:rPr>
          <w:sz w:val="24"/>
          <w:szCs w:val="24"/>
        </w:rPr>
        <w:tab/>
        <w:t xml:space="preserve"> работы</w:t>
      </w:r>
    </w:p>
    <w:p w:rsidR="00C74543" w:rsidRPr="008D7097" w:rsidRDefault="00C74543" w:rsidP="008D7CB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О.И. Соболь</w:t>
      </w:r>
    </w:p>
    <w:sectPr w:rsidR="00C74543" w:rsidRPr="008D7097" w:rsidSect="0070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895"/>
    <w:multiLevelType w:val="hybridMultilevel"/>
    <w:tmpl w:val="51FEE268"/>
    <w:lvl w:ilvl="0" w:tplc="F268098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916ED"/>
    <w:multiLevelType w:val="hybridMultilevel"/>
    <w:tmpl w:val="728E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87111"/>
    <w:multiLevelType w:val="hybridMultilevel"/>
    <w:tmpl w:val="CE4A9420"/>
    <w:lvl w:ilvl="0" w:tplc="215AE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11860"/>
    <w:multiLevelType w:val="hybridMultilevel"/>
    <w:tmpl w:val="7D94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52C91"/>
    <w:multiLevelType w:val="hybridMultilevel"/>
    <w:tmpl w:val="728E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96E37"/>
    <w:multiLevelType w:val="hybridMultilevel"/>
    <w:tmpl w:val="B9DE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B1CDF"/>
    <w:multiLevelType w:val="hybridMultilevel"/>
    <w:tmpl w:val="4EEC380A"/>
    <w:lvl w:ilvl="0" w:tplc="0ED67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84"/>
    <w:rsid w:val="00003D93"/>
    <w:rsid w:val="0002470A"/>
    <w:rsid w:val="00071689"/>
    <w:rsid w:val="00087924"/>
    <w:rsid w:val="000A782C"/>
    <w:rsid w:val="000E6AA3"/>
    <w:rsid w:val="00111E15"/>
    <w:rsid w:val="0016599A"/>
    <w:rsid w:val="00186B3A"/>
    <w:rsid w:val="00197B3D"/>
    <w:rsid w:val="001F3049"/>
    <w:rsid w:val="00225DB0"/>
    <w:rsid w:val="0023699A"/>
    <w:rsid w:val="002C30A0"/>
    <w:rsid w:val="00363F63"/>
    <w:rsid w:val="0037015F"/>
    <w:rsid w:val="003E15D6"/>
    <w:rsid w:val="003E691D"/>
    <w:rsid w:val="00411D75"/>
    <w:rsid w:val="00473D0B"/>
    <w:rsid w:val="005A5112"/>
    <w:rsid w:val="006269ED"/>
    <w:rsid w:val="006571E0"/>
    <w:rsid w:val="006C20F8"/>
    <w:rsid w:val="006E2B43"/>
    <w:rsid w:val="007028CB"/>
    <w:rsid w:val="00707190"/>
    <w:rsid w:val="00763421"/>
    <w:rsid w:val="0079226A"/>
    <w:rsid w:val="007B42F3"/>
    <w:rsid w:val="007D339E"/>
    <w:rsid w:val="00877284"/>
    <w:rsid w:val="00884CD8"/>
    <w:rsid w:val="008B0A40"/>
    <w:rsid w:val="008D7097"/>
    <w:rsid w:val="008D7CBA"/>
    <w:rsid w:val="00910998"/>
    <w:rsid w:val="00946AE0"/>
    <w:rsid w:val="00954A22"/>
    <w:rsid w:val="009800FD"/>
    <w:rsid w:val="00995F7B"/>
    <w:rsid w:val="009D0122"/>
    <w:rsid w:val="00A406BD"/>
    <w:rsid w:val="00AB56CC"/>
    <w:rsid w:val="00AE4857"/>
    <w:rsid w:val="00AF4D3F"/>
    <w:rsid w:val="00BC65C3"/>
    <w:rsid w:val="00BF265F"/>
    <w:rsid w:val="00C367ED"/>
    <w:rsid w:val="00C37F75"/>
    <w:rsid w:val="00C46D6E"/>
    <w:rsid w:val="00C5259D"/>
    <w:rsid w:val="00C55EF6"/>
    <w:rsid w:val="00C718EC"/>
    <w:rsid w:val="00C74543"/>
    <w:rsid w:val="00CE408B"/>
    <w:rsid w:val="00CF7413"/>
    <w:rsid w:val="00D14EDD"/>
    <w:rsid w:val="00D34644"/>
    <w:rsid w:val="00D560F5"/>
    <w:rsid w:val="00D60474"/>
    <w:rsid w:val="00D6784B"/>
    <w:rsid w:val="00D70F5E"/>
    <w:rsid w:val="00E55BBB"/>
    <w:rsid w:val="00E6514D"/>
    <w:rsid w:val="00EB250C"/>
    <w:rsid w:val="00ED24E2"/>
    <w:rsid w:val="00F04F83"/>
    <w:rsid w:val="00F574B0"/>
    <w:rsid w:val="00F71D4F"/>
    <w:rsid w:val="00FD6578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BD"/>
    <w:pPr>
      <w:ind w:left="720"/>
      <w:contextualSpacing/>
    </w:pPr>
  </w:style>
  <w:style w:type="table" w:styleId="a4">
    <w:name w:val="Table Grid"/>
    <w:basedOn w:val="a1"/>
    <w:rsid w:val="0008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0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BD"/>
    <w:pPr>
      <w:ind w:left="720"/>
      <w:contextualSpacing/>
    </w:pPr>
  </w:style>
  <w:style w:type="table" w:styleId="a4">
    <w:name w:val="Table Grid"/>
    <w:basedOn w:val="a1"/>
    <w:rsid w:val="0008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0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DA78-0609-412A-91B4-62E9792E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Погарского района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Чумасов А.И.</dc:creator>
  <cp:lastModifiedBy>Беликова Светлана Сергеевна</cp:lastModifiedBy>
  <cp:revision>3</cp:revision>
  <cp:lastPrinted>2016-12-01T14:15:00Z</cp:lastPrinted>
  <dcterms:created xsi:type="dcterms:W3CDTF">2016-12-01T14:16:00Z</dcterms:created>
  <dcterms:modified xsi:type="dcterms:W3CDTF">2016-12-08T06:40:00Z</dcterms:modified>
</cp:coreProperties>
</file>