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36" w:rsidRDefault="00500E57">
      <w:pPr>
        <w:pStyle w:val="a9"/>
        <w:spacing w:after="0" w:line="240" w:lineRule="auto"/>
        <w:ind w:left="11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41536" w:rsidRDefault="00500E57">
      <w:pPr>
        <w:pStyle w:val="a9"/>
        <w:spacing w:after="0" w:line="240" w:lineRule="auto"/>
        <w:ind w:left="11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постановлению  администрации</w:t>
      </w:r>
      <w:proofErr w:type="gramEnd"/>
    </w:p>
    <w:p w:rsidR="00041536" w:rsidRDefault="00500E57">
      <w:pPr>
        <w:pStyle w:val="a9"/>
        <w:spacing w:after="0" w:line="240" w:lineRule="auto"/>
        <w:ind w:left="11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Погарского района</w:t>
      </w:r>
    </w:p>
    <w:p w:rsidR="00041536" w:rsidRDefault="00500E57">
      <w:pPr>
        <w:pStyle w:val="a9"/>
        <w:spacing w:after="0" w:line="240" w:lineRule="auto"/>
        <w:ind w:left="11482"/>
        <w:jc w:val="both"/>
      </w:pPr>
      <w:r>
        <w:rPr>
          <w:rFonts w:ascii="Times New Roman" w:hAnsi="Times New Roman"/>
          <w:sz w:val="24"/>
          <w:szCs w:val="24"/>
        </w:rPr>
        <w:t>от 03.10.2016г № 560</w:t>
      </w:r>
    </w:p>
    <w:p w:rsidR="00041536" w:rsidRDefault="00500E57">
      <w:pPr>
        <w:spacing w:after="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</w:rPr>
        <w:t>П  Л</w:t>
      </w:r>
      <w:proofErr w:type="gramEnd"/>
      <w:r>
        <w:rPr>
          <w:rFonts w:ascii="Times New Roman" w:hAnsi="Times New Roman"/>
          <w:b/>
        </w:rPr>
        <w:t xml:space="preserve">  А  Н</w:t>
      </w:r>
    </w:p>
    <w:p w:rsidR="00041536" w:rsidRDefault="00500E57">
      <w:pPr>
        <w:spacing w:after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реализации муниципальной программы</w:t>
      </w:r>
    </w:p>
    <w:p w:rsidR="00041536" w:rsidRDefault="00500E57">
      <w:pPr>
        <w:spacing w:after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«Развитие физической культуры и спорта в Погарском районе (2015 – 2020 годы)»</w:t>
      </w:r>
    </w:p>
    <w:p w:rsidR="00041536" w:rsidRDefault="00500E57">
      <w:pPr>
        <w:tabs>
          <w:tab w:val="left" w:pos="14010"/>
        </w:tabs>
        <w:spacing w:after="20"/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555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6"/>
        <w:gridCol w:w="3009"/>
        <w:gridCol w:w="1566"/>
        <w:gridCol w:w="1925"/>
        <w:gridCol w:w="2042"/>
        <w:gridCol w:w="1400"/>
        <w:gridCol w:w="1578"/>
        <w:gridCol w:w="1546"/>
        <w:gridCol w:w="1959"/>
      </w:tblGrid>
      <w:tr w:rsidR="00041536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Наименование мероприятия программы</w:t>
            </w:r>
          </w:p>
        </w:tc>
        <w:tc>
          <w:tcPr>
            <w:tcW w:w="1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реализации (годы)</w:t>
            </w:r>
          </w:p>
        </w:tc>
        <w:tc>
          <w:tcPr>
            <w:tcW w:w="1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5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Объемы финансирования в том числе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041536">
        <w:trPr>
          <w:trHeight w:val="20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2015 г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2016 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2017 -2020гг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1536">
        <w:trPr>
          <w:trHeight w:val="20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</w:t>
            </w:r>
            <w:r>
              <w:rPr>
                <w:rFonts w:ascii="Times New Roman" w:hAnsi="Times New Roman"/>
              </w:rPr>
              <w:t>обороне»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jc w:val="center"/>
              <w:rPr>
                <w:rFonts w:ascii="Times New Roman" w:hAnsi="Times New Roman"/>
              </w:rPr>
            </w:pPr>
          </w:p>
          <w:p w:rsidR="00041536" w:rsidRDefault="00500E57">
            <w:pPr>
              <w:jc w:val="center"/>
            </w:pPr>
            <w:r>
              <w:rPr>
                <w:rFonts w:ascii="Times New Roman" w:hAnsi="Times New Roman"/>
              </w:rPr>
              <w:t>2015 – 2020 гг.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38 475,00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38 475,00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культуры, молодёжной политики и спорта</w:t>
            </w:r>
          </w:p>
        </w:tc>
      </w:tr>
      <w:tr w:rsidR="00041536">
        <w:trPr>
          <w:trHeight w:val="20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jc w:val="center"/>
              <w:rPr>
                <w:rFonts w:ascii="Times New Roman" w:hAnsi="Times New Roman"/>
              </w:rPr>
            </w:pPr>
          </w:p>
          <w:p w:rsidR="00041536" w:rsidRDefault="00500E57">
            <w:pPr>
              <w:jc w:val="center"/>
            </w:pPr>
            <w:r>
              <w:rPr>
                <w:rFonts w:ascii="Times New Roman" w:hAnsi="Times New Roman"/>
              </w:rPr>
              <w:t xml:space="preserve">2015 – 2020 </w:t>
            </w: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1 417,00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1 417,00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культуры, молодёжной политики и спорта</w:t>
            </w:r>
          </w:p>
        </w:tc>
      </w:tr>
      <w:tr w:rsidR="00041536">
        <w:trPr>
          <w:trHeight w:val="20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 гг.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Бюджет Погарского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608,00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608,00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культуры, молодёжной политики и спорта</w:t>
            </w:r>
          </w:p>
        </w:tc>
      </w:tr>
      <w:tr w:rsidR="00041536">
        <w:trPr>
          <w:trHeight w:val="20"/>
        </w:trPr>
        <w:tc>
          <w:tcPr>
            <w:tcW w:w="52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проведению районных спортивных мероприятий и участие в областных соревнованиях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 гг.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Бюджет Погарского района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ind w:firstLine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2 059 267,00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259 267,00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520 000,00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1 280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культуры, молодёжной политики и спорта</w:t>
            </w:r>
          </w:p>
        </w:tc>
      </w:tr>
      <w:tr w:rsidR="00041536">
        <w:trPr>
          <w:trHeight w:val="2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реализацию мероприятий физкультурно-спортивного комплекса ГТО (на организацию массовых пропагандистских акций по продвижению комплекса ГТО, приобретение спортивного инвентаря и оборудования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2015 – </w:t>
            </w:r>
            <w:r>
              <w:rPr>
                <w:rFonts w:ascii="Times New Roman" w:hAnsi="Times New Roman"/>
              </w:rPr>
              <w:t>2020 гг.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Бюджет Погарского района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999 392,00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199 392,00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800 000,00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культуры, молодёжной политики и спорта</w:t>
            </w:r>
          </w:p>
        </w:tc>
      </w:tr>
      <w:tr w:rsidR="00041536">
        <w:trPr>
          <w:trHeight w:val="2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41536" w:rsidRDefault="0050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3 099 159,00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259 267,00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759 892,00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500E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2 080 000,00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41536" w:rsidRDefault="00041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41536" w:rsidRDefault="00041536" w:rsidP="001305CB">
      <w:bookmarkStart w:id="0" w:name="_GoBack"/>
      <w:bookmarkEnd w:id="0"/>
    </w:p>
    <w:sectPr w:rsidR="00041536">
      <w:pgSz w:w="16838" w:h="11906" w:orient="landscape"/>
      <w:pgMar w:top="284" w:right="567" w:bottom="284" w:left="90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36"/>
    <w:rsid w:val="00041536"/>
    <w:rsid w:val="001305CB"/>
    <w:rsid w:val="005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888C-CC4C-4EAA-8486-EE4EB54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20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837DA5"/>
    <w:rPr>
      <w:rFonts w:ascii="Segoe UI" w:eastAsia="Calibri" w:hAnsi="Segoe UI" w:cs="Segoe UI"/>
      <w:sz w:val="18"/>
      <w:szCs w:val="18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4032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37D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C614-D524-4807-B7AF-CAD30918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2016-10-11T12:02:00Z</cp:lastPrinted>
  <dcterms:created xsi:type="dcterms:W3CDTF">2016-07-26T06:41:00Z</dcterms:created>
  <dcterms:modified xsi:type="dcterms:W3CDTF">2016-10-12T09:53:00Z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