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C7D0" w14:textId="77777777"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72217304" w14:textId="77777777"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08465558" w14:textId="77777777"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0D44D23C" w14:textId="77777777" w:rsidR="00772366" w:rsidRDefault="005416A7" w:rsidP="00772366">
      <w:pPr>
        <w:pStyle w:val="Default"/>
        <w:jc w:val="center"/>
        <w:rPr>
          <w:rFonts w:eastAsia="Times New Roman"/>
          <w:b/>
          <w:bCs/>
          <w:sz w:val="40"/>
          <w:szCs w:val="40"/>
        </w:rPr>
      </w:pPr>
      <w:r w:rsidRPr="000406E9">
        <w:rPr>
          <w:rFonts w:eastAsia="Times New Roman"/>
          <w:b/>
          <w:bCs/>
          <w:sz w:val="40"/>
          <w:szCs w:val="40"/>
        </w:rPr>
        <w:t>БЮДЖЕТ ДЛЯ ГРАЖДАН</w:t>
      </w:r>
    </w:p>
    <w:p w14:paraId="2442034B" w14:textId="77777777" w:rsidR="00C904EC" w:rsidRDefault="00C904EC" w:rsidP="00772366">
      <w:pPr>
        <w:pStyle w:val="Default"/>
        <w:jc w:val="center"/>
      </w:pPr>
    </w:p>
    <w:p w14:paraId="13851044" w14:textId="45E34067" w:rsidR="005416A7" w:rsidRPr="00C904EC" w:rsidRDefault="00772366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</w:t>
      </w:r>
      <w:bookmarkStart w:id="0" w:name="_GoBack"/>
      <w:bookmarkEnd w:id="0"/>
      <w:r w:rsidR="00D37CFB">
        <w:rPr>
          <w:sz w:val="32"/>
          <w:szCs w:val="32"/>
        </w:rPr>
        <w:t xml:space="preserve">Решения </w:t>
      </w:r>
      <w:proofErr w:type="spellStart"/>
      <w:r w:rsidR="00D37CFB">
        <w:rPr>
          <w:sz w:val="32"/>
          <w:szCs w:val="32"/>
        </w:rPr>
        <w:t>Погарского</w:t>
      </w:r>
      <w:proofErr w:type="spellEnd"/>
      <w:r>
        <w:rPr>
          <w:sz w:val="32"/>
          <w:szCs w:val="32"/>
        </w:rPr>
        <w:t xml:space="preserve"> районного Совета народных депутатов «О</w:t>
      </w:r>
      <w:r w:rsidR="00D37CFB">
        <w:rPr>
          <w:sz w:val="32"/>
          <w:szCs w:val="32"/>
        </w:rPr>
        <w:t xml:space="preserve">б исполнении бюджета </w:t>
      </w:r>
      <w:proofErr w:type="spellStart"/>
      <w:r w:rsidR="00D37CFB">
        <w:rPr>
          <w:sz w:val="32"/>
          <w:szCs w:val="32"/>
        </w:rPr>
        <w:t>Погарского</w:t>
      </w:r>
      <w:proofErr w:type="spellEnd"/>
      <w:r>
        <w:rPr>
          <w:sz w:val="32"/>
          <w:szCs w:val="32"/>
        </w:rPr>
        <w:t xml:space="preserve"> района за 20</w:t>
      </w:r>
      <w:r w:rsidR="00A57588">
        <w:rPr>
          <w:sz w:val="32"/>
          <w:szCs w:val="32"/>
        </w:rPr>
        <w:t>2</w:t>
      </w:r>
      <w:r w:rsidR="00C238C8">
        <w:rPr>
          <w:sz w:val="32"/>
          <w:szCs w:val="32"/>
        </w:rPr>
        <w:t>1</w:t>
      </w:r>
      <w:r>
        <w:rPr>
          <w:sz w:val="32"/>
          <w:szCs w:val="32"/>
        </w:rPr>
        <w:t xml:space="preserve"> год»</w:t>
      </w:r>
      <w:r w:rsidR="002F3932">
        <w:rPr>
          <w:sz w:val="32"/>
          <w:szCs w:val="32"/>
        </w:rPr>
        <w:t>)</w:t>
      </w:r>
      <w:r w:rsidR="00B339EA">
        <w:rPr>
          <w:sz w:val="32"/>
          <w:szCs w:val="32"/>
        </w:rPr>
        <w:t xml:space="preserve"> </w:t>
      </w:r>
    </w:p>
    <w:p w14:paraId="72CDC722" w14:textId="77777777" w:rsidR="00DF6E80" w:rsidRDefault="00DF6E80"/>
    <w:p w14:paraId="5B5D59A9" w14:textId="77777777" w:rsidR="005416A7" w:rsidRDefault="005416A7"/>
    <w:p w14:paraId="2745A168" w14:textId="77777777" w:rsidR="005416A7" w:rsidRDefault="005416A7"/>
    <w:p w14:paraId="354DD3AC" w14:textId="77777777" w:rsidR="005416A7" w:rsidRDefault="005416A7"/>
    <w:p w14:paraId="05BE2C81" w14:textId="77777777" w:rsidR="005416A7" w:rsidRDefault="005416A7"/>
    <w:p w14:paraId="6BBDFB1F" w14:textId="77777777" w:rsidR="005416A7" w:rsidRDefault="005416A7"/>
    <w:p w14:paraId="7257BF2F" w14:textId="77777777" w:rsidR="005416A7" w:rsidRDefault="005416A7"/>
    <w:p w14:paraId="2B4E4FB5" w14:textId="77777777" w:rsidR="005416A7" w:rsidRDefault="005416A7"/>
    <w:p w14:paraId="7654A04D" w14:textId="77777777" w:rsidR="005416A7" w:rsidRDefault="005416A7"/>
    <w:p w14:paraId="2796AA1A" w14:textId="77777777" w:rsidR="005416A7" w:rsidRDefault="005416A7"/>
    <w:p w14:paraId="5A08724C" w14:textId="77777777" w:rsidR="005416A7" w:rsidRDefault="005416A7"/>
    <w:p w14:paraId="1115B90F" w14:textId="77777777" w:rsidR="005416A7" w:rsidRDefault="005416A7"/>
    <w:p w14:paraId="09693A10" w14:textId="77777777" w:rsidR="005416A7" w:rsidRDefault="005416A7"/>
    <w:p w14:paraId="24E5217A" w14:textId="77777777" w:rsidR="005416A7" w:rsidRDefault="005416A7"/>
    <w:p w14:paraId="0541F880" w14:textId="77777777" w:rsidR="005416A7" w:rsidRDefault="005416A7"/>
    <w:p w14:paraId="4EE6FC4C" w14:textId="77777777" w:rsidR="00BB53AA" w:rsidRDefault="00BB53AA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14:paraId="0E69D97D" w14:textId="77777777" w:rsidR="00C904EC" w:rsidRDefault="00C904EC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14:paraId="0DC936C7" w14:textId="77777777" w:rsidR="00C904EC" w:rsidRDefault="00C904EC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4723C4" w14:textId="77777777"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73340E3C" w14:textId="77777777"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1313B3" w14:textId="77777777" w:rsidR="00914C7E" w:rsidRPr="00181DDB" w:rsidRDefault="00772366" w:rsidP="00203C8A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14:paraId="09E79645" w14:textId="4ACAB83B" w:rsidR="00914C7E" w:rsidRPr="00181DDB" w:rsidRDefault="00772366" w:rsidP="00203C8A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</w:t>
      </w:r>
      <w:r w:rsidR="00203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C8A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03C8A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по доходам 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14:paraId="147C792F" w14:textId="6BC94E07" w:rsidR="002F3932" w:rsidRDefault="002769F8" w:rsidP="00203C8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111B">
        <w:rPr>
          <w:rFonts w:ascii="Times New Roman" w:hAnsi="Times New Roman"/>
          <w:sz w:val="28"/>
          <w:szCs w:val="28"/>
        </w:rPr>
        <w:t>2.1.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772366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203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C8A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03C8A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="00772366">
        <w:rPr>
          <w:rFonts w:ascii="Times New Roman" w:hAnsi="Times New Roman"/>
          <w:sz w:val="28"/>
          <w:szCs w:val="28"/>
        </w:rPr>
        <w:t>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 w:rsidR="00772366">
        <w:rPr>
          <w:rFonts w:ascii="Times New Roman" w:hAnsi="Times New Roman"/>
          <w:sz w:val="28"/>
          <w:szCs w:val="28"/>
        </w:rPr>
        <w:t xml:space="preserve"> год по </w:t>
      </w:r>
      <w:r w:rsidR="002F3932">
        <w:rPr>
          <w:rFonts w:ascii="Times New Roman" w:hAnsi="Times New Roman"/>
          <w:sz w:val="28"/>
          <w:szCs w:val="28"/>
        </w:rPr>
        <w:t>налоговым и неналоговым доходам</w:t>
      </w:r>
    </w:p>
    <w:p w14:paraId="0641C8AF" w14:textId="4E44DE71" w:rsidR="00914C7E" w:rsidRDefault="002769F8" w:rsidP="00203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932">
        <w:rPr>
          <w:rFonts w:ascii="Times New Roman" w:hAnsi="Times New Roman"/>
          <w:sz w:val="28"/>
          <w:szCs w:val="28"/>
        </w:rPr>
        <w:t>2.2.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2F3932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B33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C8A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03C8A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="00B3337E">
        <w:rPr>
          <w:rFonts w:ascii="Times New Roman" w:hAnsi="Times New Roman"/>
          <w:sz w:val="28"/>
          <w:szCs w:val="28"/>
        </w:rPr>
        <w:t>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 w:rsidR="003A139D">
        <w:rPr>
          <w:rFonts w:ascii="Times New Roman" w:hAnsi="Times New Roman"/>
          <w:sz w:val="28"/>
          <w:szCs w:val="28"/>
        </w:rPr>
        <w:t xml:space="preserve"> год</w:t>
      </w:r>
      <w:r w:rsidR="002F3932">
        <w:rPr>
          <w:rFonts w:ascii="Times New Roman" w:hAnsi="Times New Roman"/>
          <w:sz w:val="28"/>
          <w:szCs w:val="28"/>
        </w:rPr>
        <w:t xml:space="preserve"> по безвозмездным поступлениям.</w:t>
      </w:r>
    </w:p>
    <w:p w14:paraId="24BC956D" w14:textId="77777777" w:rsidR="00B4111B" w:rsidRPr="00181DDB" w:rsidRDefault="00B4111B" w:rsidP="00203C8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71BD44BF" w14:textId="42BD1164" w:rsidR="00914C7E" w:rsidRDefault="00B4111B" w:rsidP="00203C8A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</w:t>
      </w:r>
      <w:r w:rsidR="00203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C8A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03C8A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по расходам 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14:paraId="05033E8A" w14:textId="6F703657" w:rsidR="002769F8" w:rsidRPr="00181DDB" w:rsidRDefault="002769F8" w:rsidP="00203C8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исполнении ра</w:t>
      </w:r>
      <w:r w:rsidR="00B3337E">
        <w:rPr>
          <w:rFonts w:ascii="Times New Roman" w:hAnsi="Times New Roman"/>
          <w:sz w:val="28"/>
          <w:szCs w:val="28"/>
        </w:rPr>
        <w:t>сходов</w:t>
      </w:r>
      <w:r w:rsidR="00203C8A">
        <w:rPr>
          <w:rFonts w:ascii="Times New Roman" w:hAnsi="Times New Roman"/>
          <w:sz w:val="28"/>
          <w:szCs w:val="28"/>
        </w:rPr>
        <w:t xml:space="preserve"> </w:t>
      </w:r>
      <w:r w:rsidR="00B3337E">
        <w:rPr>
          <w:rFonts w:ascii="Times New Roman" w:hAnsi="Times New Roman"/>
          <w:sz w:val="28"/>
          <w:szCs w:val="28"/>
        </w:rPr>
        <w:t>бюджета</w:t>
      </w:r>
      <w:r w:rsidR="00203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C8A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03C8A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B3337E">
        <w:rPr>
          <w:rFonts w:ascii="Times New Roman" w:hAnsi="Times New Roman"/>
          <w:sz w:val="28"/>
          <w:szCs w:val="28"/>
        </w:rPr>
        <w:t xml:space="preserve"> 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по главным распорядителям средств бюджета (ведомствам).</w:t>
      </w:r>
    </w:p>
    <w:p w14:paraId="6882DE04" w14:textId="0DECC907" w:rsidR="00914C7E" w:rsidRPr="00181DDB" w:rsidRDefault="002769F8" w:rsidP="00203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B4111B">
        <w:rPr>
          <w:rFonts w:ascii="Times New Roman" w:hAnsi="Times New Roman"/>
          <w:sz w:val="28"/>
          <w:szCs w:val="28"/>
        </w:rPr>
        <w:t xml:space="preserve">Сведения об исполнении </w:t>
      </w:r>
      <w:r>
        <w:rPr>
          <w:rFonts w:ascii="Times New Roman" w:hAnsi="Times New Roman"/>
          <w:sz w:val="28"/>
          <w:szCs w:val="28"/>
        </w:rPr>
        <w:t xml:space="preserve">расходов </w:t>
      </w:r>
      <w:r w:rsidR="00B4111B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203C8A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03C8A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="00B4111B">
        <w:rPr>
          <w:rFonts w:ascii="Times New Roman" w:hAnsi="Times New Roman"/>
          <w:sz w:val="28"/>
          <w:szCs w:val="28"/>
        </w:rPr>
        <w:t>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 w:rsidR="00B4111B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14:paraId="7F8C2DE5" w14:textId="5CD00840" w:rsidR="000C25C2" w:rsidRDefault="00914C7E" w:rsidP="00203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 w:rsidRPr="002769F8">
        <w:rPr>
          <w:rFonts w:ascii="Times New Roman" w:hAnsi="Times New Roman"/>
          <w:sz w:val="28"/>
          <w:szCs w:val="28"/>
        </w:rPr>
        <w:t xml:space="preserve"> </w:t>
      </w:r>
      <w:r w:rsidR="002769F8">
        <w:rPr>
          <w:rFonts w:ascii="Times New Roman" w:hAnsi="Times New Roman"/>
          <w:sz w:val="28"/>
          <w:szCs w:val="28"/>
        </w:rPr>
        <w:t>Сведения об исполнении ра</w:t>
      </w:r>
      <w:r w:rsidR="00B3337E">
        <w:rPr>
          <w:rFonts w:ascii="Times New Roman" w:hAnsi="Times New Roman"/>
          <w:sz w:val="28"/>
          <w:szCs w:val="28"/>
        </w:rPr>
        <w:t xml:space="preserve">сходов бюджета </w:t>
      </w:r>
      <w:proofErr w:type="spellStart"/>
      <w:r w:rsidR="00203C8A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03C8A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="00B3337E">
        <w:rPr>
          <w:rFonts w:ascii="Times New Roman" w:hAnsi="Times New Roman"/>
          <w:sz w:val="28"/>
          <w:szCs w:val="28"/>
        </w:rPr>
        <w:t>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 w:rsidR="002769F8">
        <w:rPr>
          <w:rFonts w:ascii="Times New Roman" w:hAnsi="Times New Roman"/>
          <w:sz w:val="28"/>
          <w:szCs w:val="28"/>
        </w:rPr>
        <w:t xml:space="preserve"> год по муниципальным программам</w:t>
      </w:r>
      <w:r w:rsidR="00606AF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</w:t>
      </w:r>
      <w:r w:rsidR="002769F8">
        <w:rPr>
          <w:rFonts w:ascii="Times New Roman" w:hAnsi="Times New Roman"/>
          <w:sz w:val="28"/>
          <w:szCs w:val="28"/>
        </w:rPr>
        <w:t>.</w:t>
      </w:r>
    </w:p>
    <w:p w14:paraId="3FC9A05B" w14:textId="77777777" w:rsidR="000C25C2" w:rsidRDefault="000C25C2" w:rsidP="00203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1987C5" w14:textId="5E276621" w:rsidR="00914C7E" w:rsidRPr="00181DDB" w:rsidRDefault="00914C7E" w:rsidP="00203C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  <w:r w:rsidR="000C25C2"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 w:rsidR="000C25C2">
        <w:rPr>
          <w:rFonts w:ascii="Times New Roman" w:hAnsi="Times New Roman"/>
          <w:sz w:val="28"/>
          <w:szCs w:val="28"/>
        </w:rPr>
        <w:t xml:space="preserve"> Источники финансирования дефицита бюджета </w:t>
      </w:r>
      <w:proofErr w:type="spellStart"/>
      <w:r w:rsidR="00203C8A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03C8A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="000C25C2">
        <w:rPr>
          <w:rFonts w:ascii="Times New Roman" w:hAnsi="Times New Roman"/>
          <w:sz w:val="28"/>
          <w:szCs w:val="28"/>
        </w:rPr>
        <w:t>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ED72BA">
        <w:rPr>
          <w:rFonts w:ascii="Times New Roman" w:hAnsi="Times New Roman"/>
          <w:sz w:val="28"/>
          <w:szCs w:val="28"/>
        </w:rPr>
        <w:t>1</w:t>
      </w:r>
      <w:r w:rsidR="000C25C2"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14:paraId="2F7A59B3" w14:textId="77777777" w:rsidR="00914C7E" w:rsidRDefault="00914C7E" w:rsidP="00203C8A">
      <w:pPr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</w:p>
    <w:p w14:paraId="03CFE64C" w14:textId="77777777" w:rsidR="00914C7E" w:rsidRDefault="00914C7E" w:rsidP="00203C8A">
      <w:pPr>
        <w:jc w:val="both"/>
        <w:rPr>
          <w:rFonts w:ascii="Times New Roman" w:hAnsi="Times New Roman"/>
          <w:sz w:val="28"/>
          <w:szCs w:val="28"/>
        </w:rPr>
      </w:pPr>
    </w:p>
    <w:p w14:paraId="59C2A2E9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1AF0B26B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1EF96A52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61708F26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363089F5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7F295E15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710B42E9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5812EB70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552F0509" w14:textId="34E52A74" w:rsidR="000C25C2" w:rsidRPr="000C25C2" w:rsidRDefault="00203C8A" w:rsidP="000C25C2">
      <w:pPr>
        <w:pStyle w:val="a7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spacing w:val="-3"/>
          <w:sz w:val="32"/>
          <w:szCs w:val="32"/>
        </w:rPr>
        <w:lastRenderedPageBreak/>
        <w:t>В</w:t>
      </w:r>
      <w:r w:rsidR="000C25C2" w:rsidRPr="000C25C2">
        <w:rPr>
          <w:rFonts w:ascii="Times New Roman" w:hAnsi="Times New Roman"/>
          <w:b/>
          <w:bCs/>
          <w:spacing w:val="-3"/>
          <w:sz w:val="32"/>
          <w:szCs w:val="32"/>
        </w:rPr>
        <w:t>ведение</w:t>
      </w:r>
    </w:p>
    <w:p w14:paraId="07E101F0" w14:textId="1437AD88" w:rsidR="00302A50" w:rsidRPr="000C25C2" w:rsidRDefault="000C25C2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="002B6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738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D53455">
        <w:rPr>
          <w:rFonts w:ascii="Times New Roman" w:hAnsi="Times New Roman"/>
          <w:sz w:val="28"/>
          <w:szCs w:val="28"/>
        </w:rPr>
        <w:t xml:space="preserve"> </w:t>
      </w:r>
      <w:r w:rsidR="009D506D">
        <w:rPr>
          <w:rFonts w:ascii="Times New Roman" w:hAnsi="Times New Roman"/>
          <w:sz w:val="28"/>
          <w:szCs w:val="28"/>
        </w:rPr>
        <w:t>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 бюджете</w:t>
      </w:r>
      <w:r w:rsidRPr="000C2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C8A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03C8A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0C25C2">
        <w:rPr>
          <w:rFonts w:ascii="Times New Roman" w:hAnsi="Times New Roman"/>
          <w:sz w:val="28"/>
          <w:szCs w:val="28"/>
        </w:rPr>
        <w:t xml:space="preserve">и осуществляется с 1 января по 31 декабря финансового года. </w:t>
      </w:r>
    </w:p>
    <w:p w14:paraId="5E141B98" w14:textId="77777777" w:rsidR="00F97F56" w:rsidRDefault="009C6AEE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из:</w:t>
      </w:r>
    </w:p>
    <w:p w14:paraId="44737407" w14:textId="77777777"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14:paraId="1C371A45" w14:textId="77777777"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14:paraId="08F787DC" w14:textId="77777777"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за исполнением бюджета и бюджетный учет;</w:t>
      </w:r>
    </w:p>
    <w:p w14:paraId="1B23BEA4" w14:textId="77777777"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14:paraId="45556A80" w14:textId="77777777" w:rsidR="009C6AEE" w:rsidRDefault="009C6AEE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иный обязательных поступлений, поступления из бюджетов других уровней</w:t>
      </w:r>
      <w:r w:rsidR="001B34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  <w:r w:rsidRPr="009C6AEE">
        <w:rPr>
          <w:sz w:val="28"/>
          <w:szCs w:val="28"/>
        </w:rPr>
        <w:t xml:space="preserve"> </w:t>
      </w:r>
    </w:p>
    <w:p w14:paraId="78E390EE" w14:textId="77777777"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14:paraId="4D3BF1E5" w14:textId="77777777"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0FBBCCB7" w14:textId="02608F95"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</w:t>
      </w:r>
      <w:r w:rsidR="00203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 w:rsidR="00203C8A" w:rsidRPr="00203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C8A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03C8A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организуется финансовым упра</w:t>
      </w:r>
      <w:r w:rsidR="002B6738">
        <w:rPr>
          <w:rFonts w:ascii="Times New Roman" w:hAnsi="Times New Roman"/>
          <w:sz w:val="28"/>
          <w:szCs w:val="28"/>
        </w:rPr>
        <w:t xml:space="preserve">влением администрации </w:t>
      </w:r>
      <w:proofErr w:type="spellStart"/>
      <w:r w:rsidR="002B6738"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</w:t>
      </w:r>
      <w:r w:rsidR="009D506D">
        <w:rPr>
          <w:rFonts w:ascii="Times New Roman" w:hAnsi="Times New Roman"/>
          <w:sz w:val="28"/>
          <w:szCs w:val="28"/>
        </w:rPr>
        <w:t>е сводной бюджетной росписи и кассового плана.</w:t>
      </w:r>
    </w:p>
    <w:p w14:paraId="32A938E3" w14:textId="77777777" w:rsidR="009D506D" w:rsidRDefault="009D506D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F81CFB" w14:textId="540551B6"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>- документ, который составляется финансовым управлением на основании Решения о бюджете</w:t>
      </w:r>
      <w:r w:rsidR="00203C8A">
        <w:rPr>
          <w:sz w:val="28"/>
          <w:szCs w:val="28"/>
        </w:rPr>
        <w:t xml:space="preserve"> </w:t>
      </w:r>
      <w:proofErr w:type="spellStart"/>
      <w:r w:rsidR="00203C8A">
        <w:rPr>
          <w:sz w:val="28"/>
          <w:szCs w:val="28"/>
        </w:rPr>
        <w:t>Погарского</w:t>
      </w:r>
      <w:proofErr w:type="spellEnd"/>
      <w:r w:rsidR="00203C8A">
        <w:rPr>
          <w:sz w:val="28"/>
          <w:szCs w:val="28"/>
        </w:rPr>
        <w:t xml:space="preserve"> муниципального района Брянской области</w:t>
      </w:r>
      <w:r>
        <w:rPr>
          <w:sz w:val="28"/>
          <w:szCs w:val="28"/>
        </w:rPr>
        <w:t xml:space="preserve"> и ведется в целях организации исполнения бюджета по расходам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14:paraId="697C8BB8" w14:textId="77777777" w:rsidR="009D506D" w:rsidRDefault="009D506D" w:rsidP="009D506D">
      <w:pPr>
        <w:pStyle w:val="Default"/>
        <w:jc w:val="both"/>
        <w:rPr>
          <w:sz w:val="28"/>
          <w:szCs w:val="28"/>
        </w:rPr>
      </w:pPr>
    </w:p>
    <w:p w14:paraId="6A08F712" w14:textId="77777777"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14:paraId="74FB5696" w14:textId="77777777"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935ABA8" w14:textId="77777777"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с показателями сводной бюджетной росписи получателям бюджетных средств утверждаются лимиты бюджетных </w:t>
      </w:r>
      <w:r>
        <w:rPr>
          <w:sz w:val="28"/>
          <w:szCs w:val="28"/>
        </w:rPr>
        <w:lastRenderedPageBreak/>
        <w:t>обязательств, в пределах которых они могут заключать муниципальные контракты и иные договора и расходовать бюджетные средства (на выплату заработной платы, оплату командировочных расходов, на оплату коммунальных, транспортных и прочих услуг, на приобретение материальных ресурсов и другие расходы).</w:t>
      </w:r>
    </w:p>
    <w:p w14:paraId="4B072CEA" w14:textId="77777777"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14:paraId="6D52E186" w14:textId="77777777"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332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Составляет отчет об исполнении районного бюджета Финансовое упр</w:t>
      </w:r>
      <w:r w:rsidR="002B6738">
        <w:rPr>
          <w:color w:val="auto"/>
          <w:sz w:val="28"/>
          <w:szCs w:val="28"/>
        </w:rPr>
        <w:t xml:space="preserve">авление администрации </w:t>
      </w:r>
      <w:proofErr w:type="spellStart"/>
      <w:r w:rsidR="002B6738">
        <w:rPr>
          <w:color w:val="auto"/>
          <w:sz w:val="28"/>
          <w:szCs w:val="28"/>
        </w:rPr>
        <w:t>Погарского</w:t>
      </w:r>
      <w:proofErr w:type="spellEnd"/>
      <w:r>
        <w:rPr>
          <w:color w:val="auto"/>
          <w:sz w:val="28"/>
          <w:szCs w:val="28"/>
        </w:rPr>
        <w:t xml:space="preserve"> района. </w:t>
      </w:r>
    </w:p>
    <w:p w14:paraId="1FA2CDB0" w14:textId="77777777"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B6738">
        <w:rPr>
          <w:color w:val="auto"/>
          <w:sz w:val="28"/>
          <w:szCs w:val="28"/>
        </w:rPr>
        <w:t xml:space="preserve"> До его рассмотрения в </w:t>
      </w:r>
      <w:proofErr w:type="spellStart"/>
      <w:r w:rsidR="002B6738">
        <w:rPr>
          <w:color w:val="auto"/>
          <w:sz w:val="28"/>
          <w:szCs w:val="28"/>
        </w:rPr>
        <w:t>Погарском</w:t>
      </w:r>
      <w:proofErr w:type="spellEnd"/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Контрольно-сч</w:t>
      </w:r>
      <w:r w:rsidR="002B6738">
        <w:rPr>
          <w:color w:val="auto"/>
          <w:sz w:val="28"/>
          <w:szCs w:val="28"/>
        </w:rPr>
        <w:t xml:space="preserve">етной палатой </w:t>
      </w:r>
      <w:proofErr w:type="spellStart"/>
      <w:r w:rsidR="002B6738">
        <w:rPr>
          <w:color w:val="auto"/>
          <w:sz w:val="28"/>
          <w:szCs w:val="28"/>
        </w:rPr>
        <w:t>Погарского</w:t>
      </w:r>
      <w:proofErr w:type="spellEnd"/>
      <w:r>
        <w:rPr>
          <w:color w:val="auto"/>
          <w:sz w:val="28"/>
          <w:szCs w:val="28"/>
        </w:rPr>
        <w:t xml:space="preserve"> района и по результатам внешней проверки Конт</w:t>
      </w:r>
      <w:r w:rsidR="002B6738">
        <w:rPr>
          <w:color w:val="auto"/>
          <w:sz w:val="28"/>
          <w:szCs w:val="28"/>
        </w:rPr>
        <w:t xml:space="preserve">рольно-счетная палата </w:t>
      </w:r>
      <w:proofErr w:type="spellStart"/>
      <w:r w:rsidR="002B6738">
        <w:rPr>
          <w:color w:val="auto"/>
          <w:sz w:val="28"/>
          <w:szCs w:val="28"/>
        </w:rPr>
        <w:t>Погарского</w:t>
      </w:r>
      <w:proofErr w:type="spellEnd"/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14:paraId="43B9A417" w14:textId="3620F17E"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бюджета</w:t>
      </w:r>
      <w:r w:rsidR="00203C8A">
        <w:rPr>
          <w:color w:val="auto"/>
          <w:sz w:val="28"/>
          <w:szCs w:val="28"/>
        </w:rPr>
        <w:t xml:space="preserve"> </w:t>
      </w:r>
      <w:proofErr w:type="spellStart"/>
      <w:r w:rsidR="00203C8A">
        <w:rPr>
          <w:sz w:val="28"/>
          <w:szCs w:val="28"/>
        </w:rPr>
        <w:t>Погарского</w:t>
      </w:r>
      <w:proofErr w:type="spellEnd"/>
      <w:r w:rsidR="00203C8A">
        <w:rPr>
          <w:sz w:val="28"/>
          <w:szCs w:val="28"/>
        </w:rPr>
        <w:t xml:space="preserve"> муниципального района Брянской области</w:t>
      </w:r>
      <w:r>
        <w:rPr>
          <w:color w:val="auto"/>
          <w:sz w:val="28"/>
          <w:szCs w:val="28"/>
        </w:rPr>
        <w:t xml:space="preserve"> за отчетный финансовый год представляется </w:t>
      </w:r>
      <w:r w:rsidR="00984170">
        <w:rPr>
          <w:color w:val="auto"/>
          <w:sz w:val="28"/>
          <w:szCs w:val="28"/>
        </w:rPr>
        <w:t xml:space="preserve">администрацией </w:t>
      </w:r>
      <w:proofErr w:type="spellStart"/>
      <w:r w:rsidR="00984170">
        <w:rPr>
          <w:color w:val="auto"/>
          <w:sz w:val="28"/>
          <w:szCs w:val="28"/>
        </w:rPr>
        <w:t>Погарского</w:t>
      </w:r>
      <w:proofErr w:type="spellEnd"/>
      <w:r w:rsidR="000B79D7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 на рассмотрение в </w:t>
      </w:r>
      <w:proofErr w:type="spellStart"/>
      <w:r w:rsidR="00984170">
        <w:rPr>
          <w:color w:val="auto"/>
          <w:sz w:val="28"/>
          <w:szCs w:val="28"/>
        </w:rPr>
        <w:t>Погарский</w:t>
      </w:r>
      <w:proofErr w:type="spellEnd"/>
      <w:r w:rsidR="000B79D7">
        <w:rPr>
          <w:color w:val="auto"/>
          <w:sz w:val="28"/>
          <w:szCs w:val="28"/>
        </w:rPr>
        <w:t xml:space="preserve"> районный Совет народных депутатов</w:t>
      </w:r>
      <w:r>
        <w:rPr>
          <w:color w:val="auto"/>
          <w:sz w:val="28"/>
          <w:szCs w:val="28"/>
        </w:rPr>
        <w:t xml:space="preserve"> не позднее 1 </w:t>
      </w:r>
      <w:r w:rsidR="000B79D7">
        <w:rPr>
          <w:color w:val="auto"/>
          <w:sz w:val="28"/>
          <w:szCs w:val="28"/>
        </w:rPr>
        <w:t>мая</w:t>
      </w:r>
      <w:r>
        <w:rPr>
          <w:color w:val="auto"/>
          <w:sz w:val="28"/>
          <w:szCs w:val="28"/>
        </w:rPr>
        <w:t xml:space="preserve"> текущего года. </w:t>
      </w:r>
    </w:p>
    <w:p w14:paraId="43D8E750" w14:textId="27D2417E"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9D506D">
        <w:rPr>
          <w:color w:val="auto"/>
          <w:sz w:val="28"/>
          <w:szCs w:val="28"/>
        </w:rPr>
        <w:t>Годовой отчет об исполнении бюджета</w:t>
      </w:r>
      <w:r w:rsidR="00203C8A">
        <w:rPr>
          <w:color w:val="auto"/>
          <w:sz w:val="28"/>
          <w:szCs w:val="28"/>
        </w:rPr>
        <w:t xml:space="preserve"> </w:t>
      </w:r>
      <w:proofErr w:type="spellStart"/>
      <w:r w:rsidR="00203C8A">
        <w:rPr>
          <w:sz w:val="28"/>
          <w:szCs w:val="28"/>
        </w:rPr>
        <w:t>Погарского</w:t>
      </w:r>
      <w:proofErr w:type="spellEnd"/>
      <w:r w:rsidR="00203C8A">
        <w:rPr>
          <w:sz w:val="28"/>
          <w:szCs w:val="28"/>
        </w:rPr>
        <w:t xml:space="preserve"> муниципального района Брянской области</w:t>
      </w:r>
      <w:r w:rsidR="009D506D">
        <w:rPr>
          <w:color w:val="auto"/>
          <w:sz w:val="28"/>
          <w:szCs w:val="28"/>
        </w:rPr>
        <w:t xml:space="preserve"> утверждается </w:t>
      </w:r>
      <w:r w:rsidR="00187CD0">
        <w:rPr>
          <w:color w:val="auto"/>
          <w:sz w:val="28"/>
          <w:szCs w:val="28"/>
        </w:rPr>
        <w:t xml:space="preserve">Решением </w:t>
      </w:r>
      <w:proofErr w:type="spellStart"/>
      <w:r w:rsidR="00187CD0">
        <w:rPr>
          <w:color w:val="auto"/>
          <w:sz w:val="28"/>
          <w:szCs w:val="28"/>
        </w:rPr>
        <w:t>Погарского</w:t>
      </w:r>
      <w:proofErr w:type="spellEnd"/>
      <w:r>
        <w:rPr>
          <w:color w:val="auto"/>
          <w:sz w:val="28"/>
          <w:szCs w:val="28"/>
        </w:rPr>
        <w:t xml:space="preserve"> районного Совета народных депутатов</w:t>
      </w:r>
      <w:r w:rsidR="009D506D">
        <w:rPr>
          <w:color w:val="auto"/>
          <w:sz w:val="28"/>
          <w:szCs w:val="28"/>
        </w:rPr>
        <w:t xml:space="preserve"> об исполнении бюджета</w:t>
      </w:r>
      <w:r w:rsidR="00187CD0">
        <w:rPr>
          <w:color w:val="auto"/>
          <w:sz w:val="28"/>
          <w:szCs w:val="28"/>
        </w:rPr>
        <w:t xml:space="preserve"> </w:t>
      </w:r>
      <w:proofErr w:type="spellStart"/>
      <w:r w:rsidR="00187CD0">
        <w:rPr>
          <w:color w:val="auto"/>
          <w:sz w:val="28"/>
          <w:szCs w:val="28"/>
        </w:rPr>
        <w:t>Погарского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</w:t>
      </w:r>
      <w:r w:rsidR="009D506D">
        <w:rPr>
          <w:color w:val="auto"/>
          <w:sz w:val="28"/>
          <w:szCs w:val="28"/>
        </w:rPr>
        <w:t xml:space="preserve"> с указанием общего объема доходов, расходов и дефицита (профицита) бюджета. </w:t>
      </w:r>
    </w:p>
    <w:p w14:paraId="732EC38C" w14:textId="4609F17E"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4F04AE">
        <w:rPr>
          <w:color w:val="auto"/>
          <w:sz w:val="28"/>
          <w:szCs w:val="28"/>
        </w:rPr>
        <w:t>С проектом г</w:t>
      </w:r>
      <w:r w:rsidR="009D506D">
        <w:rPr>
          <w:color w:val="auto"/>
          <w:sz w:val="28"/>
          <w:szCs w:val="28"/>
        </w:rPr>
        <w:t>одово</w:t>
      </w:r>
      <w:r w:rsidR="004F04AE">
        <w:rPr>
          <w:color w:val="auto"/>
          <w:sz w:val="28"/>
          <w:szCs w:val="28"/>
        </w:rPr>
        <w:t>го</w:t>
      </w:r>
      <w:r w:rsidR="009D506D">
        <w:rPr>
          <w:color w:val="auto"/>
          <w:sz w:val="28"/>
          <w:szCs w:val="28"/>
        </w:rPr>
        <w:t xml:space="preserve"> отчет</w:t>
      </w:r>
      <w:r w:rsidR="004F04AE">
        <w:rPr>
          <w:color w:val="auto"/>
          <w:sz w:val="28"/>
          <w:szCs w:val="28"/>
        </w:rPr>
        <w:t>а</w:t>
      </w:r>
      <w:r w:rsidR="009D506D">
        <w:rPr>
          <w:color w:val="auto"/>
          <w:sz w:val="28"/>
          <w:szCs w:val="28"/>
        </w:rPr>
        <w:t xml:space="preserve"> об исполнении бюджета </w:t>
      </w:r>
      <w:proofErr w:type="spellStart"/>
      <w:r w:rsidR="00203C8A">
        <w:rPr>
          <w:sz w:val="28"/>
          <w:szCs w:val="28"/>
        </w:rPr>
        <w:t>Погарского</w:t>
      </w:r>
      <w:proofErr w:type="spellEnd"/>
      <w:r w:rsidR="00203C8A">
        <w:rPr>
          <w:sz w:val="28"/>
          <w:szCs w:val="28"/>
        </w:rPr>
        <w:t xml:space="preserve"> муниципального района Брянской области </w:t>
      </w:r>
      <w:r w:rsidR="009D506D">
        <w:rPr>
          <w:color w:val="auto"/>
          <w:sz w:val="28"/>
          <w:szCs w:val="28"/>
        </w:rPr>
        <w:t>за 20</w:t>
      </w:r>
      <w:r w:rsidR="00245BF7">
        <w:rPr>
          <w:color w:val="auto"/>
          <w:sz w:val="28"/>
          <w:szCs w:val="28"/>
        </w:rPr>
        <w:t>21</w:t>
      </w:r>
      <w:r w:rsidR="009D506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можно ознакомит</w:t>
      </w:r>
      <w:r w:rsidR="004F04AE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ся на</w:t>
      </w:r>
      <w:r w:rsidR="00187CD0">
        <w:rPr>
          <w:color w:val="auto"/>
          <w:sz w:val="28"/>
          <w:szCs w:val="28"/>
        </w:rPr>
        <w:t xml:space="preserve"> официальном сайте </w:t>
      </w:r>
      <w:proofErr w:type="spellStart"/>
      <w:r w:rsidR="00187CD0">
        <w:rPr>
          <w:color w:val="auto"/>
          <w:sz w:val="28"/>
          <w:szCs w:val="28"/>
        </w:rPr>
        <w:t>Погарского</w:t>
      </w:r>
      <w:proofErr w:type="spellEnd"/>
      <w:r>
        <w:rPr>
          <w:color w:val="auto"/>
          <w:sz w:val="28"/>
          <w:szCs w:val="28"/>
        </w:rPr>
        <w:t xml:space="preserve"> района.</w:t>
      </w:r>
      <w:r w:rsidR="00A5614E">
        <w:rPr>
          <w:color w:val="auto"/>
          <w:sz w:val="28"/>
          <w:szCs w:val="28"/>
        </w:rPr>
        <w:t xml:space="preserve"> </w:t>
      </w:r>
      <w:r w:rsidR="009D506D">
        <w:rPr>
          <w:color w:val="auto"/>
          <w:sz w:val="28"/>
          <w:szCs w:val="28"/>
        </w:rPr>
        <w:t xml:space="preserve"> </w:t>
      </w:r>
    </w:p>
    <w:p w14:paraId="6410C9BE" w14:textId="77777777" w:rsidR="00A5614E" w:rsidRDefault="00A5614E" w:rsidP="009D506D">
      <w:pPr>
        <w:pStyle w:val="Default"/>
        <w:jc w:val="both"/>
        <w:rPr>
          <w:color w:val="auto"/>
          <w:sz w:val="28"/>
          <w:szCs w:val="28"/>
        </w:rPr>
      </w:pPr>
    </w:p>
    <w:p w14:paraId="73186FD6" w14:textId="77777777" w:rsidR="00A5614E" w:rsidRDefault="00A5614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14:paraId="0B876194" w14:textId="77777777" w:rsidR="004F04AE" w:rsidRDefault="004F04AE" w:rsidP="00A5614E">
      <w:pPr>
        <w:pStyle w:val="Default"/>
        <w:jc w:val="right"/>
        <w:rPr>
          <w:color w:val="auto"/>
          <w:sz w:val="28"/>
          <w:szCs w:val="28"/>
        </w:rPr>
      </w:pPr>
    </w:p>
    <w:p w14:paraId="63B70F8E" w14:textId="7CB28B33" w:rsidR="00A5614E" w:rsidRDefault="00A5614E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характеристики исполнения бюджета </w:t>
      </w:r>
      <w:proofErr w:type="spellStart"/>
      <w:r w:rsidR="00203C8A">
        <w:rPr>
          <w:sz w:val="28"/>
          <w:szCs w:val="28"/>
        </w:rPr>
        <w:t>Погарского</w:t>
      </w:r>
      <w:proofErr w:type="spellEnd"/>
      <w:r w:rsidR="00203C8A">
        <w:rPr>
          <w:sz w:val="28"/>
          <w:szCs w:val="28"/>
        </w:rPr>
        <w:t xml:space="preserve"> муниципального района Брянской области </w:t>
      </w:r>
      <w:r>
        <w:rPr>
          <w:color w:val="auto"/>
          <w:sz w:val="28"/>
          <w:szCs w:val="28"/>
        </w:rPr>
        <w:t>за 20</w:t>
      </w:r>
      <w:r w:rsidR="00245BF7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 год</w:t>
      </w:r>
    </w:p>
    <w:p w14:paraId="00DC9B8C" w14:textId="77777777" w:rsidR="00A5614E" w:rsidRPr="00245BF7" w:rsidRDefault="004F04AE" w:rsidP="00A5614E">
      <w:pPr>
        <w:pStyle w:val="Default"/>
        <w:jc w:val="right"/>
        <w:rPr>
          <w:color w:val="auto"/>
        </w:rPr>
      </w:pPr>
      <w:r>
        <w:rPr>
          <w:color w:val="auto"/>
          <w:sz w:val="28"/>
          <w:szCs w:val="28"/>
        </w:rPr>
        <w:t xml:space="preserve">                </w:t>
      </w:r>
      <w:r w:rsidR="00A5614E" w:rsidRPr="00245BF7">
        <w:rPr>
          <w:color w:val="auto"/>
        </w:rPr>
        <w:t>(тыс.</w:t>
      </w:r>
      <w:r w:rsidR="000C063D" w:rsidRPr="00245BF7">
        <w:rPr>
          <w:color w:val="auto"/>
        </w:rPr>
        <w:t xml:space="preserve"> рублей</w:t>
      </w:r>
      <w:r w:rsidR="00A5614E" w:rsidRPr="00245BF7">
        <w:rPr>
          <w:color w:val="auto"/>
        </w:rPr>
        <w:t>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3815"/>
        <w:gridCol w:w="2075"/>
        <w:gridCol w:w="1696"/>
        <w:gridCol w:w="1623"/>
      </w:tblGrid>
      <w:tr w:rsidR="00A5614E" w14:paraId="32D2BC35" w14:textId="77777777" w:rsidTr="001D418A">
        <w:tc>
          <w:tcPr>
            <w:tcW w:w="3815" w:type="dxa"/>
          </w:tcPr>
          <w:p w14:paraId="2A47FEFC" w14:textId="77777777"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075" w:type="dxa"/>
          </w:tcPr>
          <w:p w14:paraId="270DDB12" w14:textId="77777777"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696" w:type="dxa"/>
          </w:tcPr>
          <w:p w14:paraId="599A187E" w14:textId="77777777"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14:paraId="07AA7EE5" w14:textId="77777777"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A5614E" w14:paraId="4D78B85F" w14:textId="77777777" w:rsidTr="001D418A">
        <w:tc>
          <w:tcPr>
            <w:tcW w:w="3815" w:type="dxa"/>
          </w:tcPr>
          <w:p w14:paraId="598B0CC0" w14:textId="77777777"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075" w:type="dxa"/>
          </w:tcPr>
          <w:p w14:paraId="4675173D" w14:textId="5FE6A657" w:rsidR="007E4EDA" w:rsidRPr="00CD11D7" w:rsidRDefault="002F4969" w:rsidP="004C71B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623 100,9</w:t>
            </w:r>
          </w:p>
        </w:tc>
        <w:tc>
          <w:tcPr>
            <w:tcW w:w="1696" w:type="dxa"/>
          </w:tcPr>
          <w:p w14:paraId="150951CF" w14:textId="2250562C" w:rsidR="00A5614E" w:rsidRPr="00CD11D7" w:rsidRDefault="002F4969" w:rsidP="006E255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621 955,8</w:t>
            </w:r>
          </w:p>
        </w:tc>
        <w:tc>
          <w:tcPr>
            <w:tcW w:w="1623" w:type="dxa"/>
          </w:tcPr>
          <w:p w14:paraId="21943317" w14:textId="245D601B" w:rsidR="00A5614E" w:rsidRPr="00CD11D7" w:rsidRDefault="002F4969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99,8</w:t>
            </w:r>
          </w:p>
        </w:tc>
      </w:tr>
      <w:tr w:rsidR="00A5614E" w:rsidRPr="00B84D8E" w14:paraId="504AA1CA" w14:textId="77777777" w:rsidTr="00D2723D">
        <w:tc>
          <w:tcPr>
            <w:tcW w:w="3815" w:type="dxa"/>
            <w:shd w:val="clear" w:color="auto" w:fill="auto"/>
          </w:tcPr>
          <w:p w14:paraId="2B45E523" w14:textId="77777777" w:rsidR="00A5614E" w:rsidRPr="007E4747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4747"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075" w:type="dxa"/>
            <w:shd w:val="clear" w:color="auto" w:fill="auto"/>
          </w:tcPr>
          <w:p w14:paraId="33743446" w14:textId="4DA24B1C" w:rsidR="00A5614E" w:rsidRPr="007E4747" w:rsidRDefault="002F4969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643 620,0</w:t>
            </w:r>
          </w:p>
        </w:tc>
        <w:tc>
          <w:tcPr>
            <w:tcW w:w="1696" w:type="dxa"/>
            <w:shd w:val="clear" w:color="auto" w:fill="auto"/>
          </w:tcPr>
          <w:p w14:paraId="0C0642FD" w14:textId="1779676F" w:rsidR="00A5614E" w:rsidRPr="007E4747" w:rsidRDefault="002F4969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627 420,9</w:t>
            </w:r>
          </w:p>
        </w:tc>
        <w:tc>
          <w:tcPr>
            <w:tcW w:w="1623" w:type="dxa"/>
            <w:shd w:val="clear" w:color="auto" w:fill="auto"/>
          </w:tcPr>
          <w:p w14:paraId="6744AA6A" w14:textId="72D871D7" w:rsidR="00A5614E" w:rsidRPr="007E4747" w:rsidRDefault="00203C8A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97,5</w:t>
            </w:r>
          </w:p>
        </w:tc>
      </w:tr>
      <w:tr w:rsidR="00A5614E" w14:paraId="258BE826" w14:textId="77777777" w:rsidTr="00D2723D">
        <w:tc>
          <w:tcPr>
            <w:tcW w:w="3815" w:type="dxa"/>
            <w:shd w:val="clear" w:color="auto" w:fill="auto"/>
          </w:tcPr>
          <w:p w14:paraId="5A2D90D5" w14:textId="77777777" w:rsidR="00A5614E" w:rsidRPr="007E4747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4747">
              <w:rPr>
                <w:color w:val="auto"/>
                <w:sz w:val="28"/>
                <w:szCs w:val="28"/>
              </w:rPr>
              <w:t>Дефицит</w:t>
            </w:r>
            <w:r w:rsidR="00572605" w:rsidRPr="007E4747">
              <w:rPr>
                <w:color w:val="auto"/>
                <w:sz w:val="28"/>
                <w:szCs w:val="28"/>
              </w:rPr>
              <w:t xml:space="preserve"> (-), </w:t>
            </w:r>
            <w:r w:rsidR="002C2DA8" w:rsidRPr="007E4747">
              <w:rPr>
                <w:color w:val="auto"/>
                <w:sz w:val="28"/>
                <w:szCs w:val="28"/>
              </w:rPr>
              <w:t>профицит (+)</w:t>
            </w:r>
          </w:p>
        </w:tc>
        <w:tc>
          <w:tcPr>
            <w:tcW w:w="2075" w:type="dxa"/>
            <w:shd w:val="clear" w:color="auto" w:fill="auto"/>
          </w:tcPr>
          <w:p w14:paraId="211A1C0A" w14:textId="7A11340C" w:rsidR="00A5614E" w:rsidRPr="007E4747" w:rsidRDefault="00203C8A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-20 519,1</w:t>
            </w:r>
          </w:p>
        </w:tc>
        <w:tc>
          <w:tcPr>
            <w:tcW w:w="1696" w:type="dxa"/>
            <w:shd w:val="clear" w:color="auto" w:fill="auto"/>
          </w:tcPr>
          <w:p w14:paraId="01B26B40" w14:textId="3C5D8B8A" w:rsidR="00A5614E" w:rsidRPr="00CD11D7" w:rsidRDefault="00203C8A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-5 465,1 </w:t>
            </w:r>
          </w:p>
        </w:tc>
        <w:tc>
          <w:tcPr>
            <w:tcW w:w="1623" w:type="dxa"/>
            <w:shd w:val="clear" w:color="auto" w:fill="auto"/>
          </w:tcPr>
          <w:p w14:paraId="34C931E5" w14:textId="77777777" w:rsidR="00A5614E" w:rsidRPr="00CD11D7" w:rsidRDefault="00A5614E" w:rsidP="00025FC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14:paraId="0355CF01" w14:textId="77777777" w:rsidR="00025FCF" w:rsidRDefault="00025FCF" w:rsidP="00025FCF">
      <w:pPr>
        <w:pStyle w:val="Default"/>
        <w:rPr>
          <w:sz w:val="28"/>
          <w:szCs w:val="28"/>
        </w:rPr>
      </w:pPr>
    </w:p>
    <w:p w14:paraId="0DF2FAA3" w14:textId="47059F45" w:rsidR="00025FCF" w:rsidRDefault="00025FCF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</w:t>
      </w:r>
      <w:r w:rsidR="00B84D8E">
        <w:rPr>
          <w:sz w:val="28"/>
          <w:szCs w:val="28"/>
        </w:rPr>
        <w:t>2</w:t>
      </w:r>
      <w:r w:rsidR="00203C8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исполнение бюджета</w:t>
      </w:r>
      <w:r w:rsidR="00203C8A">
        <w:rPr>
          <w:sz w:val="28"/>
          <w:szCs w:val="28"/>
        </w:rPr>
        <w:t xml:space="preserve"> </w:t>
      </w:r>
      <w:proofErr w:type="spellStart"/>
      <w:r w:rsidR="00203C8A">
        <w:rPr>
          <w:sz w:val="28"/>
          <w:szCs w:val="28"/>
        </w:rPr>
        <w:t>Погарского</w:t>
      </w:r>
      <w:proofErr w:type="spellEnd"/>
      <w:r w:rsidR="00203C8A">
        <w:rPr>
          <w:sz w:val="28"/>
          <w:szCs w:val="28"/>
        </w:rPr>
        <w:t xml:space="preserve"> муниципального района Брянской области</w:t>
      </w:r>
      <w:r>
        <w:rPr>
          <w:sz w:val="28"/>
          <w:szCs w:val="28"/>
        </w:rPr>
        <w:t xml:space="preserve"> осуществлялось в соответствии с основными направлениями бюджетной политики на 20</w:t>
      </w:r>
      <w:r w:rsidR="00B84D8E">
        <w:rPr>
          <w:sz w:val="28"/>
          <w:szCs w:val="28"/>
        </w:rPr>
        <w:t>2</w:t>
      </w:r>
      <w:r w:rsidR="00203C8A">
        <w:rPr>
          <w:sz w:val="28"/>
          <w:szCs w:val="28"/>
        </w:rPr>
        <w:t>1</w:t>
      </w:r>
      <w:r>
        <w:rPr>
          <w:sz w:val="28"/>
          <w:szCs w:val="28"/>
        </w:rPr>
        <w:t xml:space="preserve"> год: </w:t>
      </w:r>
    </w:p>
    <w:p w14:paraId="3D85E534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обеспечение сбалансированно</w:t>
      </w:r>
      <w:r w:rsidR="00281448">
        <w:rPr>
          <w:rFonts w:ascii="Times New Roman" w:hAnsi="Times New Roman"/>
          <w:sz w:val="28"/>
          <w:szCs w:val="28"/>
        </w:rPr>
        <w:t xml:space="preserve">сти бюджетной системы </w:t>
      </w:r>
      <w:proofErr w:type="spellStart"/>
      <w:r w:rsidR="00281448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14:paraId="54B6D940" w14:textId="77777777" w:rsidR="007B0F34" w:rsidRPr="00260305" w:rsidRDefault="007B0F34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lastRenderedPageBreak/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14:paraId="05B95288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безусловное исполнение принятых социальных обязательств перед гражданами; </w:t>
      </w:r>
    </w:p>
    <w:p w14:paraId="319FDC8F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финансами;</w:t>
      </w:r>
    </w:p>
    <w:p w14:paraId="5CDD39C8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14:paraId="2DFE93B6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14:paraId="1A756FBB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14:paraId="264C1EC5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14:paraId="51452A21" w14:textId="77777777" w:rsidR="007B0F34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14:paraId="656E2787" w14:textId="77777777" w:rsidR="00025FCF" w:rsidRDefault="00025FCF" w:rsidP="007B0F34">
      <w:pPr>
        <w:pStyle w:val="Default"/>
        <w:jc w:val="both"/>
        <w:rPr>
          <w:sz w:val="28"/>
          <w:szCs w:val="28"/>
        </w:rPr>
      </w:pPr>
    </w:p>
    <w:p w14:paraId="6EF6CCD2" w14:textId="2AE6C27D" w:rsidR="00025FCF" w:rsidRPr="00ED2E94" w:rsidRDefault="00025FCF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ED2E94">
        <w:rPr>
          <w:b/>
          <w:sz w:val="32"/>
          <w:szCs w:val="32"/>
        </w:rPr>
        <w:t>Исполнение бюджета по доходам за 20</w:t>
      </w:r>
      <w:r w:rsidR="007A7328">
        <w:rPr>
          <w:b/>
          <w:sz w:val="32"/>
          <w:szCs w:val="32"/>
        </w:rPr>
        <w:t>2</w:t>
      </w:r>
      <w:r w:rsidR="00C77FF8">
        <w:rPr>
          <w:b/>
          <w:sz w:val="32"/>
          <w:szCs w:val="32"/>
        </w:rPr>
        <w:t>1</w:t>
      </w:r>
      <w:r w:rsidRPr="00ED2E94">
        <w:rPr>
          <w:b/>
          <w:sz w:val="32"/>
          <w:szCs w:val="32"/>
        </w:rPr>
        <w:t xml:space="preserve"> год</w:t>
      </w:r>
    </w:p>
    <w:p w14:paraId="0D1C964B" w14:textId="77777777" w:rsidR="00025FCF" w:rsidRPr="00ED2E94" w:rsidRDefault="00025FCF" w:rsidP="00025FCF">
      <w:pPr>
        <w:pStyle w:val="Default"/>
        <w:jc w:val="center"/>
        <w:rPr>
          <w:b/>
          <w:sz w:val="28"/>
          <w:szCs w:val="28"/>
        </w:rPr>
      </w:pPr>
    </w:p>
    <w:p w14:paraId="1CBE746B" w14:textId="77777777" w:rsidR="00025FCF" w:rsidRPr="00ED2E94" w:rsidRDefault="00025FCF" w:rsidP="00025FCF">
      <w:pPr>
        <w:pStyle w:val="Default"/>
        <w:jc w:val="both"/>
        <w:rPr>
          <w:sz w:val="28"/>
          <w:szCs w:val="28"/>
        </w:rPr>
      </w:pPr>
      <w:r w:rsidRPr="00ED2E94">
        <w:rPr>
          <w:b/>
          <w:bCs/>
          <w:sz w:val="28"/>
          <w:szCs w:val="28"/>
        </w:rPr>
        <w:t xml:space="preserve">           Доходы бюджета </w:t>
      </w:r>
      <w:r w:rsidRPr="00ED2E94"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14:paraId="5184F70D" w14:textId="77777777" w:rsidR="00025FCF" w:rsidRPr="00ED2E94" w:rsidRDefault="00025FCF" w:rsidP="003F2170">
      <w:pPr>
        <w:pStyle w:val="Default"/>
        <w:jc w:val="right"/>
        <w:rPr>
          <w:sz w:val="28"/>
          <w:szCs w:val="28"/>
        </w:rPr>
      </w:pPr>
      <w:r w:rsidRPr="00ED2E94">
        <w:rPr>
          <w:sz w:val="28"/>
          <w:szCs w:val="28"/>
        </w:rPr>
        <w:t xml:space="preserve">Таблица </w:t>
      </w:r>
      <w:r w:rsidR="003F2170" w:rsidRPr="00ED2E94">
        <w:rPr>
          <w:sz w:val="28"/>
          <w:szCs w:val="28"/>
        </w:rPr>
        <w:t>2</w:t>
      </w:r>
      <w:r w:rsidRPr="00ED2E94">
        <w:rPr>
          <w:sz w:val="28"/>
          <w:szCs w:val="28"/>
        </w:rPr>
        <w:t xml:space="preserve"> </w:t>
      </w:r>
    </w:p>
    <w:p w14:paraId="1588BCA0" w14:textId="0B0EEA6C" w:rsidR="00025FCF" w:rsidRPr="00155EB6" w:rsidRDefault="00025FCF" w:rsidP="003F2170">
      <w:pPr>
        <w:pStyle w:val="Default"/>
        <w:jc w:val="center"/>
        <w:rPr>
          <w:sz w:val="28"/>
          <w:szCs w:val="28"/>
        </w:rPr>
      </w:pPr>
      <w:r w:rsidRPr="009F34B4">
        <w:rPr>
          <w:sz w:val="28"/>
          <w:szCs w:val="28"/>
        </w:rPr>
        <w:t>Исполнение бюджета</w:t>
      </w:r>
      <w:r w:rsidR="00203C8A">
        <w:rPr>
          <w:sz w:val="28"/>
          <w:szCs w:val="28"/>
        </w:rPr>
        <w:t xml:space="preserve"> </w:t>
      </w:r>
      <w:proofErr w:type="spellStart"/>
      <w:r w:rsidR="00203C8A">
        <w:rPr>
          <w:sz w:val="28"/>
          <w:szCs w:val="28"/>
        </w:rPr>
        <w:t>Погарского</w:t>
      </w:r>
      <w:proofErr w:type="spellEnd"/>
      <w:r w:rsidR="00203C8A">
        <w:rPr>
          <w:sz w:val="28"/>
          <w:szCs w:val="28"/>
        </w:rPr>
        <w:t xml:space="preserve"> муниципального района Брянской области</w:t>
      </w:r>
      <w:r w:rsidRPr="009F34B4">
        <w:rPr>
          <w:sz w:val="28"/>
          <w:szCs w:val="28"/>
        </w:rPr>
        <w:t xml:space="preserve"> по доходам</w:t>
      </w:r>
      <w:r w:rsidR="00203C8A">
        <w:rPr>
          <w:sz w:val="28"/>
          <w:szCs w:val="28"/>
        </w:rPr>
        <w:t xml:space="preserve"> </w:t>
      </w:r>
      <w:r w:rsidRPr="00155EB6">
        <w:rPr>
          <w:sz w:val="28"/>
          <w:szCs w:val="28"/>
        </w:rPr>
        <w:t>за 20</w:t>
      </w:r>
      <w:r w:rsidR="007A7328">
        <w:rPr>
          <w:sz w:val="28"/>
          <w:szCs w:val="28"/>
        </w:rPr>
        <w:t>2</w:t>
      </w:r>
      <w:r w:rsidR="00203C8A">
        <w:rPr>
          <w:sz w:val="28"/>
          <w:szCs w:val="28"/>
        </w:rPr>
        <w:t>1</w:t>
      </w:r>
      <w:r w:rsidRPr="00155EB6">
        <w:rPr>
          <w:sz w:val="28"/>
          <w:szCs w:val="28"/>
        </w:rPr>
        <w:t xml:space="preserve"> год в сравнении с 20</w:t>
      </w:r>
      <w:r w:rsidR="00203C8A">
        <w:rPr>
          <w:sz w:val="28"/>
          <w:szCs w:val="28"/>
        </w:rPr>
        <w:t>20</w:t>
      </w:r>
      <w:r w:rsidRPr="00155EB6">
        <w:rPr>
          <w:sz w:val="28"/>
          <w:szCs w:val="28"/>
        </w:rPr>
        <w:t xml:space="preserve"> годом</w:t>
      </w:r>
    </w:p>
    <w:p w14:paraId="39B912C7" w14:textId="77777777" w:rsidR="003F2170" w:rsidRPr="00F10C46" w:rsidRDefault="007E6258" w:rsidP="007E6258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10C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3F2170" w:rsidRPr="00F10C46">
        <w:t>(тыс.</w:t>
      </w:r>
      <w:r w:rsidR="000C063D" w:rsidRPr="00F10C46">
        <w:t xml:space="preserve"> </w:t>
      </w:r>
      <w:r w:rsidR="00143A48" w:rsidRPr="00F10C46">
        <w:t>рублей</w:t>
      </w:r>
      <w:r w:rsidR="003F2170" w:rsidRPr="00F10C46">
        <w:t>)</w:t>
      </w:r>
    </w:p>
    <w:tbl>
      <w:tblPr>
        <w:tblStyle w:val="a9"/>
        <w:tblW w:w="9388" w:type="dxa"/>
        <w:tblLayout w:type="fixed"/>
        <w:tblLook w:val="04A0" w:firstRow="1" w:lastRow="0" w:firstColumn="1" w:lastColumn="0" w:noHBand="0" w:noVBand="1"/>
      </w:tblPr>
      <w:tblGrid>
        <w:gridCol w:w="2283"/>
        <w:gridCol w:w="1404"/>
        <w:gridCol w:w="1418"/>
        <w:gridCol w:w="1530"/>
        <w:gridCol w:w="1695"/>
        <w:gridCol w:w="1032"/>
        <w:gridCol w:w="26"/>
      </w:tblGrid>
      <w:tr w:rsidR="003F2170" w:rsidRPr="00155EB6" w14:paraId="6BCBF123" w14:textId="77777777" w:rsidTr="000C2086">
        <w:tc>
          <w:tcPr>
            <w:tcW w:w="2283" w:type="dxa"/>
            <w:vMerge w:val="restart"/>
          </w:tcPr>
          <w:p w14:paraId="0C122F2B" w14:textId="77777777"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  <w:vMerge w:val="restart"/>
          </w:tcPr>
          <w:p w14:paraId="30A8340D" w14:textId="0345EA67" w:rsidR="003F2170" w:rsidRPr="00155EB6" w:rsidRDefault="003F2170" w:rsidP="007A7328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Исполнение за 20</w:t>
            </w:r>
            <w:r w:rsidR="00203C8A">
              <w:rPr>
                <w:sz w:val="28"/>
                <w:szCs w:val="28"/>
              </w:rPr>
              <w:t>20</w:t>
            </w:r>
            <w:r w:rsidRPr="00155E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43" w:type="dxa"/>
            <w:gridSpan w:val="3"/>
          </w:tcPr>
          <w:p w14:paraId="3FE1AFBD" w14:textId="02E48B63" w:rsidR="003F2170" w:rsidRPr="00155EB6" w:rsidRDefault="00C07B61" w:rsidP="007A7328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20</w:t>
            </w:r>
            <w:r w:rsidR="007A7328">
              <w:rPr>
                <w:sz w:val="28"/>
                <w:szCs w:val="28"/>
              </w:rPr>
              <w:t>2</w:t>
            </w:r>
            <w:r w:rsidR="000C2086">
              <w:rPr>
                <w:sz w:val="28"/>
                <w:szCs w:val="28"/>
              </w:rPr>
              <w:t>1</w:t>
            </w:r>
            <w:r w:rsidR="003F2170" w:rsidRPr="00155E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58" w:type="dxa"/>
            <w:gridSpan w:val="2"/>
          </w:tcPr>
          <w:p w14:paraId="501FB768" w14:textId="77777777"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 xml:space="preserve">Темп </w:t>
            </w:r>
            <w:proofErr w:type="gramStart"/>
            <w:r w:rsidRPr="00155EB6">
              <w:rPr>
                <w:sz w:val="28"/>
                <w:szCs w:val="28"/>
              </w:rPr>
              <w:t>роста,%</w:t>
            </w:r>
            <w:proofErr w:type="gramEnd"/>
          </w:p>
        </w:tc>
      </w:tr>
      <w:tr w:rsidR="003F2170" w:rsidRPr="00155EB6" w14:paraId="5C2D52FC" w14:textId="77777777" w:rsidTr="000C2086">
        <w:trPr>
          <w:gridAfter w:val="1"/>
          <w:wAfter w:w="26" w:type="dxa"/>
        </w:trPr>
        <w:tc>
          <w:tcPr>
            <w:tcW w:w="2283" w:type="dxa"/>
            <w:vMerge/>
          </w:tcPr>
          <w:p w14:paraId="09EEBC30" w14:textId="77777777" w:rsidR="003F2170" w:rsidRPr="00155EB6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26B62347" w14:textId="77777777" w:rsidR="003F2170" w:rsidRPr="00155EB6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4742A38" w14:textId="77777777"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План</w:t>
            </w:r>
          </w:p>
        </w:tc>
        <w:tc>
          <w:tcPr>
            <w:tcW w:w="1530" w:type="dxa"/>
          </w:tcPr>
          <w:p w14:paraId="67846E7F" w14:textId="77777777" w:rsidR="003F2170" w:rsidRPr="00FB6356" w:rsidRDefault="003F2170" w:rsidP="00893035">
            <w:pPr>
              <w:pStyle w:val="Default"/>
              <w:jc w:val="center"/>
              <w:rPr>
                <w:sz w:val="26"/>
                <w:szCs w:val="26"/>
              </w:rPr>
            </w:pPr>
            <w:r w:rsidRPr="00FB6356">
              <w:rPr>
                <w:sz w:val="26"/>
                <w:szCs w:val="26"/>
              </w:rPr>
              <w:t>Исполнен</w:t>
            </w:r>
            <w:r w:rsidR="00893035" w:rsidRPr="00FB6356">
              <w:rPr>
                <w:sz w:val="26"/>
                <w:szCs w:val="26"/>
              </w:rPr>
              <w:t>о</w:t>
            </w:r>
          </w:p>
          <w:p w14:paraId="5E8FFB44" w14:textId="77777777" w:rsidR="00893035" w:rsidRPr="00155EB6" w:rsidRDefault="00893035" w:rsidP="0089303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54A74694" w14:textId="77777777"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032" w:type="dxa"/>
          </w:tcPr>
          <w:p w14:paraId="304B84AB" w14:textId="77777777" w:rsidR="003F2170" w:rsidRPr="00155EB6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3769B" w:rsidRPr="00155EB6" w14:paraId="418DF058" w14:textId="77777777" w:rsidTr="000C2086">
        <w:trPr>
          <w:gridAfter w:val="1"/>
          <w:wAfter w:w="26" w:type="dxa"/>
        </w:trPr>
        <w:tc>
          <w:tcPr>
            <w:tcW w:w="2283" w:type="dxa"/>
          </w:tcPr>
          <w:p w14:paraId="51D57698" w14:textId="77777777" w:rsidR="0013769B" w:rsidRPr="00155EB6" w:rsidRDefault="0013769B" w:rsidP="0013769B">
            <w:pPr>
              <w:pStyle w:val="Default"/>
              <w:jc w:val="both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1404" w:type="dxa"/>
          </w:tcPr>
          <w:p w14:paraId="05339863" w14:textId="2F209B8C" w:rsidR="0013769B" w:rsidRPr="00155EB6" w:rsidRDefault="00203C8A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530 932,1</w:t>
            </w:r>
          </w:p>
        </w:tc>
        <w:tc>
          <w:tcPr>
            <w:tcW w:w="1418" w:type="dxa"/>
          </w:tcPr>
          <w:p w14:paraId="2769C869" w14:textId="73D4D64C" w:rsidR="0013769B" w:rsidRPr="00155EB6" w:rsidRDefault="000C2086" w:rsidP="0013769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623 100,9</w:t>
            </w:r>
          </w:p>
        </w:tc>
        <w:tc>
          <w:tcPr>
            <w:tcW w:w="1530" w:type="dxa"/>
          </w:tcPr>
          <w:p w14:paraId="203A31B3" w14:textId="0D31A36A" w:rsidR="0013769B" w:rsidRPr="00155EB6" w:rsidRDefault="000C2086" w:rsidP="000D7D23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621 955,8</w:t>
            </w:r>
          </w:p>
        </w:tc>
        <w:tc>
          <w:tcPr>
            <w:tcW w:w="1695" w:type="dxa"/>
          </w:tcPr>
          <w:p w14:paraId="7391536D" w14:textId="750D10C1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032" w:type="dxa"/>
          </w:tcPr>
          <w:p w14:paraId="293A6DAB" w14:textId="56DA98B0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</w:tr>
      <w:tr w:rsidR="0013769B" w:rsidRPr="00155EB6" w14:paraId="03C86A7D" w14:textId="77777777" w:rsidTr="000C2086">
        <w:trPr>
          <w:gridAfter w:val="1"/>
          <w:wAfter w:w="26" w:type="dxa"/>
        </w:trPr>
        <w:tc>
          <w:tcPr>
            <w:tcW w:w="2283" w:type="dxa"/>
          </w:tcPr>
          <w:p w14:paraId="7D4A34C9" w14:textId="77777777" w:rsidR="0013769B" w:rsidRPr="00155EB6" w:rsidRDefault="0013769B" w:rsidP="0013769B">
            <w:pPr>
              <w:pStyle w:val="Default"/>
              <w:jc w:val="both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04" w:type="dxa"/>
          </w:tcPr>
          <w:p w14:paraId="22D7F48A" w14:textId="7E54880F" w:rsidR="0013769B" w:rsidRPr="00155EB6" w:rsidRDefault="00203C8A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169 041,3</w:t>
            </w:r>
          </w:p>
        </w:tc>
        <w:tc>
          <w:tcPr>
            <w:tcW w:w="1418" w:type="dxa"/>
          </w:tcPr>
          <w:p w14:paraId="51CD0CCD" w14:textId="368C65B6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191 182,4</w:t>
            </w:r>
          </w:p>
        </w:tc>
        <w:tc>
          <w:tcPr>
            <w:tcW w:w="1530" w:type="dxa"/>
          </w:tcPr>
          <w:p w14:paraId="4270F6EE" w14:textId="79A21E8C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196 167,7</w:t>
            </w:r>
          </w:p>
        </w:tc>
        <w:tc>
          <w:tcPr>
            <w:tcW w:w="1695" w:type="dxa"/>
          </w:tcPr>
          <w:p w14:paraId="02BDD5DE" w14:textId="262E9B30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032" w:type="dxa"/>
          </w:tcPr>
          <w:p w14:paraId="47C24B1D" w14:textId="544E0254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</w:tr>
      <w:tr w:rsidR="0013769B" w:rsidRPr="00ED2E94" w14:paraId="3810DD25" w14:textId="77777777" w:rsidTr="000C2086">
        <w:trPr>
          <w:gridAfter w:val="1"/>
          <w:wAfter w:w="26" w:type="dxa"/>
        </w:trPr>
        <w:tc>
          <w:tcPr>
            <w:tcW w:w="2283" w:type="dxa"/>
          </w:tcPr>
          <w:p w14:paraId="3AA9E473" w14:textId="77777777" w:rsidR="0013769B" w:rsidRPr="00155EB6" w:rsidRDefault="0013769B" w:rsidP="0013769B">
            <w:pPr>
              <w:pStyle w:val="Default"/>
              <w:jc w:val="both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4" w:type="dxa"/>
          </w:tcPr>
          <w:p w14:paraId="22ADDB9B" w14:textId="4D38B1CE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361 890,8</w:t>
            </w:r>
          </w:p>
        </w:tc>
        <w:tc>
          <w:tcPr>
            <w:tcW w:w="1418" w:type="dxa"/>
          </w:tcPr>
          <w:p w14:paraId="02CE9C42" w14:textId="29316089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431 918,5</w:t>
            </w:r>
          </w:p>
        </w:tc>
        <w:tc>
          <w:tcPr>
            <w:tcW w:w="1530" w:type="dxa"/>
          </w:tcPr>
          <w:p w14:paraId="4B4D4660" w14:textId="0AFEBA82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425 788,1</w:t>
            </w:r>
          </w:p>
        </w:tc>
        <w:tc>
          <w:tcPr>
            <w:tcW w:w="1695" w:type="dxa"/>
          </w:tcPr>
          <w:p w14:paraId="6E91A5C5" w14:textId="581E345D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  <w:tc>
          <w:tcPr>
            <w:tcW w:w="1032" w:type="dxa"/>
          </w:tcPr>
          <w:p w14:paraId="64915FB0" w14:textId="5BE19CB1" w:rsidR="00155EB6" w:rsidRPr="00ED2E94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</w:tr>
    </w:tbl>
    <w:p w14:paraId="7A00B818" w14:textId="77777777" w:rsidR="00025FCF" w:rsidRPr="00ED2E94" w:rsidRDefault="00025FCF" w:rsidP="00025FCF">
      <w:pPr>
        <w:pStyle w:val="Default"/>
        <w:jc w:val="both"/>
        <w:rPr>
          <w:sz w:val="28"/>
          <w:szCs w:val="28"/>
        </w:rPr>
      </w:pPr>
    </w:p>
    <w:p w14:paraId="08A360E4" w14:textId="77777777" w:rsidR="001D418A" w:rsidRDefault="001D418A" w:rsidP="00025FCF">
      <w:pPr>
        <w:pStyle w:val="Default"/>
        <w:jc w:val="both"/>
        <w:rPr>
          <w:sz w:val="28"/>
          <w:szCs w:val="28"/>
          <w:highlight w:val="yellow"/>
        </w:rPr>
      </w:pPr>
    </w:p>
    <w:p w14:paraId="5D78E689" w14:textId="179EC2FC" w:rsidR="00DE2A24" w:rsidRPr="00155EB6" w:rsidRDefault="00DE2A24" w:rsidP="00F67302">
      <w:pPr>
        <w:pStyle w:val="Default"/>
        <w:jc w:val="center"/>
        <w:rPr>
          <w:b/>
          <w:i/>
          <w:sz w:val="28"/>
          <w:szCs w:val="28"/>
        </w:rPr>
      </w:pPr>
      <w:r w:rsidRPr="00155EB6">
        <w:rPr>
          <w:b/>
          <w:i/>
          <w:sz w:val="28"/>
          <w:szCs w:val="28"/>
        </w:rPr>
        <w:lastRenderedPageBreak/>
        <w:t>2.1.</w:t>
      </w:r>
      <w:r w:rsidR="008F7350" w:rsidRPr="00155EB6">
        <w:rPr>
          <w:b/>
          <w:i/>
          <w:sz w:val="28"/>
          <w:szCs w:val="28"/>
        </w:rPr>
        <w:t xml:space="preserve"> </w:t>
      </w:r>
      <w:r w:rsidR="00F67302" w:rsidRPr="00155EB6">
        <w:rPr>
          <w:b/>
          <w:i/>
          <w:sz w:val="28"/>
          <w:szCs w:val="28"/>
        </w:rPr>
        <w:t>Сведения об исполнении бюджета</w:t>
      </w:r>
      <w:r w:rsidR="001B438C" w:rsidRPr="001B438C">
        <w:rPr>
          <w:b/>
          <w:i/>
          <w:sz w:val="28"/>
          <w:szCs w:val="28"/>
        </w:rPr>
        <w:t xml:space="preserve"> </w:t>
      </w:r>
      <w:proofErr w:type="spellStart"/>
      <w:r w:rsidR="001B438C" w:rsidRPr="001B438C">
        <w:rPr>
          <w:b/>
          <w:i/>
          <w:sz w:val="28"/>
          <w:szCs w:val="28"/>
        </w:rPr>
        <w:t>Погарского</w:t>
      </w:r>
      <w:proofErr w:type="spellEnd"/>
      <w:r w:rsidR="001B438C" w:rsidRPr="001B438C">
        <w:rPr>
          <w:b/>
          <w:i/>
          <w:sz w:val="28"/>
          <w:szCs w:val="28"/>
        </w:rPr>
        <w:t xml:space="preserve"> муниципального района Брянской области</w:t>
      </w:r>
      <w:r w:rsidR="00F67302" w:rsidRPr="00155EB6">
        <w:rPr>
          <w:b/>
          <w:i/>
          <w:sz w:val="28"/>
          <w:szCs w:val="28"/>
        </w:rPr>
        <w:t xml:space="preserve"> за 20</w:t>
      </w:r>
      <w:r w:rsidR="007A7328">
        <w:rPr>
          <w:b/>
          <w:i/>
          <w:sz w:val="28"/>
          <w:szCs w:val="28"/>
        </w:rPr>
        <w:t>2</w:t>
      </w:r>
      <w:r w:rsidR="001B438C">
        <w:rPr>
          <w:b/>
          <w:i/>
          <w:sz w:val="28"/>
          <w:szCs w:val="28"/>
        </w:rPr>
        <w:t>1</w:t>
      </w:r>
      <w:r w:rsidR="00F67302" w:rsidRPr="00155EB6">
        <w:rPr>
          <w:b/>
          <w:i/>
          <w:sz w:val="28"/>
          <w:szCs w:val="28"/>
        </w:rPr>
        <w:t xml:space="preserve"> год по </w:t>
      </w:r>
      <w:r w:rsidR="00893035" w:rsidRPr="00155EB6">
        <w:rPr>
          <w:b/>
          <w:i/>
          <w:sz w:val="28"/>
          <w:szCs w:val="28"/>
        </w:rPr>
        <w:t>налоговым и неналоговым доходам</w:t>
      </w:r>
    </w:p>
    <w:p w14:paraId="023103BB" w14:textId="77777777" w:rsidR="00F67302" w:rsidRPr="00155EB6" w:rsidRDefault="00F67302" w:rsidP="00F67302">
      <w:pPr>
        <w:pStyle w:val="Default"/>
        <w:jc w:val="right"/>
        <w:rPr>
          <w:sz w:val="28"/>
          <w:szCs w:val="28"/>
        </w:rPr>
      </w:pPr>
      <w:r w:rsidRPr="00155EB6">
        <w:rPr>
          <w:sz w:val="28"/>
          <w:szCs w:val="28"/>
        </w:rPr>
        <w:t>Таблица 3</w:t>
      </w:r>
    </w:p>
    <w:p w14:paraId="2D68D295" w14:textId="77777777" w:rsidR="00F67302" w:rsidRPr="00155EB6" w:rsidRDefault="00F67302" w:rsidP="00025FCF">
      <w:pPr>
        <w:pStyle w:val="Default"/>
        <w:jc w:val="both"/>
        <w:rPr>
          <w:sz w:val="28"/>
          <w:szCs w:val="28"/>
        </w:rPr>
      </w:pPr>
    </w:p>
    <w:p w14:paraId="29637A12" w14:textId="18900B8D" w:rsidR="00F67302" w:rsidRPr="00155EB6" w:rsidRDefault="00F67302" w:rsidP="00F67302">
      <w:pPr>
        <w:pStyle w:val="Default"/>
        <w:jc w:val="center"/>
        <w:rPr>
          <w:sz w:val="28"/>
          <w:szCs w:val="28"/>
        </w:rPr>
      </w:pPr>
      <w:r w:rsidRPr="00155EB6">
        <w:rPr>
          <w:sz w:val="28"/>
          <w:szCs w:val="28"/>
        </w:rPr>
        <w:t>Исполнение бюджета</w:t>
      </w:r>
      <w:r w:rsidR="001B438C">
        <w:rPr>
          <w:sz w:val="28"/>
          <w:szCs w:val="28"/>
        </w:rPr>
        <w:t xml:space="preserve"> </w:t>
      </w:r>
      <w:proofErr w:type="spellStart"/>
      <w:r w:rsidR="001B438C">
        <w:rPr>
          <w:sz w:val="28"/>
          <w:szCs w:val="28"/>
        </w:rPr>
        <w:t>Погарского</w:t>
      </w:r>
      <w:proofErr w:type="spellEnd"/>
      <w:r w:rsidR="001B438C">
        <w:rPr>
          <w:sz w:val="28"/>
          <w:szCs w:val="28"/>
        </w:rPr>
        <w:t xml:space="preserve"> муниципального района Брянской области</w:t>
      </w:r>
      <w:r w:rsidRPr="00155EB6">
        <w:rPr>
          <w:sz w:val="28"/>
          <w:szCs w:val="28"/>
        </w:rPr>
        <w:t xml:space="preserve"> за 20</w:t>
      </w:r>
      <w:r w:rsidR="007A7328">
        <w:rPr>
          <w:sz w:val="28"/>
          <w:szCs w:val="28"/>
        </w:rPr>
        <w:t>2</w:t>
      </w:r>
      <w:r w:rsidR="001B438C">
        <w:rPr>
          <w:sz w:val="28"/>
          <w:szCs w:val="28"/>
        </w:rPr>
        <w:t>1</w:t>
      </w:r>
      <w:r w:rsidRPr="00155EB6">
        <w:rPr>
          <w:sz w:val="28"/>
          <w:szCs w:val="28"/>
        </w:rPr>
        <w:t xml:space="preserve"> год по </w:t>
      </w:r>
      <w:r w:rsidR="00893035" w:rsidRPr="00155EB6">
        <w:rPr>
          <w:sz w:val="28"/>
          <w:szCs w:val="28"/>
        </w:rPr>
        <w:t xml:space="preserve">налоговым и неналоговым </w:t>
      </w:r>
      <w:r w:rsidRPr="00155EB6">
        <w:rPr>
          <w:sz w:val="28"/>
          <w:szCs w:val="28"/>
        </w:rPr>
        <w:t>доходам</w:t>
      </w:r>
    </w:p>
    <w:p w14:paraId="684ECA25" w14:textId="647B1FFA" w:rsidR="00F67302" w:rsidRPr="00155EB6" w:rsidRDefault="002E3DD1" w:rsidP="002E3DD1">
      <w:pPr>
        <w:pStyle w:val="Default"/>
        <w:jc w:val="center"/>
      </w:pPr>
      <w:r w:rsidRPr="00155EB6">
        <w:t xml:space="preserve">                                                                                                                   </w:t>
      </w:r>
      <w:r w:rsidR="0013189F">
        <w:t xml:space="preserve">         </w:t>
      </w:r>
      <w:r w:rsidRPr="00155EB6">
        <w:t xml:space="preserve">   </w:t>
      </w:r>
      <w:r w:rsidR="00F67302" w:rsidRPr="00155EB6">
        <w:t>(тыс.</w:t>
      </w:r>
      <w:r w:rsidR="008B330A" w:rsidRPr="00155EB6">
        <w:t xml:space="preserve"> </w:t>
      </w:r>
      <w:r w:rsidR="00143A48" w:rsidRPr="00155EB6">
        <w:t>рублей</w:t>
      </w:r>
      <w:r w:rsidR="00F67302" w:rsidRPr="00155EB6">
        <w:t>)</w:t>
      </w:r>
    </w:p>
    <w:tbl>
      <w:tblPr>
        <w:tblStyle w:val="a9"/>
        <w:tblW w:w="9386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417"/>
        <w:gridCol w:w="1276"/>
        <w:gridCol w:w="1872"/>
      </w:tblGrid>
      <w:tr w:rsidR="00F67302" w:rsidRPr="00607B2D" w14:paraId="5144B9CC" w14:textId="77777777" w:rsidTr="00E96634">
        <w:tc>
          <w:tcPr>
            <w:tcW w:w="3403" w:type="dxa"/>
          </w:tcPr>
          <w:p w14:paraId="31ADE3D4" w14:textId="77777777"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14:paraId="770A158D" w14:textId="77777777"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14:paraId="58E9C4BF" w14:textId="77777777" w:rsidR="00F67302" w:rsidRPr="00155EB6" w:rsidRDefault="008B330A" w:rsidP="004E00F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155EB6">
              <w:rPr>
                <w:sz w:val="28"/>
                <w:szCs w:val="28"/>
              </w:rPr>
              <w:t>Исполне</w:t>
            </w:r>
            <w:proofErr w:type="spellEnd"/>
            <w:r w:rsidRPr="00155EB6">
              <w:rPr>
                <w:sz w:val="28"/>
                <w:szCs w:val="28"/>
              </w:rPr>
              <w:t xml:space="preserve"> </w:t>
            </w:r>
            <w:proofErr w:type="spellStart"/>
            <w:r w:rsidR="00F67302" w:rsidRPr="00155EB6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6" w:type="dxa"/>
          </w:tcPr>
          <w:p w14:paraId="1B2DBD6A" w14:textId="77777777"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872" w:type="dxa"/>
          </w:tcPr>
          <w:p w14:paraId="44C83FCF" w14:textId="77777777"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F67302" w:rsidRPr="00155EB6" w14:paraId="3A065E04" w14:textId="77777777" w:rsidTr="00E96634">
        <w:tc>
          <w:tcPr>
            <w:tcW w:w="3403" w:type="dxa"/>
          </w:tcPr>
          <w:p w14:paraId="54989988" w14:textId="77777777" w:rsidR="00F67302" w:rsidRPr="00155EB6" w:rsidRDefault="00F67302" w:rsidP="00025FCF">
            <w:pPr>
              <w:pStyle w:val="Default"/>
              <w:jc w:val="both"/>
            </w:pPr>
            <w:r w:rsidRPr="00155EB6">
              <w:t>Налоговые и неналоговые доходы</w:t>
            </w:r>
          </w:p>
        </w:tc>
        <w:tc>
          <w:tcPr>
            <w:tcW w:w="1418" w:type="dxa"/>
          </w:tcPr>
          <w:p w14:paraId="7D46C8C0" w14:textId="5767AEB9" w:rsidR="00F67302" w:rsidRPr="00155EB6" w:rsidRDefault="007A7328" w:rsidP="00B05CC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23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1 1</w:t>
            </w:r>
            <w:r w:rsidR="00292343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,</w:t>
            </w:r>
            <w:r w:rsidR="0029234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F905F7E" w14:textId="59D09FC0" w:rsidR="00F67302" w:rsidRPr="00155EB6" w:rsidRDefault="00092082" w:rsidP="00F457C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196 167,7</w:t>
            </w:r>
          </w:p>
        </w:tc>
        <w:tc>
          <w:tcPr>
            <w:tcW w:w="1276" w:type="dxa"/>
          </w:tcPr>
          <w:p w14:paraId="00AC346D" w14:textId="45491ECC" w:rsidR="00F67302" w:rsidRPr="00155EB6" w:rsidRDefault="00092082" w:rsidP="004145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872" w:type="dxa"/>
          </w:tcPr>
          <w:p w14:paraId="6963F04B" w14:textId="77777777" w:rsidR="00F67302" w:rsidRPr="00155EB6" w:rsidRDefault="00F67302" w:rsidP="00025FCF">
            <w:pPr>
              <w:pStyle w:val="Default"/>
              <w:jc w:val="both"/>
            </w:pPr>
          </w:p>
        </w:tc>
      </w:tr>
      <w:tr w:rsidR="00F67302" w:rsidRPr="00155EB6" w14:paraId="4A8B8558" w14:textId="77777777" w:rsidTr="00E96634">
        <w:tc>
          <w:tcPr>
            <w:tcW w:w="3403" w:type="dxa"/>
          </w:tcPr>
          <w:p w14:paraId="21518C8E" w14:textId="77777777" w:rsidR="00F67302" w:rsidRPr="00155EB6" w:rsidRDefault="00F67302" w:rsidP="00025FCF">
            <w:pPr>
              <w:pStyle w:val="Default"/>
              <w:jc w:val="both"/>
            </w:pPr>
            <w:r w:rsidRPr="00155EB6">
              <w:t>Налоговые доходы</w:t>
            </w:r>
          </w:p>
        </w:tc>
        <w:tc>
          <w:tcPr>
            <w:tcW w:w="1418" w:type="dxa"/>
          </w:tcPr>
          <w:p w14:paraId="5089F9E7" w14:textId="1A14C0DE" w:rsidR="00F67302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30C6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 6</w:t>
            </w:r>
            <w:r w:rsidR="00D930C6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</w:t>
            </w:r>
            <w:r w:rsidR="00D930C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5844F659" w14:textId="578E02D2" w:rsidR="00F67302" w:rsidRPr="00155EB6" w:rsidRDefault="00292343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179 443,2</w:t>
            </w:r>
          </w:p>
        </w:tc>
        <w:tc>
          <w:tcPr>
            <w:tcW w:w="1276" w:type="dxa"/>
          </w:tcPr>
          <w:p w14:paraId="68AB8F98" w14:textId="520FD82D" w:rsidR="00F67302" w:rsidRPr="00155EB6" w:rsidRDefault="00092082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1872" w:type="dxa"/>
          </w:tcPr>
          <w:p w14:paraId="18B09D34" w14:textId="77777777" w:rsidR="00F67302" w:rsidRPr="00155EB6" w:rsidRDefault="00F67302" w:rsidP="00025FCF">
            <w:pPr>
              <w:pStyle w:val="Default"/>
              <w:jc w:val="both"/>
            </w:pPr>
          </w:p>
        </w:tc>
      </w:tr>
      <w:tr w:rsidR="00F67302" w:rsidRPr="00155EB6" w14:paraId="12155C42" w14:textId="77777777" w:rsidTr="00E96634">
        <w:tc>
          <w:tcPr>
            <w:tcW w:w="3403" w:type="dxa"/>
          </w:tcPr>
          <w:p w14:paraId="6587564F" w14:textId="77777777" w:rsidR="00F67302" w:rsidRPr="00155EB6" w:rsidRDefault="00F67302" w:rsidP="00025FCF">
            <w:pPr>
              <w:pStyle w:val="Default"/>
              <w:jc w:val="both"/>
            </w:pPr>
            <w:r w:rsidRPr="00155EB6">
              <w:t>Налог на доходы физических лиц</w:t>
            </w:r>
          </w:p>
        </w:tc>
        <w:tc>
          <w:tcPr>
            <w:tcW w:w="1418" w:type="dxa"/>
          </w:tcPr>
          <w:p w14:paraId="140710A2" w14:textId="7297D18A" w:rsidR="00F67302" w:rsidRPr="00D930C6" w:rsidRDefault="00D930C6" w:rsidP="007D4601">
            <w:pPr>
              <w:pStyle w:val="Default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146 704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14:paraId="6E15DAF5" w14:textId="0BB8D829" w:rsidR="00F67302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149 840,7</w:t>
            </w:r>
          </w:p>
        </w:tc>
        <w:tc>
          <w:tcPr>
            <w:tcW w:w="1276" w:type="dxa"/>
          </w:tcPr>
          <w:p w14:paraId="577DED7A" w14:textId="3F98E04C" w:rsidR="00F67302" w:rsidRPr="00155EB6" w:rsidRDefault="00F457C1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2082">
              <w:rPr>
                <w:sz w:val="28"/>
                <w:szCs w:val="28"/>
              </w:rPr>
              <w:t>2,1</w:t>
            </w:r>
          </w:p>
        </w:tc>
        <w:tc>
          <w:tcPr>
            <w:tcW w:w="1872" w:type="dxa"/>
          </w:tcPr>
          <w:p w14:paraId="150C408F" w14:textId="77777777" w:rsidR="00F67302" w:rsidRPr="00155EB6" w:rsidRDefault="00F67302" w:rsidP="007C6FCB">
            <w:pPr>
              <w:pStyle w:val="Default"/>
            </w:pPr>
          </w:p>
        </w:tc>
      </w:tr>
      <w:tr w:rsidR="00A60311" w:rsidRPr="00155EB6" w14:paraId="1C1B513C" w14:textId="77777777" w:rsidTr="00E96634">
        <w:trPr>
          <w:trHeight w:val="1123"/>
        </w:trPr>
        <w:tc>
          <w:tcPr>
            <w:tcW w:w="3403" w:type="dxa"/>
          </w:tcPr>
          <w:p w14:paraId="58810D31" w14:textId="77777777" w:rsidR="00A60311" w:rsidRPr="00155EB6" w:rsidRDefault="00A60311" w:rsidP="00F67302">
            <w:pPr>
              <w:pStyle w:val="Default"/>
              <w:jc w:val="both"/>
            </w:pPr>
            <w:r w:rsidRPr="00155EB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14:paraId="69E3F9FF" w14:textId="1ED6CDD9" w:rsidR="00066B7F" w:rsidRPr="00D930C6" w:rsidRDefault="007A7328" w:rsidP="007D4601">
            <w:pPr>
              <w:pStyle w:val="Default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D930C6">
              <w:rPr>
                <w:sz w:val="28"/>
                <w:szCs w:val="28"/>
                <w:lang w:val="en-US"/>
              </w:rPr>
              <w:t>94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</w:tcPr>
          <w:p w14:paraId="69FAACBC" w14:textId="74580E22" w:rsidR="00066B7F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15 231 5</w:t>
            </w:r>
          </w:p>
        </w:tc>
        <w:tc>
          <w:tcPr>
            <w:tcW w:w="1276" w:type="dxa"/>
          </w:tcPr>
          <w:p w14:paraId="50C1A73A" w14:textId="0E8519C3" w:rsidR="00066B7F" w:rsidRPr="00155EB6" w:rsidRDefault="00092082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1872" w:type="dxa"/>
          </w:tcPr>
          <w:p w14:paraId="30392A5F" w14:textId="77777777" w:rsidR="00A60311" w:rsidRPr="00155EB6" w:rsidRDefault="00A60311" w:rsidP="007C6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302" w:rsidRPr="00155EB6" w14:paraId="14567A5D" w14:textId="77777777" w:rsidTr="00E96634">
        <w:tc>
          <w:tcPr>
            <w:tcW w:w="3403" w:type="dxa"/>
          </w:tcPr>
          <w:p w14:paraId="5F0832A7" w14:textId="77777777" w:rsidR="00F67302" w:rsidRPr="00155EB6" w:rsidRDefault="00893035" w:rsidP="00025FCF">
            <w:pPr>
              <w:pStyle w:val="Default"/>
              <w:jc w:val="both"/>
            </w:pPr>
            <w:r w:rsidRPr="00155EB6">
              <w:t>Е</w:t>
            </w:r>
            <w:r w:rsidR="00F67302" w:rsidRPr="00155EB6">
              <w:t>диный налог на вмененный доход</w:t>
            </w:r>
          </w:p>
        </w:tc>
        <w:tc>
          <w:tcPr>
            <w:tcW w:w="1418" w:type="dxa"/>
          </w:tcPr>
          <w:p w14:paraId="588C11EC" w14:textId="67501F77" w:rsidR="00F67302" w:rsidRPr="00155EB6" w:rsidRDefault="00D930C6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1 750</w:t>
            </w:r>
            <w:r w:rsidR="007A732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10988219" w14:textId="0ED83BC6" w:rsidR="00F67302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1 629,6</w:t>
            </w:r>
          </w:p>
        </w:tc>
        <w:tc>
          <w:tcPr>
            <w:tcW w:w="1276" w:type="dxa"/>
          </w:tcPr>
          <w:p w14:paraId="45C3BA1F" w14:textId="37DB4117" w:rsidR="00F67302" w:rsidRPr="00155EB6" w:rsidRDefault="00092082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1872" w:type="dxa"/>
          </w:tcPr>
          <w:p w14:paraId="00C80438" w14:textId="2C3588BD" w:rsidR="00F67302" w:rsidRPr="00155EB6" w:rsidRDefault="00C77FF8" w:rsidP="00D76D5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 налога с 1 января 2021 года</w:t>
            </w:r>
          </w:p>
        </w:tc>
      </w:tr>
      <w:tr w:rsidR="00F67302" w:rsidRPr="00155EB6" w14:paraId="27E646AD" w14:textId="77777777" w:rsidTr="00E96634">
        <w:tc>
          <w:tcPr>
            <w:tcW w:w="3403" w:type="dxa"/>
          </w:tcPr>
          <w:p w14:paraId="54A10718" w14:textId="77777777" w:rsidR="00F67302" w:rsidRPr="00155EB6" w:rsidRDefault="00893035" w:rsidP="00F67302">
            <w:pPr>
              <w:pStyle w:val="Default"/>
              <w:jc w:val="both"/>
            </w:pPr>
            <w:r w:rsidRPr="00155EB6">
              <w:t>Е</w:t>
            </w:r>
            <w:r w:rsidR="00F67302" w:rsidRPr="00155EB6">
              <w:t xml:space="preserve">диный сельскохозяйственный налог    </w:t>
            </w:r>
          </w:p>
        </w:tc>
        <w:tc>
          <w:tcPr>
            <w:tcW w:w="1418" w:type="dxa"/>
          </w:tcPr>
          <w:p w14:paraId="409A09BC" w14:textId="04A84BAA" w:rsidR="00F67302" w:rsidRPr="00D930C6" w:rsidRDefault="00D930C6" w:rsidP="008B330A">
            <w:pPr>
              <w:pStyle w:val="Default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275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14:paraId="70744391" w14:textId="6082F14C" w:rsidR="00F67302" w:rsidRPr="00155EB6" w:rsidRDefault="00292343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4 316,4</w:t>
            </w:r>
          </w:p>
        </w:tc>
        <w:tc>
          <w:tcPr>
            <w:tcW w:w="1276" w:type="dxa"/>
          </w:tcPr>
          <w:p w14:paraId="3750FC73" w14:textId="10FE3C49" w:rsidR="00F67302" w:rsidRPr="00155EB6" w:rsidRDefault="00F457C1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092082">
              <w:rPr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14:paraId="38F19B79" w14:textId="77777777" w:rsidR="00F67302" w:rsidRPr="00155EB6" w:rsidRDefault="00F67302" w:rsidP="0059631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67302" w:rsidRPr="00155EB6" w14:paraId="289CCDAD" w14:textId="77777777" w:rsidTr="00E96634">
        <w:tc>
          <w:tcPr>
            <w:tcW w:w="3403" w:type="dxa"/>
          </w:tcPr>
          <w:p w14:paraId="48322CE5" w14:textId="77777777" w:rsidR="00F67302" w:rsidRPr="00155EB6" w:rsidRDefault="00893035" w:rsidP="00F67302">
            <w:pPr>
              <w:pStyle w:val="Default"/>
              <w:jc w:val="both"/>
            </w:pPr>
            <w:r w:rsidRPr="00155EB6">
              <w:t>Н</w:t>
            </w:r>
            <w:r w:rsidR="00F67302" w:rsidRPr="00155EB6">
              <w:t>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</w:tcPr>
          <w:p w14:paraId="47F1230F" w14:textId="2654324F" w:rsidR="00F67302" w:rsidRPr="00155EB6" w:rsidRDefault="00D930C6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7 413,8</w:t>
            </w:r>
          </w:p>
        </w:tc>
        <w:tc>
          <w:tcPr>
            <w:tcW w:w="1417" w:type="dxa"/>
          </w:tcPr>
          <w:p w14:paraId="08DAD670" w14:textId="562BAD30" w:rsidR="00F67302" w:rsidRPr="00155EB6" w:rsidRDefault="00292343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6 783,0</w:t>
            </w:r>
          </w:p>
        </w:tc>
        <w:tc>
          <w:tcPr>
            <w:tcW w:w="1276" w:type="dxa"/>
          </w:tcPr>
          <w:p w14:paraId="4E612DF3" w14:textId="28459179" w:rsidR="00F67302" w:rsidRPr="00155EB6" w:rsidRDefault="00092082" w:rsidP="00F457C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872" w:type="dxa"/>
          </w:tcPr>
          <w:p w14:paraId="012CA404" w14:textId="77777777" w:rsidR="00F67302" w:rsidRPr="00155EB6" w:rsidRDefault="00F67302" w:rsidP="007C6FCB">
            <w:pPr>
              <w:pStyle w:val="Default"/>
              <w:jc w:val="both"/>
            </w:pPr>
          </w:p>
        </w:tc>
      </w:tr>
      <w:tr w:rsidR="00F67302" w:rsidRPr="00155EB6" w14:paraId="3E4BCFE1" w14:textId="77777777" w:rsidTr="00E96634">
        <w:tc>
          <w:tcPr>
            <w:tcW w:w="3403" w:type="dxa"/>
          </w:tcPr>
          <w:p w14:paraId="228B1D5F" w14:textId="77777777" w:rsidR="00F67302" w:rsidRPr="00155EB6" w:rsidRDefault="00F67302" w:rsidP="00F67302">
            <w:pPr>
              <w:pStyle w:val="Default"/>
              <w:jc w:val="both"/>
            </w:pPr>
            <w:r w:rsidRPr="00155EB6">
              <w:t>Государственная пошлина</w:t>
            </w:r>
          </w:p>
        </w:tc>
        <w:tc>
          <w:tcPr>
            <w:tcW w:w="1418" w:type="dxa"/>
          </w:tcPr>
          <w:p w14:paraId="4DF29B57" w14:textId="46EABC0A" w:rsidR="00F67302" w:rsidRPr="00155EB6" w:rsidRDefault="007A7328" w:rsidP="00A6031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930C6">
              <w:rPr>
                <w:sz w:val="28"/>
                <w:szCs w:val="28"/>
              </w:rPr>
              <w:t>578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6F3E4849" w14:textId="094C0FF2" w:rsidR="00F67302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1 642,0</w:t>
            </w:r>
          </w:p>
        </w:tc>
        <w:tc>
          <w:tcPr>
            <w:tcW w:w="1276" w:type="dxa"/>
          </w:tcPr>
          <w:p w14:paraId="4367FB6D" w14:textId="7381E704" w:rsidR="00F67302" w:rsidRPr="00155EB6" w:rsidRDefault="00F457C1" w:rsidP="002C520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2082">
              <w:rPr>
                <w:sz w:val="28"/>
                <w:szCs w:val="28"/>
              </w:rPr>
              <w:t>4,1</w:t>
            </w:r>
          </w:p>
        </w:tc>
        <w:tc>
          <w:tcPr>
            <w:tcW w:w="1872" w:type="dxa"/>
          </w:tcPr>
          <w:p w14:paraId="07255573" w14:textId="77777777" w:rsidR="00F67302" w:rsidRPr="00155EB6" w:rsidRDefault="00F67302" w:rsidP="00133277">
            <w:pPr>
              <w:pStyle w:val="Default"/>
            </w:pPr>
          </w:p>
        </w:tc>
      </w:tr>
      <w:tr w:rsidR="00210690" w:rsidRPr="00155EB6" w14:paraId="70CC6DD1" w14:textId="77777777" w:rsidTr="00E96634">
        <w:tc>
          <w:tcPr>
            <w:tcW w:w="3403" w:type="dxa"/>
          </w:tcPr>
          <w:p w14:paraId="7D72BFEE" w14:textId="77777777" w:rsidR="00210690" w:rsidRPr="00155EB6" w:rsidRDefault="00210690" w:rsidP="00F67302">
            <w:pPr>
              <w:pStyle w:val="Default"/>
              <w:jc w:val="both"/>
            </w:pPr>
            <w:r w:rsidRPr="00155EB6">
              <w:t>Неналоговые доходы</w:t>
            </w:r>
          </w:p>
        </w:tc>
        <w:tc>
          <w:tcPr>
            <w:tcW w:w="1418" w:type="dxa"/>
          </w:tcPr>
          <w:p w14:paraId="3639FB75" w14:textId="37D94C5F" w:rsidR="00210690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14 517,4</w:t>
            </w:r>
          </w:p>
        </w:tc>
        <w:tc>
          <w:tcPr>
            <w:tcW w:w="1417" w:type="dxa"/>
          </w:tcPr>
          <w:p w14:paraId="697083DB" w14:textId="711D064C" w:rsidR="00210690" w:rsidRPr="00155EB6" w:rsidRDefault="00092082" w:rsidP="00F457C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16 724,5</w:t>
            </w:r>
          </w:p>
        </w:tc>
        <w:tc>
          <w:tcPr>
            <w:tcW w:w="1276" w:type="dxa"/>
          </w:tcPr>
          <w:p w14:paraId="1C7F45EC" w14:textId="62A50EB9" w:rsidR="00210690" w:rsidRPr="00155EB6" w:rsidRDefault="00F457C1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2082">
              <w:rPr>
                <w:sz w:val="28"/>
                <w:szCs w:val="28"/>
              </w:rPr>
              <w:t>15,2</w:t>
            </w:r>
          </w:p>
        </w:tc>
        <w:tc>
          <w:tcPr>
            <w:tcW w:w="1872" w:type="dxa"/>
          </w:tcPr>
          <w:p w14:paraId="59AA2EA6" w14:textId="77777777" w:rsidR="00210690" w:rsidRPr="00155EB6" w:rsidRDefault="00210690" w:rsidP="00025FCF">
            <w:pPr>
              <w:pStyle w:val="Default"/>
              <w:jc w:val="both"/>
            </w:pPr>
          </w:p>
        </w:tc>
      </w:tr>
      <w:tr w:rsidR="00210690" w:rsidRPr="00155EB6" w14:paraId="2C8AEEA5" w14:textId="77777777" w:rsidTr="00E96634">
        <w:tc>
          <w:tcPr>
            <w:tcW w:w="3403" w:type="dxa"/>
          </w:tcPr>
          <w:p w14:paraId="6D9DF11F" w14:textId="77777777" w:rsidR="00210690" w:rsidRPr="00155EB6" w:rsidRDefault="00210690" w:rsidP="00F67302">
            <w:pPr>
              <w:pStyle w:val="Default"/>
              <w:jc w:val="both"/>
            </w:pPr>
            <w:r w:rsidRPr="00155EB6">
              <w:t>Доходы от использования имущества, находящегося в государственной   и муниципальной собственности</w:t>
            </w:r>
          </w:p>
        </w:tc>
        <w:tc>
          <w:tcPr>
            <w:tcW w:w="1418" w:type="dxa"/>
          </w:tcPr>
          <w:p w14:paraId="5F381863" w14:textId="10141E07" w:rsidR="008B330A" w:rsidRPr="00155EB6" w:rsidRDefault="00292343" w:rsidP="00F3007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3 961</w:t>
            </w:r>
            <w:r w:rsidR="007A732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060C7DFD" w14:textId="7AEFCFF4" w:rsidR="008B330A" w:rsidRPr="00155EB6" w:rsidRDefault="00292343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4 188,0</w:t>
            </w:r>
          </w:p>
        </w:tc>
        <w:tc>
          <w:tcPr>
            <w:tcW w:w="1276" w:type="dxa"/>
          </w:tcPr>
          <w:p w14:paraId="2849F53B" w14:textId="7C9856F0" w:rsidR="008B330A" w:rsidRPr="00155EB6" w:rsidRDefault="00F457C1" w:rsidP="00F3007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2082">
              <w:rPr>
                <w:sz w:val="28"/>
                <w:szCs w:val="28"/>
              </w:rPr>
              <w:t>5,7</w:t>
            </w:r>
          </w:p>
        </w:tc>
        <w:tc>
          <w:tcPr>
            <w:tcW w:w="1872" w:type="dxa"/>
          </w:tcPr>
          <w:p w14:paraId="38519341" w14:textId="77777777" w:rsidR="00210690" w:rsidRPr="00155EB6" w:rsidRDefault="00210690" w:rsidP="00133277">
            <w:pPr>
              <w:pStyle w:val="Default"/>
            </w:pPr>
          </w:p>
        </w:tc>
      </w:tr>
      <w:tr w:rsidR="00210690" w:rsidRPr="00155EB6" w14:paraId="244DC0FC" w14:textId="77777777" w:rsidTr="00E96634">
        <w:tc>
          <w:tcPr>
            <w:tcW w:w="3403" w:type="dxa"/>
          </w:tcPr>
          <w:p w14:paraId="68F1F519" w14:textId="77777777" w:rsidR="00210690" w:rsidRPr="00155EB6" w:rsidRDefault="00210690" w:rsidP="00F67302">
            <w:pPr>
              <w:pStyle w:val="Default"/>
              <w:jc w:val="both"/>
            </w:pPr>
            <w:r w:rsidRPr="00155EB6">
              <w:t>Платежи при пользовании природными ресурсами</w:t>
            </w:r>
          </w:p>
        </w:tc>
        <w:tc>
          <w:tcPr>
            <w:tcW w:w="1418" w:type="dxa"/>
          </w:tcPr>
          <w:p w14:paraId="2554B306" w14:textId="6E8E5F85" w:rsidR="00210690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319</w:t>
            </w:r>
            <w:r w:rsidR="007A732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3D64B915" w14:textId="7B643AFD" w:rsidR="00210690" w:rsidRPr="00155EB6" w:rsidRDefault="00292343" w:rsidP="00F457C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324,1</w:t>
            </w:r>
          </w:p>
        </w:tc>
        <w:tc>
          <w:tcPr>
            <w:tcW w:w="1276" w:type="dxa"/>
          </w:tcPr>
          <w:p w14:paraId="5C1D348B" w14:textId="63ADA901" w:rsidR="00210690" w:rsidRPr="00155EB6" w:rsidRDefault="000D7D23" w:rsidP="00B4516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2082">
              <w:rPr>
                <w:sz w:val="28"/>
                <w:szCs w:val="28"/>
              </w:rPr>
              <w:t>1,6</w:t>
            </w:r>
          </w:p>
        </w:tc>
        <w:tc>
          <w:tcPr>
            <w:tcW w:w="1872" w:type="dxa"/>
          </w:tcPr>
          <w:p w14:paraId="67759122" w14:textId="77777777" w:rsidR="00210690" w:rsidRPr="00155EB6" w:rsidRDefault="00210690" w:rsidP="00133277">
            <w:pPr>
              <w:pStyle w:val="Default"/>
            </w:pPr>
          </w:p>
        </w:tc>
      </w:tr>
      <w:tr w:rsidR="00210690" w:rsidRPr="00155EB6" w14:paraId="5EC2F527" w14:textId="77777777" w:rsidTr="00E96634">
        <w:tc>
          <w:tcPr>
            <w:tcW w:w="3403" w:type="dxa"/>
          </w:tcPr>
          <w:p w14:paraId="55F15225" w14:textId="77777777" w:rsidR="00210690" w:rsidRPr="00155EB6" w:rsidRDefault="00210690" w:rsidP="00F67302">
            <w:pPr>
              <w:pStyle w:val="Default"/>
              <w:jc w:val="both"/>
            </w:pPr>
            <w:r w:rsidRPr="00155EB6"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14:paraId="25E9440A" w14:textId="228B1673" w:rsidR="008B330A" w:rsidRPr="00292343" w:rsidRDefault="00292343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14:paraId="00E3EB02" w14:textId="1915ADF2" w:rsidR="008B330A" w:rsidRPr="00155EB6" w:rsidRDefault="00292343" w:rsidP="00F606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11 030,4</w:t>
            </w:r>
          </w:p>
        </w:tc>
        <w:tc>
          <w:tcPr>
            <w:tcW w:w="1276" w:type="dxa"/>
          </w:tcPr>
          <w:p w14:paraId="42BB681E" w14:textId="7F32549E" w:rsidR="008B330A" w:rsidRPr="00155EB6" w:rsidRDefault="00092082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1872" w:type="dxa"/>
          </w:tcPr>
          <w:p w14:paraId="2A96302D" w14:textId="77777777" w:rsidR="00210690" w:rsidRPr="00155EB6" w:rsidRDefault="00210690" w:rsidP="00EF0191">
            <w:pPr>
              <w:pStyle w:val="Default"/>
            </w:pPr>
          </w:p>
        </w:tc>
      </w:tr>
      <w:tr w:rsidR="007D4601" w:rsidRPr="00155EB6" w14:paraId="492B7DE8" w14:textId="77777777" w:rsidTr="00E96634">
        <w:tc>
          <w:tcPr>
            <w:tcW w:w="3403" w:type="dxa"/>
          </w:tcPr>
          <w:p w14:paraId="7843CBF4" w14:textId="77777777" w:rsidR="007D4601" w:rsidRPr="00155EB6" w:rsidRDefault="007D4601" w:rsidP="00F67302">
            <w:pPr>
              <w:pStyle w:val="Default"/>
              <w:jc w:val="both"/>
            </w:pPr>
            <w:r w:rsidRPr="00155EB6"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14:paraId="5BF45A55" w14:textId="018CD0A8" w:rsidR="007D4601" w:rsidRPr="00155EB6" w:rsidRDefault="00292343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  <w:r w:rsidR="007A732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483A511C" w14:textId="5BB8F81F" w:rsidR="007D4601" w:rsidRPr="00155EB6" w:rsidRDefault="00292343" w:rsidP="0021069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276" w:type="dxa"/>
          </w:tcPr>
          <w:p w14:paraId="00467E09" w14:textId="02F40C84" w:rsidR="007D4601" w:rsidRPr="00155EB6" w:rsidRDefault="000D7D23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2082"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</w:tcPr>
          <w:p w14:paraId="2B5DD119" w14:textId="77777777" w:rsidR="007D4601" w:rsidRPr="00155EB6" w:rsidRDefault="007D4601" w:rsidP="00EF0191">
            <w:pPr>
              <w:pStyle w:val="Default"/>
            </w:pPr>
          </w:p>
        </w:tc>
      </w:tr>
      <w:tr w:rsidR="00210690" w:rsidRPr="00155EB6" w14:paraId="2C84B9CE" w14:textId="77777777" w:rsidTr="00E96634">
        <w:tc>
          <w:tcPr>
            <w:tcW w:w="3403" w:type="dxa"/>
          </w:tcPr>
          <w:p w14:paraId="2489FCA2" w14:textId="77777777" w:rsidR="00210690" w:rsidRPr="00155EB6" w:rsidRDefault="00210690" w:rsidP="00A47215">
            <w:pPr>
              <w:pStyle w:val="Default"/>
              <w:jc w:val="both"/>
            </w:pPr>
            <w:r w:rsidRPr="00155EB6">
              <w:t>Штрафы, санкции, возмещение ущерба</w:t>
            </w:r>
          </w:p>
        </w:tc>
        <w:tc>
          <w:tcPr>
            <w:tcW w:w="1418" w:type="dxa"/>
          </w:tcPr>
          <w:p w14:paraId="5CAD940A" w14:textId="54DDC4A7" w:rsidR="00210690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234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0,</w:t>
            </w:r>
            <w:r w:rsidR="0029234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A151E86" w14:textId="0A9C1271" w:rsidR="00210690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1 009,2</w:t>
            </w:r>
          </w:p>
        </w:tc>
        <w:tc>
          <w:tcPr>
            <w:tcW w:w="1276" w:type="dxa"/>
          </w:tcPr>
          <w:p w14:paraId="6740BAD1" w14:textId="5FBD0B2B" w:rsidR="00210690" w:rsidRPr="00155EB6" w:rsidRDefault="00092082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872" w:type="dxa"/>
          </w:tcPr>
          <w:p w14:paraId="394BD059" w14:textId="6C4FBF57" w:rsidR="00210690" w:rsidRPr="00155EB6" w:rsidRDefault="00210690" w:rsidP="00133277">
            <w:pPr>
              <w:pStyle w:val="Default"/>
            </w:pPr>
          </w:p>
        </w:tc>
      </w:tr>
      <w:tr w:rsidR="007A2669" w:rsidRPr="00155EB6" w14:paraId="582C294E" w14:textId="77777777" w:rsidTr="00E96634">
        <w:tc>
          <w:tcPr>
            <w:tcW w:w="3403" w:type="dxa"/>
          </w:tcPr>
          <w:p w14:paraId="7AD8D4A5" w14:textId="77777777" w:rsidR="007A2669" w:rsidRPr="00155EB6" w:rsidRDefault="007A2669" w:rsidP="00A47215">
            <w:pPr>
              <w:pStyle w:val="Default"/>
              <w:jc w:val="both"/>
            </w:pPr>
            <w:r>
              <w:t>Прочие неналоговые доходы</w:t>
            </w:r>
          </w:p>
        </w:tc>
        <w:tc>
          <w:tcPr>
            <w:tcW w:w="1418" w:type="dxa"/>
          </w:tcPr>
          <w:p w14:paraId="6B62C2B6" w14:textId="1B9F82AB" w:rsidR="007A2669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</w:t>
            </w:r>
            <w:r w:rsidR="007A732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46D4BB39" w14:textId="39668508" w:rsidR="007A2669" w:rsidRPr="00155EB6" w:rsidRDefault="00092082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</w:t>
            </w:r>
          </w:p>
        </w:tc>
        <w:tc>
          <w:tcPr>
            <w:tcW w:w="1276" w:type="dxa"/>
          </w:tcPr>
          <w:p w14:paraId="6A1F6454" w14:textId="237F78F3" w:rsidR="007A2669" w:rsidRPr="00155EB6" w:rsidRDefault="00C77FF8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133,1</w:t>
            </w:r>
          </w:p>
        </w:tc>
        <w:tc>
          <w:tcPr>
            <w:tcW w:w="1872" w:type="dxa"/>
          </w:tcPr>
          <w:p w14:paraId="5158D690" w14:textId="77777777" w:rsidR="007A2669" w:rsidRPr="00155EB6" w:rsidRDefault="007A2669" w:rsidP="00133277">
            <w:pPr>
              <w:pStyle w:val="Default"/>
            </w:pPr>
          </w:p>
        </w:tc>
      </w:tr>
    </w:tbl>
    <w:p w14:paraId="31396AC1" w14:textId="77777777" w:rsidR="00F67302" w:rsidRPr="00155EB6" w:rsidRDefault="00F67302" w:rsidP="00025FCF">
      <w:pPr>
        <w:pStyle w:val="Default"/>
        <w:jc w:val="both"/>
        <w:rPr>
          <w:sz w:val="28"/>
          <w:szCs w:val="28"/>
        </w:rPr>
      </w:pPr>
    </w:p>
    <w:p w14:paraId="02C14AA7" w14:textId="0E64D0E8" w:rsidR="00977872" w:rsidRDefault="00DE12DB" w:rsidP="00025FCF">
      <w:pPr>
        <w:pStyle w:val="Default"/>
        <w:jc w:val="both"/>
        <w:rPr>
          <w:sz w:val="28"/>
          <w:szCs w:val="28"/>
        </w:rPr>
      </w:pPr>
      <w:r w:rsidRPr="00155EB6">
        <w:rPr>
          <w:sz w:val="28"/>
          <w:szCs w:val="28"/>
        </w:rPr>
        <w:t xml:space="preserve">       В структуре налоговых и неналоговых доходов </w:t>
      </w:r>
      <w:r w:rsidR="00D76D55">
        <w:rPr>
          <w:sz w:val="28"/>
          <w:szCs w:val="28"/>
        </w:rPr>
        <w:t>9</w:t>
      </w:r>
      <w:r w:rsidR="00C77FF8">
        <w:rPr>
          <w:sz w:val="28"/>
          <w:szCs w:val="28"/>
        </w:rPr>
        <w:t>1</w:t>
      </w:r>
      <w:r w:rsidR="00D76D55">
        <w:rPr>
          <w:sz w:val="28"/>
          <w:szCs w:val="28"/>
        </w:rPr>
        <w:t>,</w:t>
      </w:r>
      <w:r w:rsidR="00C77FF8">
        <w:rPr>
          <w:sz w:val="28"/>
          <w:szCs w:val="28"/>
        </w:rPr>
        <w:t>5</w:t>
      </w:r>
      <w:r w:rsidRPr="00155EB6">
        <w:rPr>
          <w:sz w:val="28"/>
          <w:szCs w:val="28"/>
        </w:rPr>
        <w:t xml:space="preserve"> з</w:t>
      </w:r>
      <w:r w:rsidR="002D07A8" w:rsidRPr="00155EB6">
        <w:rPr>
          <w:sz w:val="28"/>
          <w:szCs w:val="28"/>
        </w:rPr>
        <w:t xml:space="preserve">анимают налоговые доходы и </w:t>
      </w:r>
      <w:r w:rsidR="00C77FF8">
        <w:rPr>
          <w:sz w:val="28"/>
          <w:szCs w:val="28"/>
        </w:rPr>
        <w:t>8</w:t>
      </w:r>
      <w:r w:rsidR="00D76D55">
        <w:rPr>
          <w:sz w:val="28"/>
          <w:szCs w:val="28"/>
        </w:rPr>
        <w:t>,</w:t>
      </w:r>
      <w:r w:rsidR="00C77FF8">
        <w:rPr>
          <w:sz w:val="28"/>
          <w:szCs w:val="28"/>
        </w:rPr>
        <w:t xml:space="preserve">5 - </w:t>
      </w:r>
      <w:r w:rsidRPr="00155EB6">
        <w:rPr>
          <w:sz w:val="28"/>
          <w:szCs w:val="28"/>
        </w:rPr>
        <w:t>неналоговые доходы.</w:t>
      </w:r>
      <w:r w:rsidR="003A139D">
        <w:rPr>
          <w:sz w:val="28"/>
          <w:szCs w:val="28"/>
        </w:rPr>
        <w:t xml:space="preserve">  </w:t>
      </w:r>
    </w:p>
    <w:p w14:paraId="068A9AE4" w14:textId="77777777" w:rsidR="0013189F" w:rsidRDefault="0013189F" w:rsidP="00025FCF">
      <w:pPr>
        <w:pStyle w:val="Default"/>
        <w:jc w:val="both"/>
        <w:rPr>
          <w:sz w:val="28"/>
          <w:szCs w:val="28"/>
        </w:rPr>
      </w:pPr>
    </w:p>
    <w:p w14:paraId="4C59A8A8" w14:textId="77777777" w:rsidR="004E00F1" w:rsidRDefault="004E00F1" w:rsidP="00025FCF">
      <w:pPr>
        <w:pStyle w:val="Default"/>
        <w:jc w:val="both"/>
        <w:rPr>
          <w:sz w:val="28"/>
          <w:szCs w:val="28"/>
        </w:rPr>
      </w:pPr>
    </w:p>
    <w:p w14:paraId="26A81385" w14:textId="77777777" w:rsidR="002D07A8" w:rsidRDefault="002D07A8" w:rsidP="00025FCF">
      <w:pPr>
        <w:pStyle w:val="Default"/>
        <w:jc w:val="both"/>
        <w:rPr>
          <w:sz w:val="28"/>
          <w:szCs w:val="28"/>
        </w:rPr>
      </w:pPr>
    </w:p>
    <w:p w14:paraId="1901A1AC" w14:textId="2A20443F" w:rsidR="003A139D" w:rsidRPr="0013189F" w:rsidRDefault="003A139D" w:rsidP="008F7781">
      <w:pPr>
        <w:pStyle w:val="Default"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189F">
        <w:rPr>
          <w:b/>
          <w:i/>
          <w:sz w:val="28"/>
          <w:szCs w:val="28"/>
        </w:rPr>
        <w:lastRenderedPageBreak/>
        <w:t>Сведения об исполнении бюджета</w:t>
      </w:r>
      <w:r w:rsidR="0013189F" w:rsidRPr="0013189F">
        <w:rPr>
          <w:b/>
          <w:i/>
          <w:sz w:val="28"/>
          <w:szCs w:val="28"/>
        </w:rPr>
        <w:t xml:space="preserve"> </w:t>
      </w:r>
      <w:proofErr w:type="spellStart"/>
      <w:r w:rsidR="0013189F" w:rsidRPr="0013189F">
        <w:rPr>
          <w:b/>
          <w:i/>
          <w:sz w:val="28"/>
          <w:szCs w:val="28"/>
        </w:rPr>
        <w:t>Погарского</w:t>
      </w:r>
      <w:proofErr w:type="spellEnd"/>
      <w:r w:rsidR="0013189F" w:rsidRPr="0013189F">
        <w:rPr>
          <w:b/>
          <w:i/>
          <w:sz w:val="28"/>
          <w:szCs w:val="28"/>
        </w:rPr>
        <w:t xml:space="preserve"> муниципального района Брянской области</w:t>
      </w:r>
      <w:r w:rsidRPr="0013189F">
        <w:rPr>
          <w:b/>
          <w:i/>
          <w:sz w:val="28"/>
          <w:szCs w:val="28"/>
        </w:rPr>
        <w:t xml:space="preserve"> за 20</w:t>
      </w:r>
      <w:r w:rsidR="00DC096B" w:rsidRPr="0013189F">
        <w:rPr>
          <w:b/>
          <w:i/>
          <w:sz w:val="28"/>
          <w:szCs w:val="28"/>
        </w:rPr>
        <w:t>2</w:t>
      </w:r>
      <w:r w:rsidR="0013189F">
        <w:rPr>
          <w:b/>
          <w:i/>
          <w:sz w:val="28"/>
          <w:szCs w:val="28"/>
        </w:rPr>
        <w:t>1</w:t>
      </w:r>
      <w:r w:rsidRPr="0013189F">
        <w:rPr>
          <w:b/>
          <w:i/>
          <w:sz w:val="28"/>
          <w:szCs w:val="28"/>
        </w:rPr>
        <w:t xml:space="preserve"> год по безвозмездным поступлениям</w:t>
      </w:r>
    </w:p>
    <w:p w14:paraId="6EA3FA7B" w14:textId="77777777" w:rsidR="003A139D" w:rsidRDefault="003A139D" w:rsidP="003A139D">
      <w:pPr>
        <w:pStyle w:val="Default"/>
        <w:jc w:val="center"/>
        <w:rPr>
          <w:b/>
          <w:i/>
          <w:sz w:val="28"/>
          <w:szCs w:val="28"/>
        </w:rPr>
      </w:pPr>
    </w:p>
    <w:p w14:paraId="23CD26F6" w14:textId="77777777" w:rsidR="003A139D" w:rsidRDefault="003A139D" w:rsidP="003A139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14:paraId="105C82F6" w14:textId="77777777" w:rsidR="003A139D" w:rsidRDefault="003A139D" w:rsidP="003A139D">
      <w:pPr>
        <w:pStyle w:val="Default"/>
        <w:jc w:val="both"/>
        <w:rPr>
          <w:sz w:val="28"/>
          <w:szCs w:val="28"/>
        </w:rPr>
      </w:pPr>
    </w:p>
    <w:p w14:paraId="4818D7CE" w14:textId="589418D2" w:rsidR="003A139D" w:rsidRDefault="003A139D" w:rsidP="003A139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proofErr w:type="spellStart"/>
      <w:r w:rsidR="0013189F">
        <w:rPr>
          <w:sz w:val="28"/>
          <w:szCs w:val="28"/>
        </w:rPr>
        <w:t>Погарского</w:t>
      </w:r>
      <w:proofErr w:type="spellEnd"/>
      <w:r w:rsidR="0013189F">
        <w:rPr>
          <w:sz w:val="28"/>
          <w:szCs w:val="28"/>
        </w:rPr>
        <w:t xml:space="preserve"> муниципального района Брянской области </w:t>
      </w:r>
      <w:r>
        <w:rPr>
          <w:sz w:val="28"/>
          <w:szCs w:val="28"/>
        </w:rPr>
        <w:t>за 20</w:t>
      </w:r>
      <w:r w:rsidR="00DC096B">
        <w:rPr>
          <w:sz w:val="28"/>
          <w:szCs w:val="28"/>
        </w:rPr>
        <w:t>2</w:t>
      </w:r>
      <w:r w:rsidR="0013189F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безвозмездным поступлениям</w:t>
      </w:r>
    </w:p>
    <w:p w14:paraId="7C1BDBC4" w14:textId="77777777" w:rsidR="003A139D" w:rsidRDefault="002E3DD1" w:rsidP="002E3DD1">
      <w:pPr>
        <w:pStyle w:val="Default"/>
        <w:jc w:val="center"/>
      </w:pPr>
      <w:r>
        <w:t xml:space="preserve">                                                                                                                            </w:t>
      </w:r>
      <w:r w:rsidR="003A139D" w:rsidRPr="002E3DD1">
        <w:t>(тыс.</w:t>
      </w:r>
      <w:r w:rsidR="000C063D" w:rsidRPr="002E3DD1">
        <w:t xml:space="preserve"> </w:t>
      </w:r>
      <w:r w:rsidR="00143A48" w:rsidRPr="002E3DD1">
        <w:t>рублей</w:t>
      </w:r>
      <w:r w:rsidR="003A139D" w:rsidRPr="002E3DD1">
        <w:t>)</w:t>
      </w:r>
    </w:p>
    <w:tbl>
      <w:tblPr>
        <w:tblStyle w:val="a9"/>
        <w:tblpPr w:leftFromText="180" w:rightFromText="180" w:vertAnchor="text" w:horzAnchor="margin" w:tblpXSpec="center" w:tblpY="183"/>
        <w:tblW w:w="9180" w:type="dxa"/>
        <w:tblLook w:val="04A0" w:firstRow="1" w:lastRow="0" w:firstColumn="1" w:lastColumn="0" w:noHBand="0" w:noVBand="1"/>
      </w:tblPr>
      <w:tblGrid>
        <w:gridCol w:w="2190"/>
        <w:gridCol w:w="1500"/>
        <w:gridCol w:w="1671"/>
        <w:gridCol w:w="1693"/>
        <w:gridCol w:w="2126"/>
      </w:tblGrid>
      <w:tr w:rsidR="00137601" w:rsidRPr="00DA256A" w14:paraId="356DE36E" w14:textId="77777777" w:rsidTr="0013189F">
        <w:trPr>
          <w:trHeight w:val="1860"/>
        </w:trPr>
        <w:tc>
          <w:tcPr>
            <w:tcW w:w="2190" w:type="dxa"/>
            <w:vMerge w:val="restart"/>
            <w:hideMark/>
          </w:tcPr>
          <w:p w14:paraId="53CAD78D" w14:textId="77777777" w:rsidR="00DA256A" w:rsidRPr="00DA256A" w:rsidRDefault="00DA256A" w:rsidP="00BF6D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00" w:type="dxa"/>
            <w:vMerge w:val="restart"/>
            <w:hideMark/>
          </w:tcPr>
          <w:p w14:paraId="27BC250D" w14:textId="77777777" w:rsidR="00DA256A" w:rsidRPr="00DA256A" w:rsidRDefault="00DA256A" w:rsidP="00BF6D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71" w:type="dxa"/>
            <w:vMerge w:val="restart"/>
            <w:hideMark/>
          </w:tcPr>
          <w:p w14:paraId="77E61B9E" w14:textId="77777777" w:rsidR="00DA256A" w:rsidRPr="00DA256A" w:rsidRDefault="00DA256A" w:rsidP="00BF6D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693" w:type="dxa"/>
            <w:vMerge w:val="restart"/>
            <w:hideMark/>
          </w:tcPr>
          <w:p w14:paraId="51BE6991" w14:textId="77777777" w:rsidR="00DA256A" w:rsidRPr="00DA256A" w:rsidRDefault="00DA256A" w:rsidP="00BF6D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исполнения</w:t>
            </w:r>
          </w:p>
        </w:tc>
        <w:tc>
          <w:tcPr>
            <w:tcW w:w="2126" w:type="dxa"/>
            <w:vMerge w:val="restart"/>
            <w:hideMark/>
          </w:tcPr>
          <w:p w14:paraId="10E4D28B" w14:textId="77777777" w:rsidR="00DA256A" w:rsidRPr="00DA256A" w:rsidRDefault="00DA256A" w:rsidP="00BF6DDB">
            <w:pPr>
              <w:ind w:right="-1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Причина отклонения от плана</w:t>
            </w:r>
          </w:p>
        </w:tc>
      </w:tr>
      <w:tr w:rsidR="00DA256A" w:rsidRPr="00DA256A" w14:paraId="2666BD8D" w14:textId="77777777" w:rsidTr="0013189F">
        <w:trPr>
          <w:trHeight w:val="509"/>
        </w:trPr>
        <w:tc>
          <w:tcPr>
            <w:tcW w:w="2190" w:type="dxa"/>
            <w:vMerge/>
            <w:hideMark/>
          </w:tcPr>
          <w:p w14:paraId="53BAD0FF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hideMark/>
          </w:tcPr>
          <w:p w14:paraId="40F09EE7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A0CDCB5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vMerge/>
            <w:hideMark/>
          </w:tcPr>
          <w:p w14:paraId="0A7BEEF6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14:paraId="4F8B19B9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601" w:rsidRPr="00DA256A" w14:paraId="2EE29DBF" w14:textId="77777777" w:rsidTr="0013189F">
        <w:trPr>
          <w:trHeight w:val="390"/>
        </w:trPr>
        <w:tc>
          <w:tcPr>
            <w:tcW w:w="2190" w:type="dxa"/>
            <w:hideMark/>
          </w:tcPr>
          <w:p w14:paraId="4E82A0EA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</w:tcPr>
          <w:p w14:paraId="046410EC" w14:textId="2CC64533" w:rsidR="00DA256A" w:rsidRPr="00DA256A" w:rsidRDefault="0013189F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431 918,5</w:t>
            </w:r>
          </w:p>
        </w:tc>
        <w:tc>
          <w:tcPr>
            <w:tcW w:w="1671" w:type="dxa"/>
          </w:tcPr>
          <w:p w14:paraId="0DE9CE08" w14:textId="52788AB8" w:rsidR="00760EA5" w:rsidRPr="006213EA" w:rsidRDefault="00760EA5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6213E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6213E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788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693" w:type="dxa"/>
          </w:tcPr>
          <w:p w14:paraId="5D91C765" w14:textId="746B202C" w:rsidR="00DA256A" w:rsidRPr="00DA256A" w:rsidRDefault="00B10244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2126" w:type="dxa"/>
            <w:hideMark/>
          </w:tcPr>
          <w:p w14:paraId="3C9B5A43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601" w:rsidRPr="00DA256A" w14:paraId="170EF958" w14:textId="77777777" w:rsidTr="0013189F">
        <w:trPr>
          <w:trHeight w:val="390"/>
        </w:trPr>
        <w:tc>
          <w:tcPr>
            <w:tcW w:w="2190" w:type="dxa"/>
            <w:hideMark/>
          </w:tcPr>
          <w:p w14:paraId="46CA8752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00" w:type="dxa"/>
          </w:tcPr>
          <w:p w14:paraId="62B633F2" w14:textId="557B2C13" w:rsidR="00DA256A" w:rsidRPr="00DA256A" w:rsidRDefault="0013189F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60 249,4</w:t>
            </w:r>
          </w:p>
        </w:tc>
        <w:tc>
          <w:tcPr>
            <w:tcW w:w="1671" w:type="dxa"/>
          </w:tcPr>
          <w:p w14:paraId="36ED8F94" w14:textId="35F0FA5A" w:rsidR="00DA256A" w:rsidRDefault="00760EA5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60 249,4</w:t>
            </w:r>
          </w:p>
          <w:p w14:paraId="02F3BEFB" w14:textId="2A2A6190" w:rsidR="00760EA5" w:rsidRPr="00DA256A" w:rsidRDefault="00760EA5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14:paraId="5BF26485" w14:textId="25B9A20C" w:rsidR="00DA256A" w:rsidRPr="00DA256A" w:rsidRDefault="00B10244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6" w:type="dxa"/>
            <w:hideMark/>
          </w:tcPr>
          <w:p w14:paraId="7D072B24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601" w:rsidRPr="00DA256A" w14:paraId="4FC35F60" w14:textId="77777777" w:rsidTr="0013189F">
        <w:trPr>
          <w:trHeight w:val="1200"/>
        </w:trPr>
        <w:tc>
          <w:tcPr>
            <w:tcW w:w="2190" w:type="dxa"/>
            <w:hideMark/>
          </w:tcPr>
          <w:p w14:paraId="348062C9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00" w:type="dxa"/>
          </w:tcPr>
          <w:p w14:paraId="3C5A8D3D" w14:textId="23CA9B3E" w:rsidR="00DA256A" w:rsidRPr="00DA256A" w:rsidRDefault="0013189F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62 457,2</w:t>
            </w:r>
          </w:p>
        </w:tc>
        <w:tc>
          <w:tcPr>
            <w:tcW w:w="1671" w:type="dxa"/>
          </w:tcPr>
          <w:p w14:paraId="78E93D4A" w14:textId="6EB5CFB1" w:rsidR="00DA256A" w:rsidRPr="00DA256A" w:rsidRDefault="00760EA5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61 514,8</w:t>
            </w:r>
          </w:p>
        </w:tc>
        <w:tc>
          <w:tcPr>
            <w:tcW w:w="1693" w:type="dxa"/>
          </w:tcPr>
          <w:p w14:paraId="26E141CF" w14:textId="5F0C8C72" w:rsidR="00DA256A" w:rsidRPr="00DA256A" w:rsidRDefault="00B10244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2126" w:type="dxa"/>
            <w:hideMark/>
          </w:tcPr>
          <w:p w14:paraId="2AA67AD7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средств областного бюджета не в полном объеме</w:t>
            </w:r>
          </w:p>
        </w:tc>
      </w:tr>
      <w:tr w:rsidR="00137601" w:rsidRPr="00DA256A" w14:paraId="27EA6146" w14:textId="77777777" w:rsidTr="0013189F">
        <w:trPr>
          <w:trHeight w:val="1170"/>
        </w:trPr>
        <w:tc>
          <w:tcPr>
            <w:tcW w:w="2190" w:type="dxa"/>
            <w:hideMark/>
          </w:tcPr>
          <w:p w14:paraId="152EB47A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00" w:type="dxa"/>
          </w:tcPr>
          <w:p w14:paraId="299D5DFD" w14:textId="77777777" w:rsidR="00DA256A" w:rsidRDefault="0013189F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267 894,1</w:t>
            </w:r>
          </w:p>
          <w:p w14:paraId="3BCE748D" w14:textId="59B25616" w:rsidR="0013189F" w:rsidRPr="00DA256A" w:rsidRDefault="0013189F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14:paraId="7A5A22F4" w14:textId="3DC73E18" w:rsidR="00DA256A" w:rsidRPr="00DA256A" w:rsidRDefault="00760EA5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263 220,4</w:t>
            </w:r>
          </w:p>
        </w:tc>
        <w:tc>
          <w:tcPr>
            <w:tcW w:w="1693" w:type="dxa"/>
          </w:tcPr>
          <w:p w14:paraId="6EFBF3C2" w14:textId="7A3CAFD0" w:rsidR="00DA256A" w:rsidRPr="00DA256A" w:rsidRDefault="00B10244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2126" w:type="dxa"/>
            <w:hideMark/>
          </w:tcPr>
          <w:p w14:paraId="52C342E6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средств областного бюджета по факту оплаты</w:t>
            </w:r>
          </w:p>
        </w:tc>
      </w:tr>
      <w:tr w:rsidR="00137601" w:rsidRPr="00DA256A" w14:paraId="7A1AA235" w14:textId="77777777" w:rsidTr="0013189F">
        <w:trPr>
          <w:trHeight w:val="1215"/>
        </w:trPr>
        <w:tc>
          <w:tcPr>
            <w:tcW w:w="2190" w:type="dxa"/>
            <w:hideMark/>
          </w:tcPr>
          <w:p w14:paraId="65A28D99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</w:tcPr>
          <w:p w14:paraId="281F1840" w14:textId="1CC4C57E" w:rsidR="00DA256A" w:rsidRPr="00DA256A" w:rsidRDefault="0013189F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4623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</w:t>
            </w:r>
            <w:r w:rsidR="004623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671" w:type="dxa"/>
          </w:tcPr>
          <w:p w14:paraId="4BF217C8" w14:textId="78AC91A6" w:rsidR="00DA256A" w:rsidRPr="00DA256A" w:rsidRDefault="00760EA5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40 808,3</w:t>
            </w:r>
          </w:p>
        </w:tc>
        <w:tc>
          <w:tcPr>
            <w:tcW w:w="1693" w:type="dxa"/>
          </w:tcPr>
          <w:p w14:paraId="218726E7" w14:textId="345DF8CB" w:rsidR="00DA256A" w:rsidRPr="00DA256A" w:rsidRDefault="00B10244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2126" w:type="dxa"/>
            <w:hideMark/>
          </w:tcPr>
          <w:p w14:paraId="58EC3E30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средств по факту оплаты</w:t>
            </w:r>
          </w:p>
        </w:tc>
      </w:tr>
      <w:tr w:rsidR="00137601" w:rsidRPr="00DA256A" w14:paraId="563F250D" w14:textId="77777777" w:rsidTr="0013189F">
        <w:trPr>
          <w:trHeight w:val="1057"/>
        </w:trPr>
        <w:tc>
          <w:tcPr>
            <w:tcW w:w="2190" w:type="dxa"/>
            <w:hideMark/>
          </w:tcPr>
          <w:p w14:paraId="6ACDC53C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00" w:type="dxa"/>
            <w:hideMark/>
          </w:tcPr>
          <w:p w14:paraId="5DD003AF" w14:textId="44CB0B6E" w:rsidR="004623B9" w:rsidRDefault="004623B9" w:rsidP="00DA256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14:paraId="731483E8" w14:textId="7BF0BEAE" w:rsidR="00DA256A" w:rsidRPr="00DA256A" w:rsidRDefault="00DA256A" w:rsidP="00DA256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hideMark/>
          </w:tcPr>
          <w:p w14:paraId="751557E2" w14:textId="0F5C7B14" w:rsidR="00DA256A" w:rsidRPr="00DA256A" w:rsidRDefault="00DA256A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60E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3" w:type="dxa"/>
            <w:hideMark/>
          </w:tcPr>
          <w:p w14:paraId="4ED97C00" w14:textId="41C7F8D6" w:rsidR="00DA256A" w:rsidRPr="00DA256A" w:rsidRDefault="00DA256A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102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hideMark/>
          </w:tcPr>
          <w:p w14:paraId="0876F26E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601" w:rsidRPr="00DA256A" w14:paraId="5967DC1F" w14:textId="77777777" w:rsidTr="0013189F">
        <w:trPr>
          <w:trHeight w:val="2439"/>
        </w:trPr>
        <w:tc>
          <w:tcPr>
            <w:tcW w:w="2190" w:type="dxa"/>
            <w:hideMark/>
          </w:tcPr>
          <w:p w14:paraId="4F7D3B50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hideMark/>
          </w:tcPr>
          <w:p w14:paraId="125952DE" w14:textId="662CD58E" w:rsidR="00DA256A" w:rsidRPr="00DA256A" w:rsidRDefault="004623B9" w:rsidP="00DA256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  <w:r w:rsidR="00DA256A"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hideMark/>
          </w:tcPr>
          <w:p w14:paraId="7DDBD697" w14:textId="073AEE53" w:rsidR="00DA256A" w:rsidRDefault="00DA256A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60E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-4,8</w:t>
            </w:r>
          </w:p>
          <w:p w14:paraId="07CCCA38" w14:textId="32AEFAE4" w:rsidR="00760EA5" w:rsidRPr="00DA256A" w:rsidRDefault="00760EA5" w:rsidP="00760EA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hideMark/>
          </w:tcPr>
          <w:p w14:paraId="56768954" w14:textId="5C00AAA5" w:rsidR="00DA256A" w:rsidRPr="00DA256A" w:rsidRDefault="00DA256A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102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hideMark/>
          </w:tcPr>
          <w:p w14:paraId="1C7F4431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07486AE" w14:textId="77777777" w:rsidR="00DA256A" w:rsidRDefault="00DA256A" w:rsidP="002E3DD1">
      <w:pPr>
        <w:pStyle w:val="Default"/>
        <w:jc w:val="center"/>
      </w:pPr>
    </w:p>
    <w:p w14:paraId="115F6687" w14:textId="77777777" w:rsidR="00DA256A" w:rsidRDefault="00DA256A" w:rsidP="002E3DD1">
      <w:pPr>
        <w:pStyle w:val="Default"/>
        <w:jc w:val="center"/>
      </w:pPr>
    </w:p>
    <w:p w14:paraId="13ED0E0E" w14:textId="77777777" w:rsidR="00DA256A" w:rsidRPr="002E3DD1" w:rsidRDefault="00DA256A" w:rsidP="002E3DD1">
      <w:pPr>
        <w:pStyle w:val="Default"/>
        <w:jc w:val="center"/>
      </w:pPr>
    </w:p>
    <w:p w14:paraId="0840F93B" w14:textId="68C60885" w:rsidR="00497B16" w:rsidRDefault="00497B16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lastRenderedPageBreak/>
        <w:t xml:space="preserve">Исполнение бюджета </w:t>
      </w:r>
      <w:proofErr w:type="spellStart"/>
      <w:r w:rsidR="00B10244" w:rsidRPr="00B10244">
        <w:rPr>
          <w:b/>
          <w:bCs/>
          <w:sz w:val="28"/>
          <w:szCs w:val="28"/>
        </w:rPr>
        <w:t>Погарского</w:t>
      </w:r>
      <w:proofErr w:type="spellEnd"/>
      <w:r w:rsidR="00B10244" w:rsidRPr="00B10244">
        <w:rPr>
          <w:b/>
          <w:bCs/>
          <w:sz w:val="28"/>
          <w:szCs w:val="28"/>
        </w:rPr>
        <w:t xml:space="preserve"> муниципального района Брянской области </w:t>
      </w:r>
      <w:r w:rsidRPr="00B10244">
        <w:rPr>
          <w:b/>
          <w:bCs/>
          <w:sz w:val="28"/>
          <w:szCs w:val="28"/>
        </w:rPr>
        <w:t>по</w:t>
      </w:r>
      <w:r w:rsidRPr="00497B16">
        <w:rPr>
          <w:b/>
          <w:sz w:val="28"/>
          <w:szCs w:val="28"/>
        </w:rPr>
        <w:t xml:space="preserve"> расходам за 20</w:t>
      </w:r>
      <w:r w:rsidR="000474CB">
        <w:rPr>
          <w:b/>
          <w:sz w:val="28"/>
          <w:szCs w:val="28"/>
        </w:rPr>
        <w:t>2</w:t>
      </w:r>
      <w:r w:rsidR="00B10244">
        <w:rPr>
          <w:b/>
          <w:sz w:val="28"/>
          <w:szCs w:val="28"/>
        </w:rPr>
        <w:t>1</w:t>
      </w:r>
      <w:r w:rsidRPr="00497B16">
        <w:rPr>
          <w:b/>
          <w:sz w:val="28"/>
          <w:szCs w:val="28"/>
        </w:rPr>
        <w:t xml:space="preserve"> год</w:t>
      </w:r>
    </w:p>
    <w:p w14:paraId="3FA608DD" w14:textId="77777777" w:rsidR="00497B16" w:rsidRDefault="00497B16" w:rsidP="00497B16">
      <w:pPr>
        <w:pStyle w:val="Default"/>
        <w:keepNext/>
        <w:ind w:left="360"/>
        <w:rPr>
          <w:b/>
          <w:sz w:val="28"/>
          <w:szCs w:val="28"/>
        </w:rPr>
      </w:pPr>
    </w:p>
    <w:p w14:paraId="5FAEDFDC" w14:textId="77777777" w:rsidR="00AD5076" w:rsidRPr="00497B16" w:rsidRDefault="00AD5076" w:rsidP="00497B16">
      <w:pPr>
        <w:pStyle w:val="Default"/>
        <w:keepNext/>
        <w:ind w:left="360"/>
        <w:rPr>
          <w:b/>
          <w:sz w:val="28"/>
          <w:szCs w:val="28"/>
        </w:rPr>
      </w:pPr>
    </w:p>
    <w:p w14:paraId="52CEEDB6" w14:textId="77777777" w:rsidR="00D6121B" w:rsidRDefault="00497B16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14:paraId="67824372" w14:textId="77777777"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0B624E93" w14:textId="77777777"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556D0EEE" w14:textId="5C0FC868" w:rsidR="002769F8" w:rsidRPr="00C45E84" w:rsidRDefault="002769F8" w:rsidP="002769F8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2769F8">
        <w:rPr>
          <w:rFonts w:ascii="Times New Roman" w:hAnsi="Times New Roman"/>
          <w:b/>
          <w:i/>
          <w:sz w:val="28"/>
          <w:szCs w:val="28"/>
        </w:rPr>
        <w:t>3.1.</w:t>
      </w:r>
      <w:r w:rsidR="008F77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5E84">
        <w:rPr>
          <w:rFonts w:ascii="Times New Roman" w:hAnsi="Times New Roman"/>
          <w:b/>
          <w:i/>
          <w:sz w:val="28"/>
          <w:szCs w:val="28"/>
        </w:rPr>
        <w:t>Сведения об исполнении расходов бюджета</w:t>
      </w:r>
      <w:r w:rsidR="00B10244" w:rsidRPr="00C45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0244" w:rsidRPr="00C45E84">
        <w:rPr>
          <w:rFonts w:ascii="Times New Roman" w:hAnsi="Times New Roman"/>
          <w:b/>
          <w:bCs/>
          <w:i/>
          <w:iCs/>
          <w:sz w:val="28"/>
          <w:szCs w:val="28"/>
        </w:rPr>
        <w:t>Погарского</w:t>
      </w:r>
      <w:proofErr w:type="spellEnd"/>
      <w:r w:rsidR="00B10244" w:rsidRPr="00C45E84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муниципального района Брянской области</w:t>
      </w:r>
      <w:r w:rsidRPr="00C45E84">
        <w:rPr>
          <w:rFonts w:ascii="Times New Roman" w:hAnsi="Times New Roman"/>
          <w:b/>
          <w:bCs/>
          <w:i/>
          <w:iCs/>
          <w:sz w:val="28"/>
          <w:szCs w:val="28"/>
        </w:rPr>
        <w:t xml:space="preserve"> з</w:t>
      </w:r>
      <w:r w:rsidRPr="00C45E84">
        <w:rPr>
          <w:rFonts w:ascii="Times New Roman" w:hAnsi="Times New Roman"/>
          <w:b/>
          <w:i/>
          <w:sz w:val="28"/>
          <w:szCs w:val="28"/>
        </w:rPr>
        <w:t>а 20</w:t>
      </w:r>
      <w:r w:rsidR="000474CB" w:rsidRPr="00C45E84">
        <w:rPr>
          <w:rFonts w:ascii="Times New Roman" w:hAnsi="Times New Roman"/>
          <w:b/>
          <w:i/>
          <w:sz w:val="28"/>
          <w:szCs w:val="28"/>
        </w:rPr>
        <w:t>2</w:t>
      </w:r>
      <w:r w:rsidR="00C45E84">
        <w:rPr>
          <w:rFonts w:ascii="Times New Roman" w:hAnsi="Times New Roman"/>
          <w:b/>
          <w:i/>
          <w:sz w:val="28"/>
          <w:szCs w:val="28"/>
        </w:rPr>
        <w:t>1</w:t>
      </w:r>
      <w:r w:rsidRPr="00C45E84">
        <w:rPr>
          <w:rFonts w:ascii="Times New Roman" w:hAnsi="Times New Roman"/>
          <w:b/>
          <w:i/>
          <w:sz w:val="28"/>
          <w:szCs w:val="28"/>
        </w:rPr>
        <w:t xml:space="preserve"> год по главным распорядителям средств бюджета (ведомствам).</w:t>
      </w:r>
    </w:p>
    <w:p w14:paraId="53E29CC6" w14:textId="77777777" w:rsidR="002769F8" w:rsidRDefault="002769F8" w:rsidP="002769F8">
      <w:pPr>
        <w:pStyle w:val="Default"/>
        <w:jc w:val="right"/>
        <w:rPr>
          <w:sz w:val="28"/>
          <w:szCs w:val="28"/>
        </w:rPr>
      </w:pPr>
    </w:p>
    <w:p w14:paraId="37A52961" w14:textId="77777777" w:rsidR="00497B16" w:rsidRDefault="00606AF7" w:rsidP="00606AF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14:paraId="563132B9" w14:textId="77777777" w:rsidR="0048273F" w:rsidRDefault="0048273F" w:rsidP="00497B16">
      <w:pPr>
        <w:pStyle w:val="Default"/>
        <w:jc w:val="center"/>
        <w:rPr>
          <w:sz w:val="28"/>
          <w:szCs w:val="28"/>
        </w:rPr>
      </w:pPr>
    </w:p>
    <w:p w14:paraId="3873BDCC" w14:textId="0FD6C723" w:rsidR="00497B16" w:rsidRDefault="00497B16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B37FF3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бюджета </w:t>
      </w:r>
      <w:proofErr w:type="spellStart"/>
      <w:r w:rsidR="00C45E84">
        <w:rPr>
          <w:sz w:val="28"/>
          <w:szCs w:val="28"/>
        </w:rPr>
        <w:t>Погарского</w:t>
      </w:r>
      <w:proofErr w:type="spellEnd"/>
      <w:r w:rsidR="00C45E84">
        <w:rPr>
          <w:sz w:val="28"/>
          <w:szCs w:val="28"/>
        </w:rPr>
        <w:t xml:space="preserve"> муниципального района Брянской области </w:t>
      </w:r>
      <w:r>
        <w:rPr>
          <w:sz w:val="28"/>
          <w:szCs w:val="28"/>
        </w:rPr>
        <w:t>за 20</w:t>
      </w:r>
      <w:r w:rsidR="00847FAF">
        <w:rPr>
          <w:sz w:val="28"/>
          <w:szCs w:val="28"/>
        </w:rPr>
        <w:t>2</w:t>
      </w:r>
      <w:r w:rsidR="00C45E84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</w:t>
      </w:r>
      <w:r w:rsidR="00B37FF3">
        <w:rPr>
          <w:sz w:val="28"/>
          <w:szCs w:val="28"/>
        </w:rPr>
        <w:t>главным распорядителям средств районного бюджета</w:t>
      </w:r>
    </w:p>
    <w:p w14:paraId="4B4505BD" w14:textId="77777777" w:rsidR="00497B16" w:rsidRDefault="00EC6674" w:rsidP="00EC6674">
      <w:pPr>
        <w:pStyle w:val="Default"/>
        <w:jc w:val="center"/>
      </w:pPr>
      <w:r>
        <w:t xml:space="preserve">                                                                                                                              </w:t>
      </w:r>
      <w:r w:rsidR="00497B16" w:rsidRPr="00EC6674">
        <w:t>(тыс.</w:t>
      </w:r>
      <w:r w:rsidR="000C063D" w:rsidRPr="00EC6674">
        <w:t xml:space="preserve"> </w:t>
      </w:r>
      <w:r w:rsidR="00143A48" w:rsidRPr="00EC6674">
        <w:t>рублей</w:t>
      </w:r>
      <w:r w:rsidR="00497B16" w:rsidRPr="00EC6674">
        <w:t>)</w:t>
      </w:r>
    </w:p>
    <w:p w14:paraId="31F9FA34" w14:textId="77777777" w:rsidR="00494DD8" w:rsidRDefault="00494DD8" w:rsidP="00EC6674">
      <w:pPr>
        <w:pStyle w:val="Default"/>
        <w:jc w:val="center"/>
      </w:pPr>
    </w:p>
    <w:tbl>
      <w:tblPr>
        <w:tblStyle w:val="a9"/>
        <w:tblW w:w="9440" w:type="dxa"/>
        <w:tblLook w:val="04A0" w:firstRow="1" w:lastRow="0" w:firstColumn="1" w:lastColumn="0" w:noHBand="0" w:noVBand="1"/>
      </w:tblPr>
      <w:tblGrid>
        <w:gridCol w:w="2685"/>
        <w:gridCol w:w="1463"/>
        <w:gridCol w:w="1358"/>
        <w:gridCol w:w="1463"/>
        <w:gridCol w:w="1461"/>
        <w:gridCol w:w="1010"/>
      </w:tblGrid>
      <w:tr w:rsidR="00B4375E" w:rsidRPr="00006274" w14:paraId="136224B3" w14:textId="77777777" w:rsidTr="00216B88">
        <w:trPr>
          <w:trHeight w:val="375"/>
        </w:trPr>
        <w:tc>
          <w:tcPr>
            <w:tcW w:w="2791" w:type="dxa"/>
            <w:vMerge w:val="restart"/>
            <w:hideMark/>
          </w:tcPr>
          <w:p w14:paraId="5E006EDC" w14:textId="77777777" w:rsidR="00006274" w:rsidRPr="00006274" w:rsidRDefault="00006274" w:rsidP="00006274">
            <w:pPr>
              <w:pStyle w:val="Default"/>
            </w:pPr>
            <w:r w:rsidRPr="00006274">
              <w:t>Наименование</w:t>
            </w:r>
          </w:p>
        </w:tc>
        <w:tc>
          <w:tcPr>
            <w:tcW w:w="1463" w:type="dxa"/>
            <w:vMerge w:val="restart"/>
            <w:hideMark/>
          </w:tcPr>
          <w:p w14:paraId="51A9E32F" w14:textId="1DE056CB" w:rsidR="00006274" w:rsidRPr="00006274" w:rsidRDefault="00006274" w:rsidP="00006274">
            <w:pPr>
              <w:pStyle w:val="Default"/>
            </w:pPr>
            <w:r w:rsidRPr="00006274">
              <w:t>Исполнение за 20</w:t>
            </w:r>
            <w:r w:rsidR="00C45E84">
              <w:t>20</w:t>
            </w:r>
            <w:r w:rsidRPr="00006274">
              <w:t xml:space="preserve"> год</w:t>
            </w:r>
          </w:p>
        </w:tc>
        <w:tc>
          <w:tcPr>
            <w:tcW w:w="4152" w:type="dxa"/>
            <w:gridSpan w:val="3"/>
            <w:hideMark/>
          </w:tcPr>
          <w:p w14:paraId="7D7D662D" w14:textId="23C0CE6B" w:rsidR="00006274" w:rsidRPr="00006274" w:rsidRDefault="00006274" w:rsidP="00C45E84">
            <w:pPr>
              <w:pStyle w:val="Default"/>
              <w:jc w:val="center"/>
            </w:pPr>
            <w:r w:rsidRPr="00006274">
              <w:t>202</w:t>
            </w:r>
            <w:r w:rsidR="00C45E84">
              <w:t>1</w:t>
            </w:r>
            <w:r w:rsidRPr="00006274">
              <w:t xml:space="preserve"> год</w:t>
            </w:r>
          </w:p>
        </w:tc>
        <w:tc>
          <w:tcPr>
            <w:tcW w:w="1034" w:type="dxa"/>
            <w:vMerge w:val="restart"/>
            <w:hideMark/>
          </w:tcPr>
          <w:p w14:paraId="4EC5BFF6" w14:textId="4B860919" w:rsidR="00006274" w:rsidRPr="00006274" w:rsidRDefault="00006274" w:rsidP="00006274">
            <w:pPr>
              <w:pStyle w:val="Default"/>
            </w:pPr>
            <w:r w:rsidRPr="00006274">
              <w:t>Темп роста,</w:t>
            </w:r>
            <w:r w:rsidR="00793733">
              <w:t xml:space="preserve"> </w:t>
            </w:r>
            <w:r w:rsidRPr="00006274">
              <w:t>%</w:t>
            </w:r>
          </w:p>
        </w:tc>
      </w:tr>
      <w:tr w:rsidR="001F57E4" w:rsidRPr="00006274" w14:paraId="5B253FFD" w14:textId="77777777" w:rsidTr="00216B88">
        <w:trPr>
          <w:trHeight w:val="635"/>
        </w:trPr>
        <w:tc>
          <w:tcPr>
            <w:tcW w:w="2791" w:type="dxa"/>
            <w:vMerge/>
            <w:hideMark/>
          </w:tcPr>
          <w:p w14:paraId="3726A2D2" w14:textId="77777777" w:rsidR="00006274" w:rsidRPr="00006274" w:rsidRDefault="00006274" w:rsidP="00006274">
            <w:pPr>
              <w:pStyle w:val="Default"/>
              <w:jc w:val="center"/>
            </w:pPr>
          </w:p>
        </w:tc>
        <w:tc>
          <w:tcPr>
            <w:tcW w:w="1463" w:type="dxa"/>
            <w:vMerge/>
            <w:hideMark/>
          </w:tcPr>
          <w:p w14:paraId="60412A2E" w14:textId="77777777" w:rsidR="00006274" w:rsidRPr="00006274" w:rsidRDefault="00006274" w:rsidP="00006274">
            <w:pPr>
              <w:pStyle w:val="Default"/>
              <w:jc w:val="center"/>
            </w:pPr>
          </w:p>
        </w:tc>
        <w:tc>
          <w:tcPr>
            <w:tcW w:w="1383" w:type="dxa"/>
            <w:hideMark/>
          </w:tcPr>
          <w:p w14:paraId="3EFC0306" w14:textId="77777777" w:rsidR="00006274" w:rsidRPr="00006274" w:rsidRDefault="00006274" w:rsidP="00006274">
            <w:pPr>
              <w:pStyle w:val="Default"/>
            </w:pPr>
            <w:r w:rsidRPr="00006274">
              <w:t>План</w:t>
            </w:r>
          </w:p>
        </w:tc>
        <w:tc>
          <w:tcPr>
            <w:tcW w:w="1303" w:type="dxa"/>
            <w:hideMark/>
          </w:tcPr>
          <w:p w14:paraId="650CCEA0" w14:textId="77777777" w:rsidR="00006274" w:rsidRPr="00006274" w:rsidRDefault="00006274" w:rsidP="00006274">
            <w:pPr>
              <w:pStyle w:val="Default"/>
            </w:pPr>
            <w:r w:rsidRPr="00006274">
              <w:t>Исполнение</w:t>
            </w:r>
          </w:p>
        </w:tc>
        <w:tc>
          <w:tcPr>
            <w:tcW w:w="1466" w:type="dxa"/>
            <w:hideMark/>
          </w:tcPr>
          <w:p w14:paraId="375FBAF9" w14:textId="77777777" w:rsidR="00006274" w:rsidRPr="00006274" w:rsidRDefault="00006274" w:rsidP="00006274">
            <w:pPr>
              <w:pStyle w:val="Default"/>
            </w:pPr>
            <w:r w:rsidRPr="00006274">
              <w:t>Процент исполнения</w:t>
            </w:r>
          </w:p>
        </w:tc>
        <w:tc>
          <w:tcPr>
            <w:tcW w:w="1034" w:type="dxa"/>
            <w:vMerge/>
            <w:hideMark/>
          </w:tcPr>
          <w:p w14:paraId="6E94BD0B" w14:textId="77777777" w:rsidR="00006274" w:rsidRPr="00006274" w:rsidRDefault="00006274" w:rsidP="00006274">
            <w:pPr>
              <w:pStyle w:val="Default"/>
              <w:jc w:val="center"/>
            </w:pPr>
          </w:p>
        </w:tc>
      </w:tr>
      <w:tr w:rsidR="001F57E4" w:rsidRPr="00006274" w14:paraId="16824A34" w14:textId="77777777" w:rsidTr="00C62533">
        <w:trPr>
          <w:trHeight w:val="687"/>
        </w:trPr>
        <w:tc>
          <w:tcPr>
            <w:tcW w:w="2791" w:type="dxa"/>
            <w:hideMark/>
          </w:tcPr>
          <w:p w14:paraId="3F14A374" w14:textId="77777777" w:rsidR="00006274" w:rsidRPr="00006274" w:rsidRDefault="00006274" w:rsidP="00916018">
            <w:pPr>
              <w:pStyle w:val="Default"/>
            </w:pPr>
            <w:r w:rsidRPr="00006274">
              <w:t>Ад</w:t>
            </w:r>
            <w:r w:rsidR="001F57E4">
              <w:t xml:space="preserve">министрация </w:t>
            </w:r>
            <w:proofErr w:type="spellStart"/>
            <w:r w:rsidR="001F57E4">
              <w:t>Погарского</w:t>
            </w:r>
            <w:proofErr w:type="spellEnd"/>
            <w:r w:rsidR="001F57E4">
              <w:t xml:space="preserve"> района -</w:t>
            </w:r>
            <w:r w:rsidRPr="00006274">
              <w:t>916</w:t>
            </w:r>
          </w:p>
        </w:tc>
        <w:tc>
          <w:tcPr>
            <w:tcW w:w="1463" w:type="dxa"/>
            <w:hideMark/>
          </w:tcPr>
          <w:p w14:paraId="15CF6B1D" w14:textId="515996C6" w:rsidR="00006274" w:rsidRPr="00006274" w:rsidRDefault="00C45E84" w:rsidP="00C45E84">
            <w:pPr>
              <w:pStyle w:val="Default"/>
              <w:jc w:val="center"/>
            </w:pPr>
            <w:r>
              <w:t>124 878,3</w:t>
            </w:r>
          </w:p>
        </w:tc>
        <w:tc>
          <w:tcPr>
            <w:tcW w:w="1383" w:type="dxa"/>
          </w:tcPr>
          <w:p w14:paraId="514D066F" w14:textId="378B5C57" w:rsidR="00006274" w:rsidRPr="00006274" w:rsidRDefault="005E51BF" w:rsidP="00C45E84">
            <w:pPr>
              <w:pStyle w:val="Default"/>
              <w:jc w:val="center"/>
            </w:pPr>
            <w:r>
              <w:t>181 489,</w:t>
            </w:r>
            <w:r w:rsidR="00897FF7">
              <w:t>6</w:t>
            </w:r>
          </w:p>
        </w:tc>
        <w:tc>
          <w:tcPr>
            <w:tcW w:w="1303" w:type="dxa"/>
          </w:tcPr>
          <w:p w14:paraId="12FCB46E" w14:textId="1A037EF6" w:rsidR="00006274" w:rsidRPr="00006274" w:rsidRDefault="00897FF7" w:rsidP="00C45E84">
            <w:pPr>
              <w:pStyle w:val="Default"/>
              <w:jc w:val="center"/>
            </w:pPr>
            <w:r>
              <w:t>172 420,8</w:t>
            </w:r>
          </w:p>
        </w:tc>
        <w:tc>
          <w:tcPr>
            <w:tcW w:w="1466" w:type="dxa"/>
          </w:tcPr>
          <w:p w14:paraId="03A2AD37" w14:textId="1882E911" w:rsidR="00006274" w:rsidRPr="00006274" w:rsidRDefault="00793733" w:rsidP="00793733">
            <w:pPr>
              <w:pStyle w:val="Default"/>
              <w:jc w:val="center"/>
            </w:pPr>
            <w:r>
              <w:t>95,0</w:t>
            </w:r>
          </w:p>
        </w:tc>
        <w:tc>
          <w:tcPr>
            <w:tcW w:w="1034" w:type="dxa"/>
          </w:tcPr>
          <w:p w14:paraId="12DBD4E0" w14:textId="24D94C48" w:rsidR="00006274" w:rsidRPr="00006274" w:rsidRDefault="00236972" w:rsidP="00793733">
            <w:pPr>
              <w:pStyle w:val="Default"/>
              <w:jc w:val="center"/>
            </w:pPr>
            <w:r>
              <w:t>138,1</w:t>
            </w:r>
          </w:p>
        </w:tc>
      </w:tr>
      <w:tr w:rsidR="001F57E4" w:rsidRPr="00006274" w14:paraId="053595E9" w14:textId="77777777" w:rsidTr="00C62533">
        <w:trPr>
          <w:trHeight w:val="1420"/>
        </w:trPr>
        <w:tc>
          <w:tcPr>
            <w:tcW w:w="2791" w:type="dxa"/>
            <w:hideMark/>
          </w:tcPr>
          <w:p w14:paraId="1F65628B" w14:textId="77777777" w:rsidR="00006274" w:rsidRPr="00006274" w:rsidRDefault="00006274" w:rsidP="00916018">
            <w:pPr>
              <w:pStyle w:val="Default"/>
            </w:pPr>
            <w:r w:rsidRPr="00006274">
              <w:t xml:space="preserve">Финансовое управление администрации </w:t>
            </w:r>
            <w:proofErr w:type="spellStart"/>
            <w:r w:rsidRPr="00006274">
              <w:t>Погарского</w:t>
            </w:r>
            <w:proofErr w:type="spellEnd"/>
            <w:r w:rsidRPr="00006274">
              <w:t xml:space="preserve"> района - 009</w:t>
            </w:r>
          </w:p>
        </w:tc>
        <w:tc>
          <w:tcPr>
            <w:tcW w:w="1463" w:type="dxa"/>
            <w:hideMark/>
          </w:tcPr>
          <w:p w14:paraId="0F822413" w14:textId="101B8030" w:rsidR="00006274" w:rsidRPr="00006274" w:rsidRDefault="00C45E84" w:rsidP="00C45E84">
            <w:pPr>
              <w:pStyle w:val="Default"/>
              <w:jc w:val="center"/>
            </w:pPr>
            <w:r>
              <w:t>27 616,3</w:t>
            </w:r>
          </w:p>
        </w:tc>
        <w:tc>
          <w:tcPr>
            <w:tcW w:w="1383" w:type="dxa"/>
          </w:tcPr>
          <w:p w14:paraId="0EAE9B83" w14:textId="6227F4EE" w:rsidR="00006274" w:rsidRPr="00006274" w:rsidRDefault="005E51BF" w:rsidP="00C45E84">
            <w:pPr>
              <w:pStyle w:val="Default"/>
              <w:jc w:val="center"/>
            </w:pPr>
            <w:r>
              <w:t>14 952,0</w:t>
            </w:r>
          </w:p>
        </w:tc>
        <w:tc>
          <w:tcPr>
            <w:tcW w:w="1303" w:type="dxa"/>
          </w:tcPr>
          <w:p w14:paraId="5B90A351" w14:textId="447563D9" w:rsidR="00006274" w:rsidRPr="00006274" w:rsidRDefault="005E51BF" w:rsidP="00C45E84">
            <w:pPr>
              <w:pStyle w:val="Default"/>
              <w:jc w:val="center"/>
            </w:pPr>
            <w:r>
              <w:t>14 605,1</w:t>
            </w:r>
          </w:p>
        </w:tc>
        <w:tc>
          <w:tcPr>
            <w:tcW w:w="1466" w:type="dxa"/>
          </w:tcPr>
          <w:p w14:paraId="56D63324" w14:textId="1D417711" w:rsidR="00006274" w:rsidRPr="00006274" w:rsidRDefault="00793733" w:rsidP="00793733">
            <w:pPr>
              <w:pStyle w:val="Default"/>
              <w:jc w:val="center"/>
            </w:pPr>
            <w:r>
              <w:t>97,7</w:t>
            </w:r>
          </w:p>
        </w:tc>
        <w:tc>
          <w:tcPr>
            <w:tcW w:w="1034" w:type="dxa"/>
          </w:tcPr>
          <w:p w14:paraId="7274C850" w14:textId="6D1BC47B" w:rsidR="00006274" w:rsidRPr="00006274" w:rsidRDefault="00236972" w:rsidP="00793733">
            <w:pPr>
              <w:pStyle w:val="Default"/>
              <w:jc w:val="center"/>
            </w:pPr>
            <w:r>
              <w:t>52,9</w:t>
            </w:r>
          </w:p>
        </w:tc>
      </w:tr>
      <w:tr w:rsidR="001F57E4" w:rsidRPr="00006274" w14:paraId="1FC14194" w14:textId="77777777" w:rsidTr="00C62533">
        <w:trPr>
          <w:trHeight w:val="1865"/>
        </w:trPr>
        <w:tc>
          <w:tcPr>
            <w:tcW w:w="2791" w:type="dxa"/>
            <w:hideMark/>
          </w:tcPr>
          <w:p w14:paraId="73C4AE09" w14:textId="77777777" w:rsidR="00006274" w:rsidRPr="00006274" w:rsidRDefault="00006274" w:rsidP="00916018">
            <w:pPr>
              <w:pStyle w:val="Default"/>
            </w:pPr>
            <w:r w:rsidRPr="00006274">
              <w:t xml:space="preserve">Комитет по управлению муниципальным имуществом администрации </w:t>
            </w:r>
            <w:proofErr w:type="spellStart"/>
            <w:r w:rsidRPr="00006274">
              <w:t>Погарского</w:t>
            </w:r>
            <w:proofErr w:type="spellEnd"/>
            <w:r w:rsidRPr="00006274">
              <w:t xml:space="preserve"> района -006</w:t>
            </w:r>
          </w:p>
        </w:tc>
        <w:tc>
          <w:tcPr>
            <w:tcW w:w="1463" w:type="dxa"/>
            <w:hideMark/>
          </w:tcPr>
          <w:p w14:paraId="5B55776B" w14:textId="4B420C49" w:rsidR="00006274" w:rsidRPr="00006274" w:rsidRDefault="00C45E84" w:rsidP="00C45E84">
            <w:pPr>
              <w:pStyle w:val="Default"/>
              <w:jc w:val="center"/>
            </w:pPr>
            <w:r>
              <w:t>2 918,0</w:t>
            </w:r>
          </w:p>
        </w:tc>
        <w:tc>
          <w:tcPr>
            <w:tcW w:w="1383" w:type="dxa"/>
          </w:tcPr>
          <w:p w14:paraId="78D3304A" w14:textId="3CB56FD1" w:rsidR="00006274" w:rsidRPr="00006274" w:rsidRDefault="005E51BF" w:rsidP="00C45E84">
            <w:pPr>
              <w:pStyle w:val="Default"/>
              <w:jc w:val="center"/>
            </w:pPr>
            <w:r>
              <w:t>3 600,0</w:t>
            </w:r>
          </w:p>
        </w:tc>
        <w:tc>
          <w:tcPr>
            <w:tcW w:w="1303" w:type="dxa"/>
          </w:tcPr>
          <w:p w14:paraId="58F080B7" w14:textId="5A4C0C2D" w:rsidR="00006274" w:rsidRPr="00006274" w:rsidRDefault="005E51BF" w:rsidP="00C45E84">
            <w:pPr>
              <w:pStyle w:val="Default"/>
              <w:jc w:val="center"/>
            </w:pPr>
            <w:r>
              <w:t>3 428,0</w:t>
            </w:r>
          </w:p>
        </w:tc>
        <w:tc>
          <w:tcPr>
            <w:tcW w:w="1466" w:type="dxa"/>
          </w:tcPr>
          <w:p w14:paraId="1D86D3CF" w14:textId="03E4FCE2" w:rsidR="00006274" w:rsidRPr="00006274" w:rsidRDefault="00793733" w:rsidP="00793733">
            <w:pPr>
              <w:pStyle w:val="Default"/>
              <w:jc w:val="center"/>
            </w:pPr>
            <w:r>
              <w:t>95,2</w:t>
            </w:r>
          </w:p>
        </w:tc>
        <w:tc>
          <w:tcPr>
            <w:tcW w:w="1034" w:type="dxa"/>
          </w:tcPr>
          <w:p w14:paraId="5878722E" w14:textId="7DE55442" w:rsidR="00006274" w:rsidRPr="00006274" w:rsidRDefault="00236972" w:rsidP="00793733">
            <w:pPr>
              <w:pStyle w:val="Default"/>
              <w:jc w:val="center"/>
            </w:pPr>
            <w:r>
              <w:t>117,5</w:t>
            </w:r>
          </w:p>
        </w:tc>
      </w:tr>
      <w:tr w:rsidR="001F57E4" w:rsidRPr="00006274" w14:paraId="5A3FA05D" w14:textId="77777777" w:rsidTr="00C62533">
        <w:trPr>
          <w:trHeight w:val="1478"/>
        </w:trPr>
        <w:tc>
          <w:tcPr>
            <w:tcW w:w="2791" w:type="dxa"/>
            <w:hideMark/>
          </w:tcPr>
          <w:p w14:paraId="53FD8FB3" w14:textId="77777777" w:rsidR="00006274" w:rsidRPr="00006274" w:rsidRDefault="00006274" w:rsidP="00916018">
            <w:pPr>
              <w:pStyle w:val="Default"/>
            </w:pPr>
            <w:r w:rsidRPr="00006274">
              <w:t xml:space="preserve">Управление образования администрации </w:t>
            </w:r>
            <w:proofErr w:type="spellStart"/>
            <w:r w:rsidRPr="00006274">
              <w:t>Погарского</w:t>
            </w:r>
            <w:proofErr w:type="spellEnd"/>
            <w:r w:rsidRPr="00006274">
              <w:t xml:space="preserve"> района - 003</w:t>
            </w:r>
          </w:p>
        </w:tc>
        <w:tc>
          <w:tcPr>
            <w:tcW w:w="1463" w:type="dxa"/>
            <w:hideMark/>
          </w:tcPr>
          <w:p w14:paraId="417EA410" w14:textId="79070843" w:rsidR="00006274" w:rsidRPr="00006274" w:rsidRDefault="00C45E84" w:rsidP="00C45E84">
            <w:pPr>
              <w:pStyle w:val="Default"/>
              <w:jc w:val="center"/>
            </w:pPr>
            <w:r>
              <w:t>356 984,7</w:t>
            </w:r>
          </w:p>
        </w:tc>
        <w:tc>
          <w:tcPr>
            <w:tcW w:w="1383" w:type="dxa"/>
          </w:tcPr>
          <w:p w14:paraId="3268D214" w14:textId="59E8793A" w:rsidR="00006274" w:rsidRPr="00006274" w:rsidRDefault="005E51BF" w:rsidP="00C45E84">
            <w:pPr>
              <w:pStyle w:val="Default"/>
              <w:jc w:val="center"/>
            </w:pPr>
            <w:r>
              <w:t>440 533,8</w:t>
            </w:r>
          </w:p>
        </w:tc>
        <w:tc>
          <w:tcPr>
            <w:tcW w:w="1303" w:type="dxa"/>
          </w:tcPr>
          <w:p w14:paraId="7A50220D" w14:textId="3C9303BE" w:rsidR="00006274" w:rsidRPr="00006274" w:rsidRDefault="005E51BF" w:rsidP="00C45E84">
            <w:pPr>
              <w:pStyle w:val="Default"/>
              <w:jc w:val="center"/>
            </w:pPr>
            <w:r>
              <w:t>433 945,8</w:t>
            </w:r>
          </w:p>
        </w:tc>
        <w:tc>
          <w:tcPr>
            <w:tcW w:w="1466" w:type="dxa"/>
          </w:tcPr>
          <w:p w14:paraId="6F37564A" w14:textId="51B87318" w:rsidR="00006274" w:rsidRPr="00006274" w:rsidRDefault="00793733" w:rsidP="00793733">
            <w:pPr>
              <w:pStyle w:val="Default"/>
              <w:jc w:val="center"/>
            </w:pPr>
            <w:r>
              <w:t>98,5</w:t>
            </w:r>
          </w:p>
        </w:tc>
        <w:tc>
          <w:tcPr>
            <w:tcW w:w="1034" w:type="dxa"/>
          </w:tcPr>
          <w:p w14:paraId="38F6419B" w14:textId="02220229" w:rsidR="00006274" w:rsidRPr="00006274" w:rsidRDefault="00236972" w:rsidP="00793733">
            <w:pPr>
              <w:pStyle w:val="Default"/>
              <w:jc w:val="center"/>
            </w:pPr>
            <w:r>
              <w:t>121,6</w:t>
            </w:r>
          </w:p>
        </w:tc>
      </w:tr>
      <w:tr w:rsidR="001F57E4" w:rsidRPr="00006274" w14:paraId="641D20BF" w14:textId="77777777" w:rsidTr="00C62533">
        <w:trPr>
          <w:trHeight w:val="995"/>
        </w:trPr>
        <w:tc>
          <w:tcPr>
            <w:tcW w:w="2791" w:type="dxa"/>
            <w:hideMark/>
          </w:tcPr>
          <w:p w14:paraId="55F7ED72" w14:textId="77777777" w:rsidR="00006274" w:rsidRPr="00006274" w:rsidRDefault="00006274" w:rsidP="00916018">
            <w:pPr>
              <w:pStyle w:val="Default"/>
            </w:pPr>
            <w:proofErr w:type="spellStart"/>
            <w:r w:rsidRPr="00006274">
              <w:t>Погарский</w:t>
            </w:r>
            <w:proofErr w:type="spellEnd"/>
            <w:r w:rsidRPr="00006274">
              <w:t xml:space="preserve"> районный Совет народных депутатов - 002</w:t>
            </w:r>
          </w:p>
        </w:tc>
        <w:tc>
          <w:tcPr>
            <w:tcW w:w="1463" w:type="dxa"/>
            <w:hideMark/>
          </w:tcPr>
          <w:p w14:paraId="235D0A34" w14:textId="7C773EED" w:rsidR="00006274" w:rsidRPr="00006274" w:rsidRDefault="00C45E84" w:rsidP="00C45E84">
            <w:pPr>
              <w:pStyle w:val="Default"/>
              <w:jc w:val="center"/>
            </w:pPr>
            <w:r>
              <w:t>1 658,2</w:t>
            </w:r>
          </w:p>
        </w:tc>
        <w:tc>
          <w:tcPr>
            <w:tcW w:w="1383" w:type="dxa"/>
          </w:tcPr>
          <w:p w14:paraId="435D33EC" w14:textId="3C51821D" w:rsidR="00006274" w:rsidRPr="00006274" w:rsidRDefault="005E51BF" w:rsidP="00C45E84">
            <w:pPr>
              <w:pStyle w:val="Default"/>
              <w:jc w:val="center"/>
            </w:pPr>
            <w:r>
              <w:t>1 652,0</w:t>
            </w:r>
          </w:p>
        </w:tc>
        <w:tc>
          <w:tcPr>
            <w:tcW w:w="1303" w:type="dxa"/>
          </w:tcPr>
          <w:p w14:paraId="699DC610" w14:textId="1DF96077" w:rsidR="00006274" w:rsidRPr="00006274" w:rsidRDefault="005E51BF" w:rsidP="00C45E84">
            <w:pPr>
              <w:pStyle w:val="Default"/>
              <w:jc w:val="center"/>
            </w:pPr>
            <w:r>
              <w:t>1 635,4</w:t>
            </w:r>
          </w:p>
        </w:tc>
        <w:tc>
          <w:tcPr>
            <w:tcW w:w="1466" w:type="dxa"/>
          </w:tcPr>
          <w:p w14:paraId="64C45224" w14:textId="3EB6237F" w:rsidR="00006274" w:rsidRPr="00006274" w:rsidRDefault="00793733" w:rsidP="00793733">
            <w:pPr>
              <w:pStyle w:val="Default"/>
              <w:jc w:val="center"/>
            </w:pPr>
            <w:r>
              <w:t>99,0</w:t>
            </w:r>
          </w:p>
        </w:tc>
        <w:tc>
          <w:tcPr>
            <w:tcW w:w="1034" w:type="dxa"/>
          </w:tcPr>
          <w:p w14:paraId="5A90125B" w14:textId="2A36F219" w:rsidR="00006274" w:rsidRPr="00006274" w:rsidRDefault="00236972" w:rsidP="00793733">
            <w:pPr>
              <w:pStyle w:val="Default"/>
              <w:jc w:val="center"/>
            </w:pPr>
            <w:r>
              <w:t>98,6</w:t>
            </w:r>
          </w:p>
        </w:tc>
      </w:tr>
      <w:tr w:rsidR="001F57E4" w:rsidRPr="00006274" w14:paraId="7692C2BE" w14:textId="77777777" w:rsidTr="00C62533">
        <w:trPr>
          <w:trHeight w:val="935"/>
        </w:trPr>
        <w:tc>
          <w:tcPr>
            <w:tcW w:w="2791" w:type="dxa"/>
            <w:hideMark/>
          </w:tcPr>
          <w:p w14:paraId="4C7E2A9C" w14:textId="77777777" w:rsidR="00006274" w:rsidRPr="00006274" w:rsidRDefault="00006274" w:rsidP="00916018">
            <w:pPr>
              <w:pStyle w:val="Default"/>
            </w:pPr>
            <w:r w:rsidRPr="00006274">
              <w:t xml:space="preserve">Контрольно-счетная палата </w:t>
            </w:r>
            <w:proofErr w:type="spellStart"/>
            <w:r w:rsidRPr="00006274">
              <w:t>Погарского</w:t>
            </w:r>
            <w:proofErr w:type="spellEnd"/>
            <w:r w:rsidRPr="00006274">
              <w:t xml:space="preserve"> района – 917</w:t>
            </w:r>
          </w:p>
        </w:tc>
        <w:tc>
          <w:tcPr>
            <w:tcW w:w="1463" w:type="dxa"/>
            <w:hideMark/>
          </w:tcPr>
          <w:p w14:paraId="1F3579BE" w14:textId="75096CE7" w:rsidR="00006274" w:rsidRPr="00006274" w:rsidRDefault="00C45E84" w:rsidP="00C45E84">
            <w:pPr>
              <w:pStyle w:val="Default"/>
              <w:jc w:val="center"/>
            </w:pPr>
            <w:r>
              <w:t>1 290,0</w:t>
            </w:r>
          </w:p>
        </w:tc>
        <w:tc>
          <w:tcPr>
            <w:tcW w:w="1383" w:type="dxa"/>
          </w:tcPr>
          <w:p w14:paraId="618C240C" w14:textId="1EE1D1F9" w:rsidR="00006274" w:rsidRPr="00006274" w:rsidRDefault="00897FF7" w:rsidP="00C45E84">
            <w:pPr>
              <w:pStyle w:val="Default"/>
              <w:jc w:val="center"/>
            </w:pPr>
            <w:r>
              <w:t>1 392,6</w:t>
            </w:r>
          </w:p>
        </w:tc>
        <w:tc>
          <w:tcPr>
            <w:tcW w:w="1303" w:type="dxa"/>
          </w:tcPr>
          <w:p w14:paraId="584FB8C6" w14:textId="236BAF59" w:rsidR="00006274" w:rsidRPr="00006274" w:rsidRDefault="00897FF7" w:rsidP="00C45E84">
            <w:pPr>
              <w:pStyle w:val="Default"/>
              <w:jc w:val="center"/>
            </w:pPr>
            <w:r>
              <w:t>1 385,8</w:t>
            </w:r>
          </w:p>
        </w:tc>
        <w:tc>
          <w:tcPr>
            <w:tcW w:w="1466" w:type="dxa"/>
          </w:tcPr>
          <w:p w14:paraId="05706AA9" w14:textId="02EEFE46" w:rsidR="00006274" w:rsidRPr="00006274" w:rsidRDefault="00793733" w:rsidP="00793733">
            <w:pPr>
              <w:pStyle w:val="Default"/>
              <w:jc w:val="center"/>
            </w:pPr>
            <w:r>
              <w:t>99,5</w:t>
            </w:r>
          </w:p>
        </w:tc>
        <w:tc>
          <w:tcPr>
            <w:tcW w:w="1034" w:type="dxa"/>
          </w:tcPr>
          <w:p w14:paraId="44B889FF" w14:textId="5512B5F6" w:rsidR="00006274" w:rsidRPr="00006274" w:rsidRDefault="00236972" w:rsidP="00793733">
            <w:pPr>
              <w:pStyle w:val="Default"/>
              <w:jc w:val="center"/>
            </w:pPr>
            <w:r>
              <w:t>107,4</w:t>
            </w:r>
          </w:p>
        </w:tc>
      </w:tr>
      <w:tr w:rsidR="001F57E4" w:rsidRPr="00006274" w14:paraId="642E4F01" w14:textId="77777777" w:rsidTr="00C62533">
        <w:trPr>
          <w:trHeight w:val="375"/>
        </w:trPr>
        <w:tc>
          <w:tcPr>
            <w:tcW w:w="2791" w:type="dxa"/>
            <w:hideMark/>
          </w:tcPr>
          <w:p w14:paraId="7745DB52" w14:textId="77777777" w:rsidR="00006274" w:rsidRPr="00006274" w:rsidRDefault="00006274" w:rsidP="00006274">
            <w:pPr>
              <w:pStyle w:val="Default"/>
              <w:jc w:val="center"/>
            </w:pPr>
            <w:r w:rsidRPr="00006274">
              <w:t>ВСЕГО РАСХОДОВ</w:t>
            </w:r>
          </w:p>
        </w:tc>
        <w:tc>
          <w:tcPr>
            <w:tcW w:w="1463" w:type="dxa"/>
            <w:hideMark/>
          </w:tcPr>
          <w:p w14:paraId="4DFBD2FF" w14:textId="49C2E398" w:rsidR="00006274" w:rsidRPr="00006274" w:rsidRDefault="00C45E84" w:rsidP="00C45E84">
            <w:pPr>
              <w:pStyle w:val="Default"/>
              <w:jc w:val="center"/>
            </w:pPr>
            <w:r>
              <w:t>515 345,5</w:t>
            </w:r>
          </w:p>
        </w:tc>
        <w:tc>
          <w:tcPr>
            <w:tcW w:w="1383" w:type="dxa"/>
          </w:tcPr>
          <w:p w14:paraId="50DA645E" w14:textId="006A802A" w:rsidR="00006274" w:rsidRPr="00006274" w:rsidRDefault="00897FF7" w:rsidP="00C45E84">
            <w:pPr>
              <w:pStyle w:val="Default"/>
              <w:jc w:val="center"/>
            </w:pPr>
            <w:r>
              <w:t>643 620,0</w:t>
            </w:r>
          </w:p>
        </w:tc>
        <w:tc>
          <w:tcPr>
            <w:tcW w:w="1303" w:type="dxa"/>
          </w:tcPr>
          <w:p w14:paraId="65493AEB" w14:textId="75620B85" w:rsidR="00006274" w:rsidRPr="00006274" w:rsidRDefault="00897FF7" w:rsidP="00C45E84">
            <w:pPr>
              <w:pStyle w:val="Default"/>
              <w:jc w:val="center"/>
            </w:pPr>
            <w:r>
              <w:t>627 420,9</w:t>
            </w:r>
          </w:p>
        </w:tc>
        <w:tc>
          <w:tcPr>
            <w:tcW w:w="1466" w:type="dxa"/>
          </w:tcPr>
          <w:p w14:paraId="4566423B" w14:textId="5AA9EBBC" w:rsidR="00006274" w:rsidRPr="00006274" w:rsidRDefault="00793733" w:rsidP="00793733">
            <w:pPr>
              <w:pStyle w:val="Default"/>
              <w:jc w:val="center"/>
            </w:pPr>
            <w:r>
              <w:t>97,5</w:t>
            </w:r>
          </w:p>
        </w:tc>
        <w:tc>
          <w:tcPr>
            <w:tcW w:w="1034" w:type="dxa"/>
          </w:tcPr>
          <w:p w14:paraId="7F07AABF" w14:textId="347F5489" w:rsidR="00006274" w:rsidRPr="00006274" w:rsidRDefault="00236972" w:rsidP="00793733">
            <w:pPr>
              <w:pStyle w:val="Default"/>
              <w:jc w:val="center"/>
            </w:pPr>
            <w:r>
              <w:t>121,7</w:t>
            </w:r>
          </w:p>
        </w:tc>
      </w:tr>
    </w:tbl>
    <w:p w14:paraId="515168AB" w14:textId="13DACEFC" w:rsidR="00E02ABF" w:rsidRDefault="00606AF7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3B29385F" w14:textId="41186C50" w:rsidR="00130AB3" w:rsidRPr="00130AB3" w:rsidRDefault="00130AB3" w:rsidP="00A61988">
      <w:pPr>
        <w:pStyle w:val="Default"/>
        <w:keepNext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 xml:space="preserve">Сведения об исполнении бюджета </w:t>
      </w:r>
      <w:proofErr w:type="spellStart"/>
      <w:r w:rsidR="00236972" w:rsidRPr="00236972">
        <w:rPr>
          <w:b/>
          <w:bCs/>
          <w:i/>
          <w:iCs/>
          <w:sz w:val="28"/>
          <w:szCs w:val="28"/>
        </w:rPr>
        <w:t>Погарского</w:t>
      </w:r>
      <w:proofErr w:type="spellEnd"/>
      <w:r w:rsidR="00236972" w:rsidRPr="00236972">
        <w:rPr>
          <w:b/>
          <w:bCs/>
          <w:i/>
          <w:iCs/>
          <w:sz w:val="28"/>
          <w:szCs w:val="28"/>
        </w:rPr>
        <w:t xml:space="preserve"> муниципального района Брянской области</w:t>
      </w:r>
      <w:r w:rsidR="00236972" w:rsidRPr="00130AB3">
        <w:rPr>
          <w:b/>
          <w:i/>
          <w:sz w:val="28"/>
          <w:szCs w:val="28"/>
        </w:rPr>
        <w:t xml:space="preserve"> </w:t>
      </w:r>
      <w:r w:rsidRPr="00130AB3">
        <w:rPr>
          <w:b/>
          <w:i/>
          <w:sz w:val="28"/>
          <w:szCs w:val="28"/>
        </w:rPr>
        <w:t>за 20</w:t>
      </w:r>
      <w:r w:rsidR="0048273F">
        <w:rPr>
          <w:b/>
          <w:i/>
          <w:sz w:val="28"/>
          <w:szCs w:val="28"/>
        </w:rPr>
        <w:t>2</w:t>
      </w:r>
      <w:r w:rsidR="00236972">
        <w:rPr>
          <w:b/>
          <w:i/>
          <w:sz w:val="28"/>
          <w:szCs w:val="28"/>
        </w:rPr>
        <w:t>1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14:paraId="37645C98" w14:textId="77777777" w:rsidR="00A75A13" w:rsidRDefault="00A75A13" w:rsidP="00130AB3">
      <w:pPr>
        <w:pStyle w:val="Default"/>
        <w:jc w:val="right"/>
        <w:rPr>
          <w:sz w:val="28"/>
          <w:szCs w:val="28"/>
        </w:rPr>
      </w:pPr>
    </w:p>
    <w:p w14:paraId="20410305" w14:textId="77777777"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6AF7">
        <w:rPr>
          <w:sz w:val="28"/>
          <w:szCs w:val="28"/>
        </w:rPr>
        <w:t>6</w:t>
      </w:r>
    </w:p>
    <w:p w14:paraId="791D9B73" w14:textId="77777777" w:rsidR="00130AB3" w:rsidRDefault="00130AB3" w:rsidP="00130AB3">
      <w:pPr>
        <w:pStyle w:val="Default"/>
        <w:jc w:val="both"/>
        <w:rPr>
          <w:sz w:val="28"/>
          <w:szCs w:val="28"/>
        </w:rPr>
      </w:pPr>
    </w:p>
    <w:p w14:paraId="7FE1734C" w14:textId="3212895C" w:rsidR="00130AB3" w:rsidRDefault="00130AB3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proofErr w:type="spellStart"/>
      <w:r w:rsidR="00236972">
        <w:rPr>
          <w:sz w:val="28"/>
          <w:szCs w:val="28"/>
        </w:rPr>
        <w:t>Погарского</w:t>
      </w:r>
      <w:proofErr w:type="spellEnd"/>
      <w:r w:rsidR="00236972">
        <w:rPr>
          <w:sz w:val="28"/>
          <w:szCs w:val="28"/>
        </w:rPr>
        <w:t xml:space="preserve"> муниципального района Брянской области </w:t>
      </w:r>
      <w:r>
        <w:rPr>
          <w:sz w:val="28"/>
          <w:szCs w:val="28"/>
        </w:rPr>
        <w:t>за 20</w:t>
      </w:r>
      <w:r w:rsidR="0048273F">
        <w:rPr>
          <w:sz w:val="28"/>
          <w:szCs w:val="28"/>
        </w:rPr>
        <w:t>2</w:t>
      </w:r>
      <w:r w:rsidR="00236972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</w:t>
      </w:r>
      <w:r w:rsidR="008D0C17">
        <w:rPr>
          <w:sz w:val="28"/>
          <w:szCs w:val="28"/>
        </w:rPr>
        <w:t>разделам и подразделам классификации расходов бюджета</w:t>
      </w:r>
    </w:p>
    <w:p w14:paraId="071139CD" w14:textId="77777777" w:rsidR="00D172D3" w:rsidRDefault="0048273F" w:rsidP="004827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3AE32572" w14:textId="6E1A7F8E" w:rsidR="0048273F" w:rsidRDefault="00D172D3" w:rsidP="0048273F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8273F">
        <w:rPr>
          <w:sz w:val="28"/>
          <w:szCs w:val="28"/>
        </w:rPr>
        <w:t xml:space="preserve">      </w:t>
      </w:r>
      <w:r w:rsidR="0048273F" w:rsidRPr="002E3DD1">
        <w:t>(тыс. рублей)</w:t>
      </w:r>
    </w:p>
    <w:tbl>
      <w:tblPr>
        <w:tblW w:w="98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1333"/>
        <w:gridCol w:w="1379"/>
        <w:gridCol w:w="1422"/>
        <w:gridCol w:w="1591"/>
      </w:tblGrid>
      <w:tr w:rsidR="00DC79A4" w:rsidRPr="009F3262" w14:paraId="6663FA89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3DB50C4A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5A5411B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FBF9AED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4A74213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F9EB3C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Причина отклонения от плана</w:t>
            </w:r>
          </w:p>
        </w:tc>
      </w:tr>
      <w:tr w:rsidR="00DC79A4" w:rsidRPr="009F3262" w14:paraId="060479C4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248F55C7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9DA7E5F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55 268,1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E2EDC80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53 482,9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6CDFA1C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700D55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79A4" w:rsidRPr="009F3262" w14:paraId="6AF0B55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74C018E9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8889224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453,3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A5B2D57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453,3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6E760A3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57314C5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79A4" w:rsidRPr="009F3262" w14:paraId="561FB9AF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2F689F8C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BBD7D79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1 198,7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F836CF7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1 182,2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FF809AF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9986321" w14:textId="13B44979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DC79A4" w:rsidRPr="009F3262" w14:paraId="6379BC1A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A23607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A3892AA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37 242,7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75F7101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36 717,8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37F06C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B3320B0" w14:textId="11C30D1D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сложилась экономия по отдельным статьям расходов</w:t>
            </w:r>
          </w:p>
        </w:tc>
      </w:tr>
      <w:tr w:rsidR="00DC79A4" w:rsidRPr="009F3262" w14:paraId="37F4BF84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0322C2D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FD5A86B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2AAE431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6101050A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F2B374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79A4" w:rsidRPr="009F3262" w14:paraId="123B2EFC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363F64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CEB0A81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8 103,2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FFEF07A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7 981,6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25C244E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3E98FB6" w14:textId="02DAC10B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DC79A4" w:rsidRPr="009F3262" w14:paraId="5898ABF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03862250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4BDF035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5902E3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749FFB9" w14:textId="56EF860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CE42CD4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79A4" w:rsidRPr="009F3262" w14:paraId="35CD1E29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7408F7D1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171800C5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EE23227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6AAB89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E77679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79A4" w:rsidRPr="009F3262" w14:paraId="102E3B5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90AE7BC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268CCCB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8 015,4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9857C1D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7 125,3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0F71B6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2E256F2" w14:textId="1D2C7C9E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DC79A4" w:rsidRPr="009F3262" w14:paraId="225C14FA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8A624C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8DDF9C0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1 227,6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6C3269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1 227,6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7AB9791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CE25823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79A4" w:rsidRPr="009F3262" w14:paraId="73D80EF7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19D81A1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282C9EA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1 227,6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E88FA55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1 227,6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67F89765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6D4FC1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006B4D69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2C3094D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4F48944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3 318,2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E6D68A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3 107,9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655522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23D301C" w14:textId="7C27242D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 xml:space="preserve"> сложилась экономия по отдельным статьям </w:t>
            </w:r>
            <w:r w:rsidRPr="009F3262">
              <w:rPr>
                <w:rFonts w:ascii="Times New Roman" w:hAnsi="Times New Roman"/>
                <w:sz w:val="24"/>
                <w:szCs w:val="24"/>
              </w:rPr>
              <w:lastRenderedPageBreak/>
              <w:t>расходов</w:t>
            </w:r>
          </w:p>
        </w:tc>
      </w:tr>
      <w:tr w:rsidR="009C48C2" w:rsidRPr="009F3262" w14:paraId="1FD0872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2F85613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AEEF13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3 279,5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BA9605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3 103,2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BE14A5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CED1F25" w14:textId="4EB5870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26D49DFC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DDCAD0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5E7CCC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8A8234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55E64A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14889A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359FF2B7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5BDA4BD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1765B87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4632E0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BE8EF1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228786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74A28BAD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42F348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1FE843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41 571,2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C23312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39 052,8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D20C88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DBADC4F" w14:textId="01D7EF5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53FA6656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AD568E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82645E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F547C8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73AC13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413BB0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1A7B19EA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834E1E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FCC6ED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7 388,5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0C5AA0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7 388,5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A1828D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BE4256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475DDE5B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7F9DDC6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61D56A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32 994,4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E92FD0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30 508,3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80272CD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0FAFA37" w14:textId="2509E8EB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34ACA61F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772822B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9C9E37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1 134,3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128EDA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1 102,0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A32F9B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0A1A7BB" w14:textId="08393CE4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5EE16DF5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E6DD06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5E0AA6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9 779,7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6F6FB7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9 701,2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C1A560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9633B2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5CE9C011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0944369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18EEBF2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A2830E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2E80F4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B9F64C5" w14:textId="16E1AF2D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79975FCD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0E7A389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1DA190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3 417,4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6FFEEE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3 365,0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37CCBF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5A9AE7B" w14:textId="6B0A1B99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06CD8402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3F432160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D643AE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6 303,7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934F11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6 296,6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F1196C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0D3576B" w14:textId="09B2292F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C2" w:rsidRPr="009F3262" w14:paraId="06653BFF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54DF5E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AE05D9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C733130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632,4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A32D54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B2CF2A2" w14:textId="08723FB3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2217CBD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74BB64F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41CAAC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AD0485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632,4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375213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F87A6D3" w14:textId="724CDC73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7BA8D541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05F2B84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4B93CA0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438 858,5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FBACA7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432 351,5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BF5C8C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F23CE2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2606A70F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70A211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AA345C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82 886,7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4B9548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82 844,9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4EDEDA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6C31B9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2ECA1B15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6843A23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5B2376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288 762,3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10418B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285 699,4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53554C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A028C3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4639C8B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A7DCD3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735C57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20 016,6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4E538F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18 330,8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8C6B07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96DD965" w14:textId="12E297DD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 xml:space="preserve"> сложилась </w:t>
            </w:r>
            <w:r w:rsidRPr="009F3262">
              <w:rPr>
                <w:rFonts w:ascii="Times New Roman" w:hAnsi="Times New Roman"/>
                <w:sz w:val="24"/>
                <w:szCs w:val="24"/>
              </w:rPr>
              <w:lastRenderedPageBreak/>
              <w:t>экономия по отдельным статьям расходов</w:t>
            </w:r>
          </w:p>
        </w:tc>
      </w:tr>
      <w:tr w:rsidR="009C48C2" w:rsidRPr="009F3262" w14:paraId="01D14C2D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31D4EF5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0EEA98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399,0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EEB9B5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257,5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FB2D130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A0FF906" w14:textId="19E8BE12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607E63B5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5640A8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 xml:space="preserve"> Другие вопросы в области образования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9F4AF0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46 793,9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AEB125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45 218,9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672C081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F3F7529" w14:textId="4E0CD451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3F9DD80B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6BC4115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BD9F060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40 922,3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2E76E8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40 848,9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387770D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EEEF0E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62633D7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2575E1F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66A442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40 771,8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5C659D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40 698,4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570C79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2A516A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758166A3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438EF0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7374E6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150,5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FC8150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150,5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9DC2D5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EC48DD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11A025A1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004B61A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6EDB61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31 973,2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870085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27 197,4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CFDEF3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4CEEE7F" w14:textId="6678F483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026057DE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7D03A6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1A5D3BA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6 404,3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5C5BB3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6 404,3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DAC5FD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8E55E5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7D9CD49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5179E9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62BD08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216,9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9EB114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162,5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A02828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D56FFB7" w14:textId="10D088A4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56823DB5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0493844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A46B49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23 556,8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58BF1E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18 924,4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4CC295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75A191C" w14:textId="2B16B5B9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07081C67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D86306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FFADB1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1 795,2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5B40A1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1 706,2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6F44DF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55F608F" w14:textId="21465240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0B92F38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D3655B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Физическая культуры и спорт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8830D1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11 887,8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69A33B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11 813,7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4BF308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5B5693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373D9152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F941AA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FCFC93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11 468,8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1664A0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11 442,7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C3381C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F05A95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1CE4420A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FFCCB2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00AAB9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419,0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466064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371,0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90B37F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591" w:type="dxa"/>
            <w:shd w:val="clear" w:color="auto" w:fill="auto"/>
            <w:hideMark/>
          </w:tcPr>
          <w:p w14:paraId="3E6DFF34" w14:textId="012307F6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27F6A7DD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7BC62C6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CA37E0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8 004,6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725EAE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8 004,6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4B20B4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D671DF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7BF385B8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3C92963D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E9A6A8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1 073,0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4F61BC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1 073,0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095885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39CA85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469BDBA5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85DDBC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lastRenderedPageBreak/>
              <w:t>Иные дотации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3C6405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6 694,5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79ED63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6 694,5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38C036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D6C162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6065EC01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6446293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2A8593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237,1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F73168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237,1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D331B0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CA0659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42482C52" w14:textId="77777777" w:rsidTr="009C48C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11BCB57" w14:textId="7DEFFD5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2548E70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643 620,0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0E9439D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627 420,9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FD3D192" w14:textId="5047DE65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C1BD1B1" w14:textId="31F4C02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858763" w14:textId="77777777" w:rsidR="009F3262" w:rsidRDefault="0073038C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6501150" w14:textId="6D45ABA9" w:rsidR="0073038C" w:rsidRDefault="0073038C" w:rsidP="009F3262">
      <w:pPr>
        <w:pStyle w:val="Default"/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E7E2C">
        <w:rPr>
          <w:sz w:val="28"/>
          <w:szCs w:val="28"/>
        </w:rPr>
        <w:t>2</w:t>
      </w:r>
      <w:r w:rsidR="00DC79A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сохраняется социальная направленность </w:t>
      </w:r>
      <w:r w:rsidR="009566EE">
        <w:rPr>
          <w:sz w:val="28"/>
          <w:szCs w:val="28"/>
        </w:rPr>
        <w:t xml:space="preserve">бюджета –                    </w:t>
      </w:r>
      <w:r w:rsidR="009F3262">
        <w:rPr>
          <w:sz w:val="28"/>
          <w:szCs w:val="28"/>
        </w:rPr>
        <w:t>512 211,5</w:t>
      </w:r>
      <w:r w:rsidR="00922DA7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9566EE">
        <w:rPr>
          <w:sz w:val="28"/>
          <w:szCs w:val="28"/>
        </w:rPr>
        <w:t xml:space="preserve"> рублей или </w:t>
      </w:r>
      <w:r w:rsidR="009C48C2">
        <w:rPr>
          <w:sz w:val="28"/>
          <w:szCs w:val="28"/>
        </w:rPr>
        <w:t>81,6</w:t>
      </w:r>
      <w:r>
        <w:rPr>
          <w:sz w:val="28"/>
          <w:szCs w:val="28"/>
        </w:rPr>
        <w:t>% составляют расходы на образование, культуру, здравоохранение, социальную политику и физическую культуру и спорт.</w:t>
      </w:r>
    </w:p>
    <w:p w14:paraId="08B5088D" w14:textId="77777777"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14:paraId="2415BE93" w14:textId="25860C4A" w:rsidR="00606AF7" w:rsidRPr="00130AB3" w:rsidRDefault="00606AF7" w:rsidP="00D71E91">
      <w:pPr>
        <w:pStyle w:val="Default"/>
        <w:keepNext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 xml:space="preserve">Сведения об исполнении бюджета </w:t>
      </w:r>
      <w:proofErr w:type="spellStart"/>
      <w:r w:rsidR="009C48C2" w:rsidRPr="00236972">
        <w:rPr>
          <w:b/>
          <w:bCs/>
          <w:i/>
          <w:iCs/>
          <w:sz w:val="28"/>
          <w:szCs w:val="28"/>
        </w:rPr>
        <w:t>Погарского</w:t>
      </w:r>
      <w:proofErr w:type="spellEnd"/>
      <w:r w:rsidR="009C48C2" w:rsidRPr="00236972">
        <w:rPr>
          <w:b/>
          <w:bCs/>
          <w:i/>
          <w:iCs/>
          <w:sz w:val="28"/>
          <w:szCs w:val="28"/>
        </w:rPr>
        <w:t xml:space="preserve"> муниципального района Брянской области</w:t>
      </w:r>
      <w:r w:rsidR="009C48C2" w:rsidRPr="00130AB3">
        <w:rPr>
          <w:b/>
          <w:i/>
          <w:sz w:val="28"/>
          <w:szCs w:val="28"/>
        </w:rPr>
        <w:t xml:space="preserve"> </w:t>
      </w:r>
      <w:r w:rsidRPr="00130AB3">
        <w:rPr>
          <w:b/>
          <w:i/>
          <w:sz w:val="28"/>
          <w:szCs w:val="28"/>
        </w:rPr>
        <w:t>за 20</w:t>
      </w:r>
      <w:r w:rsidR="00922DA7">
        <w:rPr>
          <w:b/>
          <w:i/>
          <w:sz w:val="28"/>
          <w:szCs w:val="28"/>
        </w:rPr>
        <w:t>2</w:t>
      </w:r>
      <w:r w:rsidR="009C48C2">
        <w:rPr>
          <w:b/>
          <w:i/>
          <w:sz w:val="28"/>
          <w:szCs w:val="28"/>
        </w:rPr>
        <w:t>1</w:t>
      </w:r>
      <w:r w:rsidRPr="00130AB3">
        <w:rPr>
          <w:b/>
          <w:i/>
          <w:sz w:val="28"/>
          <w:szCs w:val="28"/>
        </w:rPr>
        <w:t xml:space="preserve"> год по </w:t>
      </w:r>
      <w:r>
        <w:rPr>
          <w:b/>
          <w:i/>
          <w:sz w:val="28"/>
          <w:szCs w:val="28"/>
        </w:rPr>
        <w:t>муниципальным программам и непрограммным направлениям деятельности</w:t>
      </w:r>
    </w:p>
    <w:p w14:paraId="713CCD77" w14:textId="77777777" w:rsidR="00606AF7" w:rsidRDefault="00606AF7" w:rsidP="00606AF7">
      <w:pPr>
        <w:pStyle w:val="Default"/>
        <w:keepNext/>
        <w:jc w:val="both"/>
        <w:rPr>
          <w:sz w:val="28"/>
          <w:szCs w:val="28"/>
        </w:rPr>
      </w:pPr>
    </w:p>
    <w:p w14:paraId="44A333AF" w14:textId="77777777"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Муниципальная программа </w:t>
      </w:r>
      <w:r>
        <w:rPr>
          <w:sz w:val="28"/>
          <w:szCs w:val="28"/>
        </w:rPr>
        <w:t>– утвержденный постано</w:t>
      </w:r>
      <w:r w:rsidR="000353B7">
        <w:rPr>
          <w:sz w:val="28"/>
          <w:szCs w:val="28"/>
        </w:rPr>
        <w:t xml:space="preserve">влением администрации </w:t>
      </w:r>
      <w:proofErr w:type="spellStart"/>
      <w:r w:rsidR="000353B7"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14:paraId="44029851" w14:textId="651DF7AF" w:rsidR="004176D4" w:rsidRDefault="00A60ADC" w:rsidP="005F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606AF7">
        <w:rPr>
          <w:sz w:val="28"/>
          <w:szCs w:val="28"/>
        </w:rPr>
        <w:t>20</w:t>
      </w:r>
      <w:r w:rsidR="00922DA7">
        <w:rPr>
          <w:sz w:val="28"/>
          <w:szCs w:val="28"/>
        </w:rPr>
        <w:t>2</w:t>
      </w:r>
      <w:r w:rsidR="009F3262">
        <w:rPr>
          <w:sz w:val="28"/>
          <w:szCs w:val="28"/>
        </w:rPr>
        <w:t>1</w:t>
      </w:r>
      <w:r w:rsidR="0012504A">
        <w:rPr>
          <w:sz w:val="28"/>
          <w:szCs w:val="28"/>
        </w:rPr>
        <w:t xml:space="preserve"> году в </w:t>
      </w:r>
      <w:proofErr w:type="spellStart"/>
      <w:r w:rsidR="0012504A">
        <w:rPr>
          <w:sz w:val="28"/>
          <w:szCs w:val="28"/>
        </w:rPr>
        <w:t>П</w:t>
      </w:r>
      <w:r w:rsidR="000353B7">
        <w:rPr>
          <w:sz w:val="28"/>
          <w:szCs w:val="28"/>
        </w:rPr>
        <w:t>огарском</w:t>
      </w:r>
      <w:proofErr w:type="spellEnd"/>
      <w:r w:rsidR="00606AF7">
        <w:rPr>
          <w:sz w:val="28"/>
          <w:szCs w:val="28"/>
        </w:rPr>
        <w:t xml:space="preserve"> районе осуществлялась реализация</w:t>
      </w:r>
      <w:r w:rsidR="004B2B53">
        <w:rPr>
          <w:sz w:val="28"/>
          <w:szCs w:val="28"/>
        </w:rPr>
        <w:t xml:space="preserve"> </w:t>
      </w:r>
      <w:r w:rsidR="000353B7">
        <w:rPr>
          <w:sz w:val="28"/>
          <w:szCs w:val="28"/>
        </w:rPr>
        <w:t>6</w:t>
      </w:r>
      <w:r w:rsidR="00606AF7">
        <w:rPr>
          <w:sz w:val="28"/>
          <w:szCs w:val="28"/>
        </w:rPr>
        <w:t xml:space="preserve"> муниципальных программ.                                                          </w:t>
      </w:r>
    </w:p>
    <w:p w14:paraId="329A29CD" w14:textId="77777777" w:rsidR="00922DA7" w:rsidRDefault="00922DA7" w:rsidP="00C93AFB">
      <w:pPr>
        <w:pStyle w:val="Default"/>
        <w:ind w:left="7080" w:firstLine="708"/>
        <w:jc w:val="center"/>
        <w:rPr>
          <w:sz w:val="28"/>
          <w:szCs w:val="28"/>
        </w:rPr>
      </w:pPr>
    </w:p>
    <w:p w14:paraId="30076FC2" w14:textId="77777777" w:rsidR="00606AF7" w:rsidRDefault="00C93AFB" w:rsidP="00C93AFB">
      <w:pPr>
        <w:pStyle w:val="Default"/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606AF7">
        <w:rPr>
          <w:sz w:val="28"/>
          <w:szCs w:val="28"/>
        </w:rPr>
        <w:t xml:space="preserve">аблица </w:t>
      </w:r>
      <w:r w:rsidR="004176D4">
        <w:rPr>
          <w:sz w:val="28"/>
          <w:szCs w:val="28"/>
        </w:rPr>
        <w:t>7</w:t>
      </w:r>
      <w:r w:rsidR="00606AF7">
        <w:rPr>
          <w:sz w:val="28"/>
          <w:szCs w:val="28"/>
        </w:rPr>
        <w:t xml:space="preserve"> </w:t>
      </w:r>
    </w:p>
    <w:p w14:paraId="351C63FF" w14:textId="77777777" w:rsidR="00A2466A" w:rsidRDefault="00606AF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расходов</w:t>
      </w:r>
      <w:r w:rsidR="004176D4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муниципальных программ </w:t>
      </w:r>
    </w:p>
    <w:p w14:paraId="1D350288" w14:textId="5BFBC769" w:rsidR="00606AF7" w:rsidRDefault="000353B7" w:rsidP="00606AF7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 w:rsidR="00606AF7">
        <w:rPr>
          <w:sz w:val="28"/>
          <w:szCs w:val="28"/>
        </w:rPr>
        <w:t xml:space="preserve"> района</w:t>
      </w:r>
      <w:r w:rsidR="00A2466A">
        <w:rPr>
          <w:sz w:val="28"/>
          <w:szCs w:val="28"/>
        </w:rPr>
        <w:t xml:space="preserve"> </w:t>
      </w:r>
      <w:r w:rsidR="00606AF7">
        <w:rPr>
          <w:sz w:val="28"/>
          <w:szCs w:val="28"/>
        </w:rPr>
        <w:t>20</w:t>
      </w:r>
      <w:r w:rsidR="00922DA7">
        <w:rPr>
          <w:sz w:val="28"/>
          <w:szCs w:val="28"/>
        </w:rPr>
        <w:t>2</w:t>
      </w:r>
      <w:r w:rsidR="009C48C2">
        <w:rPr>
          <w:sz w:val="28"/>
          <w:szCs w:val="28"/>
        </w:rPr>
        <w:t>1</w:t>
      </w:r>
      <w:r w:rsidR="00606AF7">
        <w:rPr>
          <w:sz w:val="28"/>
          <w:szCs w:val="28"/>
        </w:rPr>
        <w:t xml:space="preserve"> год</w:t>
      </w:r>
    </w:p>
    <w:p w14:paraId="15AEED88" w14:textId="77777777" w:rsidR="00EC2158" w:rsidRDefault="00F808C5" w:rsidP="00763383">
      <w:pPr>
        <w:pStyle w:val="Default"/>
        <w:ind w:left="7080"/>
        <w:jc w:val="center"/>
      </w:pPr>
      <w:r>
        <w:t xml:space="preserve">          </w:t>
      </w:r>
      <w:r w:rsidR="00606AF7" w:rsidRPr="00F808C5">
        <w:t xml:space="preserve">(тыс. рублей) </w:t>
      </w:r>
    </w:p>
    <w:p w14:paraId="72DB30E0" w14:textId="77777777" w:rsidR="00EC2158" w:rsidRDefault="00EC2158" w:rsidP="00763383">
      <w:pPr>
        <w:pStyle w:val="Default"/>
        <w:ind w:left="7080"/>
        <w:jc w:val="center"/>
      </w:pPr>
    </w:p>
    <w:tbl>
      <w:tblPr>
        <w:tblW w:w="8779" w:type="dxa"/>
        <w:tblInd w:w="118" w:type="dxa"/>
        <w:tblLook w:val="04A0" w:firstRow="1" w:lastRow="0" w:firstColumn="1" w:lastColumn="0" w:noHBand="0" w:noVBand="1"/>
      </w:tblPr>
      <w:tblGrid>
        <w:gridCol w:w="4112"/>
        <w:gridCol w:w="1373"/>
        <w:gridCol w:w="1671"/>
        <w:gridCol w:w="1623"/>
      </w:tblGrid>
      <w:tr w:rsidR="00340D4D" w:rsidRPr="00340D4D" w14:paraId="427FFC13" w14:textId="77777777" w:rsidTr="00CA1E6C">
        <w:trPr>
          <w:trHeight w:val="765"/>
        </w:trPr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6778" w14:textId="77777777" w:rsidR="00340D4D" w:rsidRPr="00340D4D" w:rsidRDefault="00340D4D" w:rsidP="0034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42D4" w14:textId="77777777" w:rsidR="00340D4D" w:rsidRPr="00340D4D" w:rsidRDefault="00340D4D" w:rsidP="0034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AFDB" w14:textId="77777777" w:rsidR="00340D4D" w:rsidRPr="00340D4D" w:rsidRDefault="00340D4D" w:rsidP="0034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53AD" w14:textId="77777777" w:rsidR="00340D4D" w:rsidRPr="00340D4D" w:rsidRDefault="00340D4D" w:rsidP="0034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340D4D" w:rsidRPr="00340D4D" w14:paraId="6AAA6EFA" w14:textId="77777777" w:rsidTr="00CA1E6C">
        <w:trPr>
          <w:trHeight w:val="76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31C7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муниципальным программам - 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8711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639 222,3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A86F8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623 278,7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B23B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340D4D" w:rsidRPr="00340D4D" w14:paraId="68BC9933" w14:textId="77777777" w:rsidTr="00CA1E6C">
        <w:trPr>
          <w:trHeight w:val="96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5C17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реализации полномочий администрации </w:t>
            </w:r>
            <w:proofErr w:type="spellStart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AE15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179 563,4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194B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170 542,6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3EE5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340D4D" w:rsidRPr="00340D4D" w14:paraId="52769D3D" w14:textId="77777777" w:rsidTr="00CA1E6C">
        <w:trPr>
          <w:trHeight w:val="96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3AB5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эффективной деятельности администрации района, выполнение переданных полномочий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EAED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40 013,9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5046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39 325,7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86E4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340D4D" w:rsidRPr="00340D4D" w14:paraId="59703212" w14:textId="77777777" w:rsidTr="00CA1E6C">
        <w:trPr>
          <w:trHeight w:val="127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00C8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муниципальной безопасности,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C768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4 540,1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B6F3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4 330,8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5DC6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340D4D" w:rsidRPr="00340D4D" w14:paraId="5B519B26" w14:textId="77777777" w:rsidTr="00CA1E6C">
        <w:trPr>
          <w:trHeight w:val="129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BEC6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сельского хозяйства, малого и среднего предпринимательства, другие вопросы в области национальной экономики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78D0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96F6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1536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40D4D" w:rsidRPr="00340D4D" w14:paraId="5E4AC877" w14:textId="77777777" w:rsidTr="00CA1E6C">
        <w:trPr>
          <w:trHeight w:val="139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D52C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полномочий в сфере жилищно-коммунального, дорожного хозяйства, транспортного обслуживания, охрана окружающей среды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E70E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54 446,1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D769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51 724,1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8A06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340D4D" w:rsidRPr="00340D4D" w14:paraId="7DA7388B" w14:textId="77777777" w:rsidTr="00CA1E6C">
        <w:trPr>
          <w:trHeight w:val="78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7796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доступности предоставления государственных и муниципальных услуг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BE15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3 993,2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30ED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3 297,2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D354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40D4D" w:rsidRPr="00340D4D" w14:paraId="2D4F8002" w14:textId="77777777" w:rsidTr="00CA1E6C">
        <w:trPr>
          <w:trHeight w:val="64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3671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культурного потенциала, физической культуры и спорта, работа с молодежью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4FF6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48 019,3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7214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47 919,8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F1758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40D4D" w:rsidRPr="00340D4D" w14:paraId="67D8DA6A" w14:textId="77777777" w:rsidTr="00CA1E6C">
        <w:trPr>
          <w:trHeight w:val="39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9C13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граждан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6C75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28 350,8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7908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23 745,0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E80B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40D4D" w:rsidRPr="00340D4D" w14:paraId="0052EEEC" w14:textId="77777777" w:rsidTr="00CA1E6C">
        <w:trPr>
          <w:trHeight w:val="96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0E58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06C9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14 507,7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0511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14 392,9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31EC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40D4D" w:rsidRPr="00340D4D" w14:paraId="50D4B257" w14:textId="77777777" w:rsidTr="00CA1E6C">
        <w:trPr>
          <w:trHeight w:val="127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9275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финансовой устойчивости бюджетной системы </w:t>
            </w:r>
            <w:proofErr w:type="spellStart"/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37E4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E18F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6 388,3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E4C2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340D4D" w:rsidRPr="00340D4D" w14:paraId="377595D7" w14:textId="77777777" w:rsidTr="00CA1E6C">
        <w:trPr>
          <w:trHeight w:val="64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9D38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34D4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8 004,7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676E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8 004,6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CC90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40D4D" w:rsidRPr="00340D4D" w14:paraId="79151BE1" w14:textId="77777777" w:rsidTr="00CA1E6C">
        <w:trPr>
          <w:trHeight w:val="64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37BE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района»   </w:t>
            </w:r>
            <w:proofErr w:type="gramEnd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374F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440 501,5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AFE2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433 913,5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F574E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40D4D" w:rsidRPr="00340D4D" w14:paraId="23E2A3AC" w14:textId="77777777" w:rsidTr="00CA1E6C">
        <w:trPr>
          <w:trHeight w:val="102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910E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предоставления дошкольного, общего, дополнительного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ABEA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391 665,6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0413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386 875,1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4577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40D4D" w:rsidRPr="00340D4D" w14:paraId="0A2BF022" w14:textId="77777777" w:rsidTr="00CA1E6C">
        <w:trPr>
          <w:trHeight w:val="64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D53A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оздоровительной кампании детей, работа с детьми и молодежью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E072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4F1A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828C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40D4D" w:rsidRPr="00340D4D" w14:paraId="30A062E5" w14:textId="77777777" w:rsidTr="00CA1E6C">
        <w:trPr>
          <w:trHeight w:val="81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EF77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и социальных гарантий гражданам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7B08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10 190,5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8A5E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10 109,5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154A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40D4D" w:rsidRPr="00340D4D" w14:paraId="101B60E7" w14:textId="77777777" w:rsidTr="00CA1E6C">
        <w:trPr>
          <w:trHeight w:val="330"/>
        </w:trPr>
        <w:tc>
          <w:tcPr>
            <w:tcW w:w="4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A8B6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0677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38 246,4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CD7B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36 671,4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E81D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340D4D" w:rsidRPr="00340D4D" w14:paraId="5A19E3B0" w14:textId="77777777" w:rsidTr="00CA1E6C">
        <w:trPr>
          <w:trHeight w:val="509"/>
        </w:trPr>
        <w:tc>
          <w:tcPr>
            <w:tcW w:w="4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3286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сохранение культурного наследия </w:t>
            </w:r>
            <w:proofErr w:type="spellStart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DF6C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1A8A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CD9E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40D4D" w:rsidRPr="00340D4D" w14:paraId="45DF6620" w14:textId="77777777" w:rsidTr="00CA1E6C">
        <w:trPr>
          <w:trHeight w:val="675"/>
        </w:trPr>
        <w:tc>
          <w:tcPr>
            <w:tcW w:w="4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0C71B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32D6E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2878A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683EA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0D4D" w:rsidRPr="00340D4D" w14:paraId="67599341" w14:textId="77777777" w:rsidTr="00CA1E6C">
        <w:trPr>
          <w:trHeight w:val="73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A35B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районного масштаба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A9B4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61D1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597C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40D4D" w:rsidRPr="00340D4D" w14:paraId="335B63E1" w14:textId="77777777" w:rsidTr="00CA1E6C">
        <w:trPr>
          <w:trHeight w:val="509"/>
        </w:trPr>
        <w:tc>
          <w:tcPr>
            <w:tcW w:w="4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2111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Погарском</w:t>
            </w:r>
            <w:proofErr w:type="spellEnd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7E10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1370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918C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340D4D" w:rsidRPr="00340D4D" w14:paraId="28007708" w14:textId="77777777" w:rsidTr="00CA1E6C">
        <w:trPr>
          <w:trHeight w:val="509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3752C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2E8F0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EEB64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961F9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0D4D" w:rsidRPr="00340D4D" w14:paraId="172248B8" w14:textId="77777777" w:rsidTr="00CA1E6C">
        <w:trPr>
          <w:trHeight w:val="64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4520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районного значения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A097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6AAA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E33D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340D4D" w:rsidRPr="00340D4D" w14:paraId="7819D04C" w14:textId="77777777" w:rsidTr="00CA1E6C">
        <w:trPr>
          <w:trHeight w:val="127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7F1B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«Обеспечение деятельности Комитета по управлению муниципальным имуществом администрации </w:t>
            </w:r>
            <w:proofErr w:type="spellStart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F47E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3 572,7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5CC5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3 400,7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A09F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40D4D" w:rsidRPr="00340D4D" w14:paraId="0DE26DB1" w14:textId="77777777" w:rsidTr="00CA1E6C">
        <w:trPr>
          <w:trHeight w:val="127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D9F7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 (в том числе земельными участками), рационального его использования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9101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3 572,7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96A5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3 400,7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3C7D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14:paraId="15C15CE6" w14:textId="3369FD85"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14:paraId="36159815" w14:textId="4FE4C3F2" w:rsidR="00A75A13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A75A13">
        <w:rPr>
          <w:sz w:val="28"/>
          <w:szCs w:val="28"/>
        </w:rPr>
        <w:t xml:space="preserve">                                                                          </w:t>
      </w:r>
    </w:p>
    <w:p w14:paraId="75781DC4" w14:textId="77777777" w:rsidR="00606AF7" w:rsidRDefault="00A75A13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06AF7">
        <w:rPr>
          <w:sz w:val="28"/>
          <w:szCs w:val="28"/>
        </w:rPr>
        <w:t xml:space="preserve">   Таблица </w:t>
      </w:r>
      <w:r w:rsidR="00E40FDE">
        <w:rPr>
          <w:sz w:val="28"/>
          <w:szCs w:val="28"/>
        </w:rPr>
        <w:t>8</w:t>
      </w:r>
    </w:p>
    <w:p w14:paraId="1C1AD4A0" w14:textId="77777777" w:rsidR="00606AF7" w:rsidRDefault="00606AF7" w:rsidP="00606AF7">
      <w:pPr>
        <w:pStyle w:val="Default"/>
        <w:jc w:val="both"/>
        <w:rPr>
          <w:sz w:val="28"/>
          <w:szCs w:val="28"/>
        </w:rPr>
      </w:pPr>
    </w:p>
    <w:p w14:paraId="4C5BD1AB" w14:textId="77777777" w:rsidR="00606AF7" w:rsidRPr="00340D4D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Исполнение непрограммной части расходов </w:t>
      </w:r>
    </w:p>
    <w:p w14:paraId="79877B43" w14:textId="52EB5318" w:rsidR="00606AF7" w:rsidRPr="00340D4D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>бюджета</w:t>
      </w:r>
      <w:r w:rsidR="00E40FDE"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40D4D" w:rsidRPr="00340D4D">
        <w:rPr>
          <w:rFonts w:ascii="Times New Roman" w:hAnsi="Times New Roman"/>
          <w:bCs/>
          <w:sz w:val="28"/>
          <w:szCs w:val="28"/>
        </w:rPr>
        <w:t>Погарского</w:t>
      </w:r>
      <w:proofErr w:type="spellEnd"/>
      <w:r w:rsidR="00340D4D" w:rsidRPr="00340D4D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</w:t>
      </w:r>
      <w:r w:rsidR="00340D4D"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="00E40FDE"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>за 20</w:t>
      </w:r>
      <w:r w:rsidR="0082228B"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>2</w:t>
      </w:r>
      <w:r w:rsidR="00340D4D"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>1</w:t>
      </w:r>
      <w:r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год</w:t>
      </w:r>
    </w:p>
    <w:p w14:paraId="5D90B9FE" w14:textId="0ECA5A11" w:rsidR="00606AF7" w:rsidRPr="00442150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DF1E33"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  <w:r w:rsidR="00CA1E6C">
        <w:rPr>
          <w:rFonts w:ascii="Times New Roman" w:eastAsiaTheme="minorHAnsi" w:hAnsi="Times New Roman"/>
          <w:color w:val="000000"/>
          <w:sz w:val="28"/>
          <w:szCs w:val="28"/>
        </w:rPr>
        <w:t>(</w:t>
      </w:r>
      <w:proofErr w:type="spellStart"/>
      <w:proofErr w:type="gramStart"/>
      <w:r w:rsidR="00CA1E6C">
        <w:rPr>
          <w:rFonts w:ascii="Times New Roman" w:eastAsiaTheme="minorHAnsi" w:hAnsi="Times New Roman"/>
          <w:color w:val="000000"/>
          <w:sz w:val="24"/>
          <w:szCs w:val="24"/>
        </w:rPr>
        <w:t>тыс.</w:t>
      </w:r>
      <w:r w:rsidRPr="00442150">
        <w:rPr>
          <w:rFonts w:ascii="Times New Roman" w:eastAsiaTheme="minorHAnsi" w:hAnsi="Times New Roman"/>
          <w:color w:val="000000"/>
          <w:sz w:val="24"/>
          <w:szCs w:val="24"/>
        </w:rPr>
        <w:t>рублей</w:t>
      </w:r>
      <w:proofErr w:type="spellEnd"/>
      <w:proofErr w:type="gramEnd"/>
      <w:r w:rsidRPr="00442150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</w:p>
    <w:tbl>
      <w:tblPr>
        <w:tblW w:w="877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781"/>
        <w:gridCol w:w="1454"/>
        <w:gridCol w:w="1701"/>
        <w:gridCol w:w="1843"/>
      </w:tblGrid>
      <w:tr w:rsidR="00CA1E6C" w:rsidRPr="00CA1E6C" w14:paraId="5537A1E3" w14:textId="77777777" w:rsidTr="00CA1E6C">
        <w:trPr>
          <w:trHeight w:val="870"/>
        </w:trPr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E76B" w14:textId="77777777" w:rsidR="00CA1E6C" w:rsidRPr="00CA1E6C" w:rsidRDefault="00CA1E6C" w:rsidP="00CA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Наименование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DA38" w14:textId="77777777" w:rsidR="00CA1E6C" w:rsidRPr="00CA1E6C" w:rsidRDefault="00CA1E6C" w:rsidP="00CA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9B31" w14:textId="77777777" w:rsidR="00CA1E6C" w:rsidRPr="00CA1E6C" w:rsidRDefault="00CA1E6C" w:rsidP="00CA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8298" w14:textId="77777777" w:rsidR="00CA1E6C" w:rsidRPr="00CA1E6C" w:rsidRDefault="00CA1E6C" w:rsidP="00CA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CA1E6C" w:rsidRPr="00CA1E6C" w14:paraId="31595C47" w14:textId="77777777" w:rsidTr="00CA1E6C">
        <w:trPr>
          <w:trHeight w:val="1140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62CC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непрограммной деятельности - 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0414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4 397,70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3030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4 142,10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4867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CA1E6C" w:rsidRPr="00CA1E6C" w14:paraId="4959194D" w14:textId="77777777" w:rsidTr="00CA1E6C">
        <w:trPr>
          <w:trHeight w:val="390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E6DC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624F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491E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C444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A1E6C" w:rsidRPr="00CA1E6C" w14:paraId="0DDB0B31" w14:textId="77777777" w:rsidTr="00CA1E6C">
        <w:trPr>
          <w:trHeight w:val="645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8C71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Погарский</w:t>
            </w:r>
            <w:proofErr w:type="spellEnd"/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B35B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578B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2CCA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CA1E6C" w:rsidRPr="00CA1E6C" w14:paraId="0D7416CD" w14:textId="77777777" w:rsidTr="00CA1E6C">
        <w:trPr>
          <w:trHeight w:val="645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070E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7D07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4053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6E44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E6C" w:rsidRPr="00CA1E6C" w14:paraId="2A4428E7" w14:textId="77777777" w:rsidTr="00CA1E6C">
        <w:trPr>
          <w:trHeight w:val="795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5FC2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728A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E28A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89C5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E6C" w:rsidRPr="00CA1E6C" w14:paraId="27D5B7AD" w14:textId="77777777" w:rsidTr="00CA1E6C">
        <w:trPr>
          <w:trHeight w:val="645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F3B2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BBF8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FDCD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59BF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E6C" w:rsidRPr="00CA1E6C" w14:paraId="06EDCE04" w14:textId="77777777" w:rsidTr="00CA1E6C">
        <w:trPr>
          <w:trHeight w:val="390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1FAB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C953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45B2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C7FC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E6C" w:rsidRPr="00CA1E6C" w14:paraId="7639377A" w14:textId="77777777" w:rsidTr="00CA1E6C">
        <w:trPr>
          <w:trHeight w:val="645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51D28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8018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D63B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1 385,80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9A81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14:paraId="770D2F54" w14:textId="77777777"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14:paraId="4FDDABD1" w14:textId="77777777" w:rsidR="00770347" w:rsidRDefault="00770347" w:rsidP="00770347">
      <w:pPr>
        <w:pStyle w:val="Default"/>
      </w:pPr>
    </w:p>
    <w:p w14:paraId="061545F9" w14:textId="56B1EC18" w:rsidR="00782217" w:rsidRDefault="00770347" w:rsidP="00770347">
      <w:pPr>
        <w:pStyle w:val="Default"/>
        <w:jc w:val="center"/>
        <w:rPr>
          <w:b/>
          <w:bCs/>
          <w:sz w:val="28"/>
          <w:szCs w:val="28"/>
        </w:rPr>
      </w:pPr>
      <w:r w:rsidRPr="00003932">
        <w:rPr>
          <w:b/>
          <w:bCs/>
          <w:sz w:val="28"/>
          <w:szCs w:val="28"/>
        </w:rPr>
        <w:t>4. Источники финансирования дефицита бюджета за 20</w:t>
      </w:r>
      <w:r w:rsidR="00782217">
        <w:rPr>
          <w:b/>
          <w:bCs/>
          <w:sz w:val="28"/>
          <w:szCs w:val="28"/>
        </w:rPr>
        <w:t>2</w:t>
      </w:r>
      <w:r w:rsidR="009F3262">
        <w:rPr>
          <w:b/>
          <w:bCs/>
          <w:sz w:val="28"/>
          <w:szCs w:val="28"/>
        </w:rPr>
        <w:t>1</w:t>
      </w:r>
    </w:p>
    <w:p w14:paraId="792A1B26" w14:textId="77777777" w:rsidR="00770347" w:rsidRPr="00003932" w:rsidRDefault="00770347" w:rsidP="00770347">
      <w:pPr>
        <w:pStyle w:val="Default"/>
        <w:jc w:val="center"/>
        <w:rPr>
          <w:sz w:val="28"/>
          <w:szCs w:val="28"/>
        </w:rPr>
      </w:pPr>
      <w:r w:rsidRPr="00003932">
        <w:rPr>
          <w:b/>
          <w:bCs/>
          <w:sz w:val="28"/>
          <w:szCs w:val="28"/>
        </w:rPr>
        <w:t xml:space="preserve"> год</w:t>
      </w:r>
    </w:p>
    <w:p w14:paraId="5F607BC3" w14:textId="031A7F76" w:rsidR="002F4314" w:rsidRPr="002F4314" w:rsidRDefault="002F4314" w:rsidP="002F431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D47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47BDB">
        <w:rPr>
          <w:rFonts w:ascii="Times New Roman" w:eastAsia="Times New Roman" w:hAnsi="Times New Roman"/>
          <w:sz w:val="28"/>
          <w:szCs w:val="28"/>
          <w:lang w:eastAsia="ru-RU"/>
        </w:rPr>
        <w:t>Погарского</w:t>
      </w:r>
      <w:proofErr w:type="spellEnd"/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="00E27EA6">
        <w:rPr>
          <w:rFonts w:ascii="Times New Roman" w:eastAsia="Times New Roman" w:hAnsi="Times New Roman"/>
          <w:sz w:val="28"/>
          <w:szCs w:val="28"/>
          <w:lang w:eastAsia="ru-RU"/>
        </w:rPr>
        <w:t>Погарского</w:t>
      </w:r>
      <w:proofErr w:type="spellEnd"/>
      <w:r w:rsidR="00E27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</w:t>
      </w:r>
      <w:r w:rsidR="00E27EA6">
        <w:rPr>
          <w:rFonts w:ascii="Times New Roman" w:eastAsia="Times New Roman" w:hAnsi="Times New Roman"/>
          <w:sz w:val="28"/>
          <w:szCs w:val="28"/>
          <w:lang w:eastAsia="ru-RU"/>
        </w:rPr>
        <w:t xml:space="preserve">а Брянской области 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E27E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1E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D47B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1E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A1E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бюджет первоначально был утвержден без дефицита. </w:t>
      </w:r>
    </w:p>
    <w:p w14:paraId="1378C487" w14:textId="3942FAF7" w:rsidR="002F4314" w:rsidRPr="002F4314" w:rsidRDefault="002F4314" w:rsidP="002F431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Решениями районного Совета народных депутатов «О внесении изменений в решение районного Совета народных депутатов «О бюджете </w:t>
      </w:r>
      <w:proofErr w:type="spellStart"/>
      <w:r w:rsidR="007341D6">
        <w:rPr>
          <w:rFonts w:ascii="Times New Roman" w:eastAsia="Times New Roman" w:hAnsi="Times New Roman"/>
          <w:sz w:val="28"/>
          <w:szCs w:val="28"/>
          <w:lang w:eastAsia="ru-RU"/>
        </w:rPr>
        <w:t>Погарского</w:t>
      </w:r>
      <w:proofErr w:type="spellEnd"/>
      <w:r w:rsidR="007341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</w:t>
      </w:r>
      <w:r w:rsidR="007341D6">
        <w:rPr>
          <w:rFonts w:ascii="Times New Roman" w:eastAsia="Times New Roman" w:hAnsi="Times New Roman"/>
          <w:sz w:val="28"/>
          <w:szCs w:val="28"/>
          <w:lang w:eastAsia="ru-RU"/>
        </w:rPr>
        <w:t>а Брянской</w:t>
      </w:r>
      <w:r w:rsidR="005B3B0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н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а 20</w:t>
      </w:r>
      <w:r w:rsidR="005B3B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1E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1E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A1E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дефицит бюджета муниципального района был изменен и составил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7E5">
        <w:rPr>
          <w:rFonts w:ascii="Times New Roman" w:eastAsia="Times New Roman" w:hAnsi="Times New Roman"/>
          <w:sz w:val="28"/>
          <w:szCs w:val="28"/>
          <w:lang w:eastAsia="ru-RU"/>
        </w:rPr>
        <w:t>20 519,0</w:t>
      </w:r>
      <w:r w:rsidR="00925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5B3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уменьшения остатков денежных средств бюджета на начало года.</w:t>
      </w:r>
    </w:p>
    <w:p w14:paraId="1B183CF9" w14:textId="0C60DDCE" w:rsidR="002F4314" w:rsidRPr="002F4314" w:rsidRDefault="002F4314" w:rsidP="002F431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proofErr w:type="spellStart"/>
      <w:r w:rsidR="003B57E5">
        <w:rPr>
          <w:rFonts w:ascii="Times New Roman" w:eastAsia="Times New Roman" w:hAnsi="Times New Roman"/>
          <w:sz w:val="28"/>
          <w:szCs w:val="28"/>
          <w:lang w:eastAsia="ru-RU"/>
        </w:rPr>
        <w:t>Погарского</w:t>
      </w:r>
      <w:proofErr w:type="spellEnd"/>
      <w:r w:rsidR="003B5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7E5" w:rsidRPr="002F43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</w:t>
      </w:r>
      <w:r w:rsidR="003B57E5">
        <w:rPr>
          <w:rFonts w:ascii="Times New Roman" w:eastAsia="Times New Roman" w:hAnsi="Times New Roman"/>
          <w:sz w:val="28"/>
          <w:szCs w:val="28"/>
          <w:lang w:eastAsia="ru-RU"/>
        </w:rPr>
        <w:t>а Брянской области</w:t>
      </w:r>
      <w:r w:rsidR="003B57E5"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 с </w:t>
      </w:r>
      <w:r w:rsidR="003B57E5">
        <w:rPr>
          <w:rFonts w:ascii="Times New Roman" w:eastAsia="Times New Roman" w:hAnsi="Times New Roman"/>
          <w:sz w:val="28"/>
          <w:szCs w:val="28"/>
          <w:lang w:eastAsia="ru-RU"/>
        </w:rPr>
        <w:t>дефиц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итом в сумме </w:t>
      </w:r>
      <w:r w:rsidR="003B57E5">
        <w:rPr>
          <w:rFonts w:ascii="Times New Roman" w:eastAsia="Times New Roman" w:hAnsi="Times New Roman"/>
          <w:sz w:val="28"/>
          <w:szCs w:val="28"/>
          <w:lang w:eastAsia="ru-RU"/>
        </w:rPr>
        <w:t>5 465,1</w:t>
      </w:r>
      <w:r w:rsidR="00DA4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</w:p>
    <w:p w14:paraId="0BE7CC57" w14:textId="77777777" w:rsidR="002F4314" w:rsidRPr="002F4314" w:rsidRDefault="002F4314" w:rsidP="00003932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696DBB4" w14:textId="77777777" w:rsidR="00770347" w:rsidRPr="00003932" w:rsidRDefault="00770347" w:rsidP="00770347">
      <w:pPr>
        <w:pStyle w:val="Default"/>
        <w:rPr>
          <w:sz w:val="28"/>
          <w:szCs w:val="28"/>
          <w:highlight w:val="yellow"/>
        </w:rPr>
      </w:pPr>
    </w:p>
    <w:sectPr w:rsidR="00770347" w:rsidRPr="00003932" w:rsidSect="00DF3947">
      <w:pgSz w:w="11909" w:h="16834"/>
      <w:pgMar w:top="964" w:right="113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" w15:restartNumberingAfterBreak="0">
    <w:nsid w:val="33E7649E"/>
    <w:multiLevelType w:val="hybridMultilevel"/>
    <w:tmpl w:val="AD8A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3" w15:restartNumberingAfterBreak="0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552BE8"/>
    <w:multiLevelType w:val="multilevel"/>
    <w:tmpl w:val="5BB0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98"/>
    <w:rsid w:val="000033C8"/>
    <w:rsid w:val="00003932"/>
    <w:rsid w:val="00003ADC"/>
    <w:rsid w:val="00006274"/>
    <w:rsid w:val="00011B8D"/>
    <w:rsid w:val="000120AB"/>
    <w:rsid w:val="00025FCF"/>
    <w:rsid w:val="00030B27"/>
    <w:rsid w:val="0003206C"/>
    <w:rsid w:val="00033D59"/>
    <w:rsid w:val="000353B7"/>
    <w:rsid w:val="00036FF7"/>
    <w:rsid w:val="0004177F"/>
    <w:rsid w:val="0004402C"/>
    <w:rsid w:val="00045240"/>
    <w:rsid w:val="0004572F"/>
    <w:rsid w:val="00046333"/>
    <w:rsid w:val="000474CB"/>
    <w:rsid w:val="00054691"/>
    <w:rsid w:val="00055663"/>
    <w:rsid w:val="00055763"/>
    <w:rsid w:val="0006553F"/>
    <w:rsid w:val="00065FE1"/>
    <w:rsid w:val="00066B7F"/>
    <w:rsid w:val="00067A23"/>
    <w:rsid w:val="00070C69"/>
    <w:rsid w:val="00074D09"/>
    <w:rsid w:val="000805B8"/>
    <w:rsid w:val="000852D2"/>
    <w:rsid w:val="00086902"/>
    <w:rsid w:val="0009132A"/>
    <w:rsid w:val="0009133F"/>
    <w:rsid w:val="00091B9C"/>
    <w:rsid w:val="00092082"/>
    <w:rsid w:val="00094C43"/>
    <w:rsid w:val="000961DB"/>
    <w:rsid w:val="000A0F6D"/>
    <w:rsid w:val="000A2215"/>
    <w:rsid w:val="000A2BBE"/>
    <w:rsid w:val="000A6F99"/>
    <w:rsid w:val="000B2FDB"/>
    <w:rsid w:val="000B3DC9"/>
    <w:rsid w:val="000B46A9"/>
    <w:rsid w:val="000B79D7"/>
    <w:rsid w:val="000C063D"/>
    <w:rsid w:val="000C2086"/>
    <w:rsid w:val="000C25C2"/>
    <w:rsid w:val="000C3A0A"/>
    <w:rsid w:val="000C45A0"/>
    <w:rsid w:val="000D023E"/>
    <w:rsid w:val="000D7D23"/>
    <w:rsid w:val="000E1007"/>
    <w:rsid w:val="000E42E2"/>
    <w:rsid w:val="000E52CE"/>
    <w:rsid w:val="000F2CDB"/>
    <w:rsid w:val="000F2CE6"/>
    <w:rsid w:val="000F3590"/>
    <w:rsid w:val="000F760E"/>
    <w:rsid w:val="00100E35"/>
    <w:rsid w:val="00102BCF"/>
    <w:rsid w:val="0010754A"/>
    <w:rsid w:val="00114418"/>
    <w:rsid w:val="00116F6C"/>
    <w:rsid w:val="0012504A"/>
    <w:rsid w:val="00130AB3"/>
    <w:rsid w:val="0013189F"/>
    <w:rsid w:val="00133277"/>
    <w:rsid w:val="00134AC6"/>
    <w:rsid w:val="00137601"/>
    <w:rsid w:val="0013769B"/>
    <w:rsid w:val="00137CC3"/>
    <w:rsid w:val="00143A48"/>
    <w:rsid w:val="001449D6"/>
    <w:rsid w:val="001477D5"/>
    <w:rsid w:val="00152A97"/>
    <w:rsid w:val="00155EB6"/>
    <w:rsid w:val="001572B0"/>
    <w:rsid w:val="00160790"/>
    <w:rsid w:val="001608CE"/>
    <w:rsid w:val="0016174E"/>
    <w:rsid w:val="001647FC"/>
    <w:rsid w:val="0016642A"/>
    <w:rsid w:val="00171C61"/>
    <w:rsid w:val="0017209E"/>
    <w:rsid w:val="001723A9"/>
    <w:rsid w:val="00173067"/>
    <w:rsid w:val="0017505A"/>
    <w:rsid w:val="00176CCB"/>
    <w:rsid w:val="001879F2"/>
    <w:rsid w:val="00187CD0"/>
    <w:rsid w:val="00193F58"/>
    <w:rsid w:val="001947FB"/>
    <w:rsid w:val="0019731C"/>
    <w:rsid w:val="001A0E9F"/>
    <w:rsid w:val="001A3EAB"/>
    <w:rsid w:val="001A4C3E"/>
    <w:rsid w:val="001B348C"/>
    <w:rsid w:val="001B438C"/>
    <w:rsid w:val="001B6410"/>
    <w:rsid w:val="001B644D"/>
    <w:rsid w:val="001B6860"/>
    <w:rsid w:val="001B7724"/>
    <w:rsid w:val="001C1A7E"/>
    <w:rsid w:val="001C20F5"/>
    <w:rsid w:val="001C371D"/>
    <w:rsid w:val="001C4318"/>
    <w:rsid w:val="001D025E"/>
    <w:rsid w:val="001D1AF3"/>
    <w:rsid w:val="001D1EEF"/>
    <w:rsid w:val="001D418A"/>
    <w:rsid w:val="001D64BB"/>
    <w:rsid w:val="001D6B9A"/>
    <w:rsid w:val="001E28D0"/>
    <w:rsid w:val="001E5543"/>
    <w:rsid w:val="001F346C"/>
    <w:rsid w:val="001F57E4"/>
    <w:rsid w:val="00203C8A"/>
    <w:rsid w:val="0020627A"/>
    <w:rsid w:val="00210690"/>
    <w:rsid w:val="002134C4"/>
    <w:rsid w:val="00213FA0"/>
    <w:rsid w:val="00216B88"/>
    <w:rsid w:val="00220766"/>
    <w:rsid w:val="00226630"/>
    <w:rsid w:val="002341E6"/>
    <w:rsid w:val="00236972"/>
    <w:rsid w:val="00241575"/>
    <w:rsid w:val="00245BF7"/>
    <w:rsid w:val="002512BE"/>
    <w:rsid w:val="00251AC9"/>
    <w:rsid w:val="00251ADA"/>
    <w:rsid w:val="00252196"/>
    <w:rsid w:val="00252EC6"/>
    <w:rsid w:val="00256B07"/>
    <w:rsid w:val="00256C2D"/>
    <w:rsid w:val="00257DE8"/>
    <w:rsid w:val="00263236"/>
    <w:rsid w:val="00264920"/>
    <w:rsid w:val="00264E46"/>
    <w:rsid w:val="002668AF"/>
    <w:rsid w:val="002669B7"/>
    <w:rsid w:val="00272413"/>
    <w:rsid w:val="002769F8"/>
    <w:rsid w:val="00281448"/>
    <w:rsid w:val="00282DEF"/>
    <w:rsid w:val="00286E12"/>
    <w:rsid w:val="00287CEE"/>
    <w:rsid w:val="002910B4"/>
    <w:rsid w:val="00292343"/>
    <w:rsid w:val="00295E20"/>
    <w:rsid w:val="002A7AB2"/>
    <w:rsid w:val="002B3367"/>
    <w:rsid w:val="002B6738"/>
    <w:rsid w:val="002B72C1"/>
    <w:rsid w:val="002C045E"/>
    <w:rsid w:val="002C2386"/>
    <w:rsid w:val="002C2DA8"/>
    <w:rsid w:val="002C338C"/>
    <w:rsid w:val="002C4CA6"/>
    <w:rsid w:val="002C520C"/>
    <w:rsid w:val="002C6981"/>
    <w:rsid w:val="002C7070"/>
    <w:rsid w:val="002D07A8"/>
    <w:rsid w:val="002D1BD3"/>
    <w:rsid w:val="002D3037"/>
    <w:rsid w:val="002E10C9"/>
    <w:rsid w:val="002E1751"/>
    <w:rsid w:val="002E187B"/>
    <w:rsid w:val="002E3DD1"/>
    <w:rsid w:val="002E421B"/>
    <w:rsid w:val="002E521F"/>
    <w:rsid w:val="002F1D3A"/>
    <w:rsid w:val="002F30D4"/>
    <w:rsid w:val="002F36F8"/>
    <w:rsid w:val="002F3932"/>
    <w:rsid w:val="002F4314"/>
    <w:rsid w:val="002F4969"/>
    <w:rsid w:val="002F5C58"/>
    <w:rsid w:val="00302A50"/>
    <w:rsid w:val="003030F1"/>
    <w:rsid w:val="00304531"/>
    <w:rsid w:val="0030488A"/>
    <w:rsid w:val="00305359"/>
    <w:rsid w:val="00306164"/>
    <w:rsid w:val="003074F5"/>
    <w:rsid w:val="00307652"/>
    <w:rsid w:val="00310264"/>
    <w:rsid w:val="003103BB"/>
    <w:rsid w:val="00311DF0"/>
    <w:rsid w:val="0031270C"/>
    <w:rsid w:val="00313742"/>
    <w:rsid w:val="003150B7"/>
    <w:rsid w:val="00316D5B"/>
    <w:rsid w:val="0032287F"/>
    <w:rsid w:val="003271BF"/>
    <w:rsid w:val="003315BA"/>
    <w:rsid w:val="00332ADE"/>
    <w:rsid w:val="00340D4D"/>
    <w:rsid w:val="0034561B"/>
    <w:rsid w:val="00351B85"/>
    <w:rsid w:val="00352C30"/>
    <w:rsid w:val="00354E87"/>
    <w:rsid w:val="00364347"/>
    <w:rsid w:val="00364D4A"/>
    <w:rsid w:val="00367247"/>
    <w:rsid w:val="00370223"/>
    <w:rsid w:val="00376532"/>
    <w:rsid w:val="00376B7D"/>
    <w:rsid w:val="003828BF"/>
    <w:rsid w:val="00383714"/>
    <w:rsid w:val="003849B3"/>
    <w:rsid w:val="003919F1"/>
    <w:rsid w:val="00391C11"/>
    <w:rsid w:val="00395151"/>
    <w:rsid w:val="00397E30"/>
    <w:rsid w:val="003A139D"/>
    <w:rsid w:val="003A52AB"/>
    <w:rsid w:val="003A7CE3"/>
    <w:rsid w:val="003B07ED"/>
    <w:rsid w:val="003B57E5"/>
    <w:rsid w:val="003C0AA3"/>
    <w:rsid w:val="003C140C"/>
    <w:rsid w:val="003C14C4"/>
    <w:rsid w:val="003D2BC5"/>
    <w:rsid w:val="003D3CE6"/>
    <w:rsid w:val="003D5CA7"/>
    <w:rsid w:val="003E175D"/>
    <w:rsid w:val="003E3E0A"/>
    <w:rsid w:val="003F2170"/>
    <w:rsid w:val="003F5D16"/>
    <w:rsid w:val="00405447"/>
    <w:rsid w:val="004057C0"/>
    <w:rsid w:val="00413F2A"/>
    <w:rsid w:val="0041411F"/>
    <w:rsid w:val="0041455D"/>
    <w:rsid w:val="004176D4"/>
    <w:rsid w:val="00421A84"/>
    <w:rsid w:val="004220C0"/>
    <w:rsid w:val="004308D9"/>
    <w:rsid w:val="004348B9"/>
    <w:rsid w:val="00435F7F"/>
    <w:rsid w:val="004368C9"/>
    <w:rsid w:val="00442150"/>
    <w:rsid w:val="00445B06"/>
    <w:rsid w:val="00452B0A"/>
    <w:rsid w:val="0045360D"/>
    <w:rsid w:val="004539D9"/>
    <w:rsid w:val="00454D17"/>
    <w:rsid w:val="00457406"/>
    <w:rsid w:val="004621A5"/>
    <w:rsid w:val="004623B9"/>
    <w:rsid w:val="00462BA1"/>
    <w:rsid w:val="004654AC"/>
    <w:rsid w:val="0046730F"/>
    <w:rsid w:val="00470991"/>
    <w:rsid w:val="004747F6"/>
    <w:rsid w:val="004826D7"/>
    <w:rsid w:val="0048273F"/>
    <w:rsid w:val="00482824"/>
    <w:rsid w:val="004835A5"/>
    <w:rsid w:val="00485D0B"/>
    <w:rsid w:val="00486317"/>
    <w:rsid w:val="00487EDE"/>
    <w:rsid w:val="00494DD8"/>
    <w:rsid w:val="004963D7"/>
    <w:rsid w:val="00497B16"/>
    <w:rsid w:val="004A0B12"/>
    <w:rsid w:val="004B1431"/>
    <w:rsid w:val="004B2937"/>
    <w:rsid w:val="004B2B53"/>
    <w:rsid w:val="004B68A4"/>
    <w:rsid w:val="004C0C5A"/>
    <w:rsid w:val="004C582D"/>
    <w:rsid w:val="004C71B2"/>
    <w:rsid w:val="004C745B"/>
    <w:rsid w:val="004C7FED"/>
    <w:rsid w:val="004D0110"/>
    <w:rsid w:val="004D19AB"/>
    <w:rsid w:val="004D734B"/>
    <w:rsid w:val="004D7E3C"/>
    <w:rsid w:val="004E00F1"/>
    <w:rsid w:val="004E20B2"/>
    <w:rsid w:val="004E27EF"/>
    <w:rsid w:val="004E361C"/>
    <w:rsid w:val="004E5A03"/>
    <w:rsid w:val="004F04AE"/>
    <w:rsid w:val="004F631A"/>
    <w:rsid w:val="005061BB"/>
    <w:rsid w:val="005155E0"/>
    <w:rsid w:val="00521341"/>
    <w:rsid w:val="00521842"/>
    <w:rsid w:val="005245AF"/>
    <w:rsid w:val="0052460B"/>
    <w:rsid w:val="00525F87"/>
    <w:rsid w:val="00530A98"/>
    <w:rsid w:val="005320A0"/>
    <w:rsid w:val="00533BF7"/>
    <w:rsid w:val="00535017"/>
    <w:rsid w:val="00535BBF"/>
    <w:rsid w:val="005375D3"/>
    <w:rsid w:val="00537F28"/>
    <w:rsid w:val="0054015E"/>
    <w:rsid w:val="005416A7"/>
    <w:rsid w:val="005422D9"/>
    <w:rsid w:val="00542F01"/>
    <w:rsid w:val="00544789"/>
    <w:rsid w:val="00546C21"/>
    <w:rsid w:val="0054703E"/>
    <w:rsid w:val="005502E3"/>
    <w:rsid w:val="005503AF"/>
    <w:rsid w:val="005513DC"/>
    <w:rsid w:val="005526CA"/>
    <w:rsid w:val="0055291D"/>
    <w:rsid w:val="00556FA7"/>
    <w:rsid w:val="0055730E"/>
    <w:rsid w:val="00560F2D"/>
    <w:rsid w:val="00565FDC"/>
    <w:rsid w:val="00566343"/>
    <w:rsid w:val="005713FD"/>
    <w:rsid w:val="00572028"/>
    <w:rsid w:val="005721F7"/>
    <w:rsid w:val="00572605"/>
    <w:rsid w:val="0057417F"/>
    <w:rsid w:val="00580928"/>
    <w:rsid w:val="0058219F"/>
    <w:rsid w:val="0058309A"/>
    <w:rsid w:val="00583C7B"/>
    <w:rsid w:val="00584C7F"/>
    <w:rsid w:val="00585866"/>
    <w:rsid w:val="00587965"/>
    <w:rsid w:val="00591FBB"/>
    <w:rsid w:val="0059631D"/>
    <w:rsid w:val="00597A42"/>
    <w:rsid w:val="005A2809"/>
    <w:rsid w:val="005A2D82"/>
    <w:rsid w:val="005A622F"/>
    <w:rsid w:val="005A6801"/>
    <w:rsid w:val="005B251E"/>
    <w:rsid w:val="005B3B00"/>
    <w:rsid w:val="005C0D6A"/>
    <w:rsid w:val="005C4052"/>
    <w:rsid w:val="005D61EA"/>
    <w:rsid w:val="005D6530"/>
    <w:rsid w:val="005D6878"/>
    <w:rsid w:val="005E074F"/>
    <w:rsid w:val="005E0BC9"/>
    <w:rsid w:val="005E270A"/>
    <w:rsid w:val="005E51BF"/>
    <w:rsid w:val="005F7E7C"/>
    <w:rsid w:val="006014C1"/>
    <w:rsid w:val="006030C5"/>
    <w:rsid w:val="00606AF7"/>
    <w:rsid w:val="00607B2D"/>
    <w:rsid w:val="006124B9"/>
    <w:rsid w:val="00613A03"/>
    <w:rsid w:val="006210D6"/>
    <w:rsid w:val="006213EA"/>
    <w:rsid w:val="00621B06"/>
    <w:rsid w:val="0062446E"/>
    <w:rsid w:val="00627C47"/>
    <w:rsid w:val="00630ACA"/>
    <w:rsid w:val="00632AA0"/>
    <w:rsid w:val="00634589"/>
    <w:rsid w:val="00645F24"/>
    <w:rsid w:val="00652404"/>
    <w:rsid w:val="00654D9F"/>
    <w:rsid w:val="006618FC"/>
    <w:rsid w:val="00663E7A"/>
    <w:rsid w:val="00666D0C"/>
    <w:rsid w:val="00671BFE"/>
    <w:rsid w:val="006838D5"/>
    <w:rsid w:val="0068415C"/>
    <w:rsid w:val="00684555"/>
    <w:rsid w:val="006855E7"/>
    <w:rsid w:val="006861AB"/>
    <w:rsid w:val="0068666F"/>
    <w:rsid w:val="00687CF1"/>
    <w:rsid w:val="00696798"/>
    <w:rsid w:val="006A1599"/>
    <w:rsid w:val="006A47F0"/>
    <w:rsid w:val="006A5EBE"/>
    <w:rsid w:val="006A6198"/>
    <w:rsid w:val="006A69AF"/>
    <w:rsid w:val="006B3750"/>
    <w:rsid w:val="006B5391"/>
    <w:rsid w:val="006B7FEA"/>
    <w:rsid w:val="006C7259"/>
    <w:rsid w:val="006D2977"/>
    <w:rsid w:val="006D67A3"/>
    <w:rsid w:val="006E0C04"/>
    <w:rsid w:val="006E20A3"/>
    <w:rsid w:val="006E2556"/>
    <w:rsid w:val="006F106E"/>
    <w:rsid w:val="006F34A9"/>
    <w:rsid w:val="006F4259"/>
    <w:rsid w:val="006F495A"/>
    <w:rsid w:val="006F6D91"/>
    <w:rsid w:val="00702088"/>
    <w:rsid w:val="00704EEB"/>
    <w:rsid w:val="00706DE3"/>
    <w:rsid w:val="00710F50"/>
    <w:rsid w:val="007134D1"/>
    <w:rsid w:val="00717636"/>
    <w:rsid w:val="0072192D"/>
    <w:rsid w:val="00721E5E"/>
    <w:rsid w:val="00724D89"/>
    <w:rsid w:val="007256EF"/>
    <w:rsid w:val="00726E76"/>
    <w:rsid w:val="0073038C"/>
    <w:rsid w:val="007341D6"/>
    <w:rsid w:val="007354D5"/>
    <w:rsid w:val="00735A8D"/>
    <w:rsid w:val="0073644C"/>
    <w:rsid w:val="007533A4"/>
    <w:rsid w:val="00760BA2"/>
    <w:rsid w:val="00760EA5"/>
    <w:rsid w:val="00763383"/>
    <w:rsid w:val="007640E5"/>
    <w:rsid w:val="00767602"/>
    <w:rsid w:val="0077003B"/>
    <w:rsid w:val="00770347"/>
    <w:rsid w:val="00772366"/>
    <w:rsid w:val="00772E4B"/>
    <w:rsid w:val="0077546B"/>
    <w:rsid w:val="00782217"/>
    <w:rsid w:val="00782C54"/>
    <w:rsid w:val="00782E2B"/>
    <w:rsid w:val="00785E16"/>
    <w:rsid w:val="00785EDF"/>
    <w:rsid w:val="00791FDE"/>
    <w:rsid w:val="00792266"/>
    <w:rsid w:val="0079250B"/>
    <w:rsid w:val="00793733"/>
    <w:rsid w:val="00794CBA"/>
    <w:rsid w:val="00795ABE"/>
    <w:rsid w:val="00795C0F"/>
    <w:rsid w:val="00795FA5"/>
    <w:rsid w:val="007A03A4"/>
    <w:rsid w:val="007A04C1"/>
    <w:rsid w:val="007A1630"/>
    <w:rsid w:val="007A2669"/>
    <w:rsid w:val="007A3A9D"/>
    <w:rsid w:val="007A5136"/>
    <w:rsid w:val="007A7328"/>
    <w:rsid w:val="007B0DE3"/>
    <w:rsid w:val="007B0F34"/>
    <w:rsid w:val="007B4C74"/>
    <w:rsid w:val="007C03BA"/>
    <w:rsid w:val="007C6EB4"/>
    <w:rsid w:val="007C6FCB"/>
    <w:rsid w:val="007D4601"/>
    <w:rsid w:val="007D67A6"/>
    <w:rsid w:val="007E1B99"/>
    <w:rsid w:val="007E4747"/>
    <w:rsid w:val="007E4B5F"/>
    <w:rsid w:val="007E4EDA"/>
    <w:rsid w:val="007E6258"/>
    <w:rsid w:val="007E79FD"/>
    <w:rsid w:val="007E7ED5"/>
    <w:rsid w:val="007F206D"/>
    <w:rsid w:val="007F45AC"/>
    <w:rsid w:val="007F494D"/>
    <w:rsid w:val="007F5197"/>
    <w:rsid w:val="007F748C"/>
    <w:rsid w:val="00800543"/>
    <w:rsid w:val="008006D3"/>
    <w:rsid w:val="00805731"/>
    <w:rsid w:val="008058C6"/>
    <w:rsid w:val="0081137D"/>
    <w:rsid w:val="00812FCF"/>
    <w:rsid w:val="00814EAF"/>
    <w:rsid w:val="008212EE"/>
    <w:rsid w:val="00821CF2"/>
    <w:rsid w:val="0082228B"/>
    <w:rsid w:val="00822317"/>
    <w:rsid w:val="00825677"/>
    <w:rsid w:val="00826B83"/>
    <w:rsid w:val="00827BFB"/>
    <w:rsid w:val="00833728"/>
    <w:rsid w:val="00834C2C"/>
    <w:rsid w:val="008430EE"/>
    <w:rsid w:val="00847FAF"/>
    <w:rsid w:val="008526E0"/>
    <w:rsid w:val="00854742"/>
    <w:rsid w:val="00857A87"/>
    <w:rsid w:val="00860104"/>
    <w:rsid w:val="00866B46"/>
    <w:rsid w:val="008672E1"/>
    <w:rsid w:val="00875FC1"/>
    <w:rsid w:val="00876F19"/>
    <w:rsid w:val="008815F9"/>
    <w:rsid w:val="0088580D"/>
    <w:rsid w:val="008868AE"/>
    <w:rsid w:val="008868CE"/>
    <w:rsid w:val="00891CC5"/>
    <w:rsid w:val="00893035"/>
    <w:rsid w:val="0089437B"/>
    <w:rsid w:val="00895723"/>
    <w:rsid w:val="00897F79"/>
    <w:rsid w:val="00897FF7"/>
    <w:rsid w:val="008A0026"/>
    <w:rsid w:val="008B3076"/>
    <w:rsid w:val="008B330A"/>
    <w:rsid w:val="008B3658"/>
    <w:rsid w:val="008B3AF6"/>
    <w:rsid w:val="008B6A98"/>
    <w:rsid w:val="008C759E"/>
    <w:rsid w:val="008D0C17"/>
    <w:rsid w:val="008D491C"/>
    <w:rsid w:val="008D65F8"/>
    <w:rsid w:val="008E4E0A"/>
    <w:rsid w:val="008E7E2C"/>
    <w:rsid w:val="008F48BC"/>
    <w:rsid w:val="008F7350"/>
    <w:rsid w:val="008F7781"/>
    <w:rsid w:val="00902C88"/>
    <w:rsid w:val="00912E1F"/>
    <w:rsid w:val="00914C7E"/>
    <w:rsid w:val="00916018"/>
    <w:rsid w:val="00917343"/>
    <w:rsid w:val="009178B5"/>
    <w:rsid w:val="00922DA7"/>
    <w:rsid w:val="009232AD"/>
    <w:rsid w:val="0092565F"/>
    <w:rsid w:val="00925851"/>
    <w:rsid w:val="00926BE0"/>
    <w:rsid w:val="0093391A"/>
    <w:rsid w:val="009363FE"/>
    <w:rsid w:val="00937A2C"/>
    <w:rsid w:val="0094440D"/>
    <w:rsid w:val="00944D9A"/>
    <w:rsid w:val="00945345"/>
    <w:rsid w:val="0094623D"/>
    <w:rsid w:val="009552D5"/>
    <w:rsid w:val="009564E1"/>
    <w:rsid w:val="009566EE"/>
    <w:rsid w:val="009609EF"/>
    <w:rsid w:val="00960E0C"/>
    <w:rsid w:val="00960F8B"/>
    <w:rsid w:val="00965364"/>
    <w:rsid w:val="00971E31"/>
    <w:rsid w:val="00972191"/>
    <w:rsid w:val="00975D85"/>
    <w:rsid w:val="00977122"/>
    <w:rsid w:val="0097717D"/>
    <w:rsid w:val="00977872"/>
    <w:rsid w:val="00984170"/>
    <w:rsid w:val="00992474"/>
    <w:rsid w:val="0099637E"/>
    <w:rsid w:val="009A0145"/>
    <w:rsid w:val="009A0402"/>
    <w:rsid w:val="009A22EF"/>
    <w:rsid w:val="009A2AEF"/>
    <w:rsid w:val="009A5C72"/>
    <w:rsid w:val="009A6F42"/>
    <w:rsid w:val="009A712E"/>
    <w:rsid w:val="009B1F78"/>
    <w:rsid w:val="009B3903"/>
    <w:rsid w:val="009C2839"/>
    <w:rsid w:val="009C48C2"/>
    <w:rsid w:val="009C67A0"/>
    <w:rsid w:val="009C6AEE"/>
    <w:rsid w:val="009D1546"/>
    <w:rsid w:val="009D506D"/>
    <w:rsid w:val="009E0C72"/>
    <w:rsid w:val="009E6E58"/>
    <w:rsid w:val="009F1416"/>
    <w:rsid w:val="009F3262"/>
    <w:rsid w:val="009F34B4"/>
    <w:rsid w:val="00A01383"/>
    <w:rsid w:val="00A06DDA"/>
    <w:rsid w:val="00A07DE1"/>
    <w:rsid w:val="00A218E1"/>
    <w:rsid w:val="00A2466A"/>
    <w:rsid w:val="00A4022C"/>
    <w:rsid w:val="00A40902"/>
    <w:rsid w:val="00A446B6"/>
    <w:rsid w:val="00A453E5"/>
    <w:rsid w:val="00A47215"/>
    <w:rsid w:val="00A50D1D"/>
    <w:rsid w:val="00A51888"/>
    <w:rsid w:val="00A52F5B"/>
    <w:rsid w:val="00A54235"/>
    <w:rsid w:val="00A5614E"/>
    <w:rsid w:val="00A5747B"/>
    <w:rsid w:val="00A57588"/>
    <w:rsid w:val="00A60311"/>
    <w:rsid w:val="00A60ADC"/>
    <w:rsid w:val="00A60DA3"/>
    <w:rsid w:val="00A61988"/>
    <w:rsid w:val="00A65AF8"/>
    <w:rsid w:val="00A66535"/>
    <w:rsid w:val="00A726D4"/>
    <w:rsid w:val="00A72A62"/>
    <w:rsid w:val="00A75A13"/>
    <w:rsid w:val="00A81E2A"/>
    <w:rsid w:val="00A868ED"/>
    <w:rsid w:val="00A97053"/>
    <w:rsid w:val="00AA05A7"/>
    <w:rsid w:val="00AA6045"/>
    <w:rsid w:val="00AB0923"/>
    <w:rsid w:val="00AB0F13"/>
    <w:rsid w:val="00AB4D03"/>
    <w:rsid w:val="00AC1ECE"/>
    <w:rsid w:val="00AC374C"/>
    <w:rsid w:val="00AC6506"/>
    <w:rsid w:val="00AC6890"/>
    <w:rsid w:val="00AD4D20"/>
    <w:rsid w:val="00AD5076"/>
    <w:rsid w:val="00AD6ADB"/>
    <w:rsid w:val="00AD77D6"/>
    <w:rsid w:val="00AE027F"/>
    <w:rsid w:val="00AE106A"/>
    <w:rsid w:val="00AE78E9"/>
    <w:rsid w:val="00AF232D"/>
    <w:rsid w:val="00AF5252"/>
    <w:rsid w:val="00AF7A81"/>
    <w:rsid w:val="00AF7F78"/>
    <w:rsid w:val="00B03C3B"/>
    <w:rsid w:val="00B05CC3"/>
    <w:rsid w:val="00B10244"/>
    <w:rsid w:val="00B13336"/>
    <w:rsid w:val="00B1474E"/>
    <w:rsid w:val="00B1588B"/>
    <w:rsid w:val="00B15892"/>
    <w:rsid w:val="00B22DC2"/>
    <w:rsid w:val="00B23D42"/>
    <w:rsid w:val="00B24C27"/>
    <w:rsid w:val="00B3099E"/>
    <w:rsid w:val="00B30D6B"/>
    <w:rsid w:val="00B3337E"/>
    <w:rsid w:val="00B339EA"/>
    <w:rsid w:val="00B3466B"/>
    <w:rsid w:val="00B37FF3"/>
    <w:rsid w:val="00B4111B"/>
    <w:rsid w:val="00B4375E"/>
    <w:rsid w:val="00B4516F"/>
    <w:rsid w:val="00B45342"/>
    <w:rsid w:val="00B535EC"/>
    <w:rsid w:val="00B55ADF"/>
    <w:rsid w:val="00B56EE4"/>
    <w:rsid w:val="00B6058F"/>
    <w:rsid w:val="00B6175E"/>
    <w:rsid w:val="00B62397"/>
    <w:rsid w:val="00B62BF6"/>
    <w:rsid w:val="00B631DB"/>
    <w:rsid w:val="00B70C8D"/>
    <w:rsid w:val="00B7211E"/>
    <w:rsid w:val="00B77D86"/>
    <w:rsid w:val="00B77FC8"/>
    <w:rsid w:val="00B84D8E"/>
    <w:rsid w:val="00B860E4"/>
    <w:rsid w:val="00B86CD3"/>
    <w:rsid w:val="00B87C61"/>
    <w:rsid w:val="00B9279A"/>
    <w:rsid w:val="00B93D89"/>
    <w:rsid w:val="00B945FF"/>
    <w:rsid w:val="00BA541D"/>
    <w:rsid w:val="00BA64D8"/>
    <w:rsid w:val="00BA7BF3"/>
    <w:rsid w:val="00BB036E"/>
    <w:rsid w:val="00BB2D9D"/>
    <w:rsid w:val="00BB53AA"/>
    <w:rsid w:val="00BB7311"/>
    <w:rsid w:val="00BB7A8E"/>
    <w:rsid w:val="00BC5643"/>
    <w:rsid w:val="00BC5F98"/>
    <w:rsid w:val="00BD2A47"/>
    <w:rsid w:val="00BD3D27"/>
    <w:rsid w:val="00BD6587"/>
    <w:rsid w:val="00BE08D6"/>
    <w:rsid w:val="00BE4C7C"/>
    <w:rsid w:val="00BF6DDB"/>
    <w:rsid w:val="00C00311"/>
    <w:rsid w:val="00C03251"/>
    <w:rsid w:val="00C07B61"/>
    <w:rsid w:val="00C13414"/>
    <w:rsid w:val="00C13AD4"/>
    <w:rsid w:val="00C14BFC"/>
    <w:rsid w:val="00C14E65"/>
    <w:rsid w:val="00C15EC9"/>
    <w:rsid w:val="00C20B90"/>
    <w:rsid w:val="00C22FE1"/>
    <w:rsid w:val="00C238C8"/>
    <w:rsid w:val="00C262AB"/>
    <w:rsid w:val="00C332B1"/>
    <w:rsid w:val="00C411E4"/>
    <w:rsid w:val="00C4153F"/>
    <w:rsid w:val="00C41C48"/>
    <w:rsid w:val="00C41C4D"/>
    <w:rsid w:val="00C45B9B"/>
    <w:rsid w:val="00C45E84"/>
    <w:rsid w:val="00C53395"/>
    <w:rsid w:val="00C62533"/>
    <w:rsid w:val="00C6316D"/>
    <w:rsid w:val="00C6457B"/>
    <w:rsid w:val="00C700AE"/>
    <w:rsid w:val="00C7322B"/>
    <w:rsid w:val="00C75CEC"/>
    <w:rsid w:val="00C77FF8"/>
    <w:rsid w:val="00C8210F"/>
    <w:rsid w:val="00C85C74"/>
    <w:rsid w:val="00C875B5"/>
    <w:rsid w:val="00C9017E"/>
    <w:rsid w:val="00C904EC"/>
    <w:rsid w:val="00C90E36"/>
    <w:rsid w:val="00C93AFB"/>
    <w:rsid w:val="00C948D5"/>
    <w:rsid w:val="00C96A62"/>
    <w:rsid w:val="00CA1E6C"/>
    <w:rsid w:val="00CA324F"/>
    <w:rsid w:val="00CA36DA"/>
    <w:rsid w:val="00CA3727"/>
    <w:rsid w:val="00CB2254"/>
    <w:rsid w:val="00CB24D6"/>
    <w:rsid w:val="00CB6B41"/>
    <w:rsid w:val="00CB6E8F"/>
    <w:rsid w:val="00CC23DA"/>
    <w:rsid w:val="00CC240E"/>
    <w:rsid w:val="00CC544F"/>
    <w:rsid w:val="00CC7D4A"/>
    <w:rsid w:val="00CD11D7"/>
    <w:rsid w:val="00CD14F7"/>
    <w:rsid w:val="00CD34E4"/>
    <w:rsid w:val="00CD3E98"/>
    <w:rsid w:val="00CE503E"/>
    <w:rsid w:val="00CE7D02"/>
    <w:rsid w:val="00CF0B33"/>
    <w:rsid w:val="00CF2700"/>
    <w:rsid w:val="00CF4CA8"/>
    <w:rsid w:val="00CF555B"/>
    <w:rsid w:val="00CF67C0"/>
    <w:rsid w:val="00D074C5"/>
    <w:rsid w:val="00D12A7B"/>
    <w:rsid w:val="00D1629A"/>
    <w:rsid w:val="00D172D3"/>
    <w:rsid w:val="00D20094"/>
    <w:rsid w:val="00D2314A"/>
    <w:rsid w:val="00D253FE"/>
    <w:rsid w:val="00D2723D"/>
    <w:rsid w:val="00D27E99"/>
    <w:rsid w:val="00D34F53"/>
    <w:rsid w:val="00D35149"/>
    <w:rsid w:val="00D37CFB"/>
    <w:rsid w:val="00D403FA"/>
    <w:rsid w:val="00D40BDE"/>
    <w:rsid w:val="00D4170A"/>
    <w:rsid w:val="00D422F7"/>
    <w:rsid w:val="00D4528C"/>
    <w:rsid w:val="00D47BDB"/>
    <w:rsid w:val="00D53455"/>
    <w:rsid w:val="00D60AD0"/>
    <w:rsid w:val="00D6121B"/>
    <w:rsid w:val="00D67D03"/>
    <w:rsid w:val="00D71E91"/>
    <w:rsid w:val="00D76D55"/>
    <w:rsid w:val="00D77576"/>
    <w:rsid w:val="00D851AB"/>
    <w:rsid w:val="00D930C6"/>
    <w:rsid w:val="00D95967"/>
    <w:rsid w:val="00D95DBB"/>
    <w:rsid w:val="00D9753E"/>
    <w:rsid w:val="00DA1196"/>
    <w:rsid w:val="00DA256A"/>
    <w:rsid w:val="00DA27D2"/>
    <w:rsid w:val="00DA420A"/>
    <w:rsid w:val="00DA4C9E"/>
    <w:rsid w:val="00DA5B2D"/>
    <w:rsid w:val="00DB2D5B"/>
    <w:rsid w:val="00DB5490"/>
    <w:rsid w:val="00DB5980"/>
    <w:rsid w:val="00DC08F4"/>
    <w:rsid w:val="00DC096B"/>
    <w:rsid w:val="00DC2014"/>
    <w:rsid w:val="00DC352E"/>
    <w:rsid w:val="00DC79A4"/>
    <w:rsid w:val="00DD19DB"/>
    <w:rsid w:val="00DD3F51"/>
    <w:rsid w:val="00DE12DB"/>
    <w:rsid w:val="00DE2A24"/>
    <w:rsid w:val="00DE35E1"/>
    <w:rsid w:val="00DE5D3A"/>
    <w:rsid w:val="00DF1E33"/>
    <w:rsid w:val="00DF2762"/>
    <w:rsid w:val="00DF3947"/>
    <w:rsid w:val="00DF6E80"/>
    <w:rsid w:val="00E02A70"/>
    <w:rsid w:val="00E02ABF"/>
    <w:rsid w:val="00E14917"/>
    <w:rsid w:val="00E14B34"/>
    <w:rsid w:val="00E16276"/>
    <w:rsid w:val="00E20435"/>
    <w:rsid w:val="00E23F01"/>
    <w:rsid w:val="00E26A63"/>
    <w:rsid w:val="00E26F16"/>
    <w:rsid w:val="00E27EA6"/>
    <w:rsid w:val="00E3110F"/>
    <w:rsid w:val="00E31E7A"/>
    <w:rsid w:val="00E33102"/>
    <w:rsid w:val="00E40FDE"/>
    <w:rsid w:val="00E433BA"/>
    <w:rsid w:val="00E46350"/>
    <w:rsid w:val="00E63E69"/>
    <w:rsid w:val="00E7321E"/>
    <w:rsid w:val="00E80143"/>
    <w:rsid w:val="00E83ED7"/>
    <w:rsid w:val="00E8553F"/>
    <w:rsid w:val="00E90358"/>
    <w:rsid w:val="00E91287"/>
    <w:rsid w:val="00E91722"/>
    <w:rsid w:val="00E96634"/>
    <w:rsid w:val="00EA103B"/>
    <w:rsid w:val="00EA1726"/>
    <w:rsid w:val="00EA1A2F"/>
    <w:rsid w:val="00EA3C11"/>
    <w:rsid w:val="00EA526F"/>
    <w:rsid w:val="00EA7B75"/>
    <w:rsid w:val="00EB5BA2"/>
    <w:rsid w:val="00EC0F07"/>
    <w:rsid w:val="00EC2158"/>
    <w:rsid w:val="00EC2734"/>
    <w:rsid w:val="00EC4F81"/>
    <w:rsid w:val="00EC4FC9"/>
    <w:rsid w:val="00EC6674"/>
    <w:rsid w:val="00EC6E11"/>
    <w:rsid w:val="00ED2E94"/>
    <w:rsid w:val="00ED3B2D"/>
    <w:rsid w:val="00ED5186"/>
    <w:rsid w:val="00ED72BA"/>
    <w:rsid w:val="00EE79FC"/>
    <w:rsid w:val="00EF0191"/>
    <w:rsid w:val="00F00611"/>
    <w:rsid w:val="00F01C2F"/>
    <w:rsid w:val="00F05DD5"/>
    <w:rsid w:val="00F10C46"/>
    <w:rsid w:val="00F116CA"/>
    <w:rsid w:val="00F15569"/>
    <w:rsid w:val="00F16680"/>
    <w:rsid w:val="00F22ADE"/>
    <w:rsid w:val="00F30075"/>
    <w:rsid w:val="00F31C0C"/>
    <w:rsid w:val="00F35266"/>
    <w:rsid w:val="00F35DC8"/>
    <w:rsid w:val="00F457C1"/>
    <w:rsid w:val="00F52CC8"/>
    <w:rsid w:val="00F559DD"/>
    <w:rsid w:val="00F6018B"/>
    <w:rsid w:val="00F60680"/>
    <w:rsid w:val="00F626A9"/>
    <w:rsid w:val="00F6429A"/>
    <w:rsid w:val="00F67302"/>
    <w:rsid w:val="00F808C5"/>
    <w:rsid w:val="00F814E5"/>
    <w:rsid w:val="00F83AE4"/>
    <w:rsid w:val="00F83E43"/>
    <w:rsid w:val="00F842E7"/>
    <w:rsid w:val="00F862C5"/>
    <w:rsid w:val="00F8638D"/>
    <w:rsid w:val="00F93E32"/>
    <w:rsid w:val="00F9487E"/>
    <w:rsid w:val="00F97F56"/>
    <w:rsid w:val="00FA4415"/>
    <w:rsid w:val="00FA6343"/>
    <w:rsid w:val="00FA6946"/>
    <w:rsid w:val="00FB0ECA"/>
    <w:rsid w:val="00FB168B"/>
    <w:rsid w:val="00FB6356"/>
    <w:rsid w:val="00FC24D0"/>
    <w:rsid w:val="00FC2505"/>
    <w:rsid w:val="00FC4E58"/>
    <w:rsid w:val="00FC5D95"/>
    <w:rsid w:val="00FC5EB3"/>
    <w:rsid w:val="00FD0C73"/>
    <w:rsid w:val="00FD2E42"/>
    <w:rsid w:val="00FD41EE"/>
    <w:rsid w:val="00FE7BC8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F98A"/>
  <w15:docId w15:val="{77B18A46-6AEC-4F20-A76B-8C05FE3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7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5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65F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E966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905E-9121-41A6-8946-A9754BA5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AdminsPK</cp:lastModifiedBy>
  <cp:revision>2</cp:revision>
  <cp:lastPrinted>2018-05-29T06:15:00Z</cp:lastPrinted>
  <dcterms:created xsi:type="dcterms:W3CDTF">2022-06-03T09:45:00Z</dcterms:created>
  <dcterms:modified xsi:type="dcterms:W3CDTF">2022-06-03T09:45:00Z</dcterms:modified>
</cp:coreProperties>
</file>