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E4" w:rsidRPr="00D32EF7" w:rsidRDefault="00CC42E4" w:rsidP="00CC42E4">
      <w:pPr>
        <w:tabs>
          <w:tab w:val="center" w:pos="131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D32EF7">
        <w:rPr>
          <w:rFonts w:ascii="Times New Roman" w:eastAsia="Times New Roman" w:hAnsi="Times New Roman"/>
          <w:b/>
          <w:color w:val="000000"/>
        </w:rPr>
        <w:t>План мероприятий</w:t>
      </w:r>
    </w:p>
    <w:p w:rsidR="00CC42E4" w:rsidRPr="00D32EF7" w:rsidRDefault="00CC42E4" w:rsidP="00CC42E4">
      <w:pPr>
        <w:tabs>
          <w:tab w:val="center" w:pos="131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D32EF7">
        <w:rPr>
          <w:rFonts w:ascii="Times New Roman" w:eastAsia="Times New Roman" w:hAnsi="Times New Roman"/>
          <w:b/>
          <w:color w:val="000000"/>
        </w:rPr>
        <w:t xml:space="preserve">по реализации стратегии социально-экономического развития муниципального образования </w:t>
      </w:r>
      <w:r w:rsidR="00267524">
        <w:rPr>
          <w:rFonts w:ascii="Times New Roman" w:eastAsia="Times New Roman" w:hAnsi="Times New Roman"/>
          <w:b/>
          <w:color w:val="000000"/>
        </w:rPr>
        <w:t>Погарский</w:t>
      </w:r>
      <w:r w:rsidR="00A74FC2">
        <w:rPr>
          <w:rFonts w:ascii="Times New Roman" w:eastAsia="Times New Roman" w:hAnsi="Times New Roman"/>
          <w:b/>
          <w:color w:val="000000"/>
        </w:rPr>
        <w:t xml:space="preserve"> </w:t>
      </w:r>
      <w:r w:rsidRPr="00D32EF7">
        <w:rPr>
          <w:rFonts w:ascii="Times New Roman" w:eastAsia="Times New Roman" w:hAnsi="Times New Roman"/>
          <w:b/>
          <w:color w:val="000000"/>
        </w:rPr>
        <w:t xml:space="preserve">район Брянской области </w:t>
      </w:r>
    </w:p>
    <w:p w:rsidR="00CC42E4" w:rsidRPr="00D32EF7" w:rsidRDefault="00CC42E4" w:rsidP="00CC42E4">
      <w:pPr>
        <w:tabs>
          <w:tab w:val="center" w:pos="13184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32EF7">
        <w:rPr>
          <w:rFonts w:ascii="Times New Roman" w:eastAsia="Times New Roman" w:hAnsi="Times New Roman"/>
          <w:b/>
          <w:color w:val="000000"/>
        </w:rPr>
        <w:t>на период до 2030 года</w:t>
      </w:r>
    </w:p>
    <w:tbl>
      <w:tblPr>
        <w:tblStyle w:val="a3"/>
        <w:tblW w:w="15775" w:type="dxa"/>
        <w:tblInd w:w="-459" w:type="dxa"/>
        <w:tblLayout w:type="fixed"/>
        <w:tblLook w:val="04A0"/>
      </w:tblPr>
      <w:tblGrid>
        <w:gridCol w:w="587"/>
        <w:gridCol w:w="689"/>
        <w:gridCol w:w="1661"/>
        <w:gridCol w:w="5143"/>
        <w:gridCol w:w="2127"/>
        <w:gridCol w:w="2308"/>
        <w:gridCol w:w="1133"/>
        <w:gridCol w:w="2127"/>
      </w:tblGrid>
      <w:tr w:rsidR="00CC42E4" w:rsidRPr="0071719C" w:rsidTr="00C836C2">
        <w:trPr>
          <w:tblHeader/>
        </w:trPr>
        <w:tc>
          <w:tcPr>
            <w:tcW w:w="587" w:type="dxa"/>
            <w:shd w:val="clear" w:color="auto" w:fill="D6E3BC" w:themeFill="accent3" w:themeFillTint="66"/>
          </w:tcPr>
          <w:p w:rsidR="00CC42E4" w:rsidRPr="00912323" w:rsidRDefault="00CC42E4" w:rsidP="0091232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1232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Этапы реализации </w:t>
            </w:r>
          </w:p>
          <w:p w:rsidR="00CC42E4" w:rsidRPr="00912323" w:rsidRDefault="00CC42E4" w:rsidP="00912323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12323"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en-US"/>
              </w:rPr>
              <w:t>I</w:t>
            </w:r>
            <w:r w:rsidRPr="00912323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этап</w:t>
            </w:r>
          </w:p>
          <w:p w:rsidR="00CC42E4" w:rsidRPr="00912323" w:rsidRDefault="00CC42E4" w:rsidP="00912323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12323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(2019-2021)</w:t>
            </w:r>
          </w:p>
          <w:p w:rsidR="00CC42E4" w:rsidRPr="00912323" w:rsidRDefault="00CC42E4" w:rsidP="00912323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12323"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en-US"/>
              </w:rPr>
              <w:t>II</w:t>
            </w:r>
            <w:r w:rsidRPr="00912323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этап</w:t>
            </w:r>
          </w:p>
          <w:p w:rsidR="00CC42E4" w:rsidRPr="00912323" w:rsidRDefault="00CC42E4" w:rsidP="00912323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12323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(2022-2027)</w:t>
            </w:r>
          </w:p>
          <w:p w:rsidR="00CC42E4" w:rsidRPr="00912323" w:rsidRDefault="00CC42E4" w:rsidP="00912323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912323"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en-US"/>
              </w:rPr>
              <w:t>III</w:t>
            </w:r>
            <w:r w:rsidRPr="00912323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этап</w:t>
            </w:r>
          </w:p>
          <w:p w:rsidR="00CC42E4" w:rsidRPr="00912323" w:rsidRDefault="00CC42E4" w:rsidP="00912323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en-US"/>
              </w:rPr>
            </w:pPr>
            <w:r w:rsidRPr="00912323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</w:t>
            </w:r>
            <w:r w:rsidRPr="00912323"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en-US"/>
              </w:rPr>
              <w:t>(202</w:t>
            </w:r>
            <w:r w:rsidRPr="00912323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8</w:t>
            </w:r>
            <w:r w:rsidRPr="00912323"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en-US"/>
              </w:rPr>
              <w:t>-2030)</w:t>
            </w:r>
          </w:p>
          <w:p w:rsidR="00CC42E4" w:rsidRPr="00912323" w:rsidRDefault="00CC42E4" w:rsidP="0091232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  <w:vAlign w:val="center"/>
          </w:tcPr>
          <w:p w:rsidR="00CC42E4" w:rsidRPr="0071719C" w:rsidRDefault="00CC42E4" w:rsidP="009123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661" w:type="dxa"/>
            <w:shd w:val="clear" w:color="auto" w:fill="D6E3BC" w:themeFill="accent3" w:themeFillTint="66"/>
            <w:vAlign w:val="center"/>
          </w:tcPr>
          <w:p w:rsidR="00CC42E4" w:rsidRPr="0071719C" w:rsidRDefault="00CC42E4" w:rsidP="009123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>Наименование цели, задачи, мероприятия, ключевого события</w:t>
            </w:r>
          </w:p>
        </w:tc>
        <w:tc>
          <w:tcPr>
            <w:tcW w:w="5143" w:type="dxa"/>
            <w:shd w:val="clear" w:color="auto" w:fill="D6E3BC" w:themeFill="accent3" w:themeFillTint="66"/>
            <w:vAlign w:val="center"/>
          </w:tcPr>
          <w:p w:rsidR="00CC42E4" w:rsidRPr="0071719C" w:rsidRDefault="00CC42E4" w:rsidP="009123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>Содержание мероприятий (содержание мероприятия, ключевого события) взаимосвязь с иными мероприятиями стратегии.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CC42E4" w:rsidRPr="0071719C" w:rsidRDefault="00CC42E4" w:rsidP="009123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>Показатель и его целевое значение. Ожидаемый результат реализации мероприятия, ключевого события</w:t>
            </w:r>
          </w:p>
        </w:tc>
        <w:tc>
          <w:tcPr>
            <w:tcW w:w="2308" w:type="dxa"/>
            <w:shd w:val="clear" w:color="auto" w:fill="D6E3BC" w:themeFill="accent3" w:themeFillTint="66"/>
            <w:vAlign w:val="center"/>
          </w:tcPr>
          <w:p w:rsidR="00CC42E4" w:rsidRPr="0071719C" w:rsidRDefault="00CC42E4" w:rsidP="0091232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Источник финансового/ресурсного обеспечения (ГП Российской Федерации, ГП субъекта Российской Федерации, муниципальная программа, субсидии, субвенции, непрограммная часть АИП (с указанием документов  их утверждающих), внебюджетные источники, иные источники финансирования</w:t>
            </w:r>
          </w:p>
        </w:tc>
        <w:tc>
          <w:tcPr>
            <w:tcW w:w="1133" w:type="dxa"/>
            <w:shd w:val="clear" w:color="auto" w:fill="D6E3BC" w:themeFill="accent3" w:themeFillTint="66"/>
            <w:vAlign w:val="center"/>
          </w:tcPr>
          <w:p w:rsidR="00CC42E4" w:rsidRPr="0071719C" w:rsidRDefault="00CC42E4" w:rsidP="0091232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Срок реализации (мероприятия, ключевого события), (год, квартал)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CC42E4" w:rsidRPr="0071719C" w:rsidRDefault="00CC42E4" w:rsidP="0091232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Ответственный исполнитель (органы местного самоуправления, субъекты естественных монополий и т.д.)</w:t>
            </w:r>
          </w:p>
        </w:tc>
      </w:tr>
      <w:tr w:rsidR="002B2458" w:rsidRPr="0071719C" w:rsidTr="00C836C2">
        <w:tc>
          <w:tcPr>
            <w:tcW w:w="15775" w:type="dxa"/>
            <w:gridSpan w:val="8"/>
            <w:shd w:val="clear" w:color="auto" w:fill="EAF1DD" w:themeFill="accent3" w:themeFillTint="33"/>
          </w:tcPr>
          <w:p w:rsidR="0088478C" w:rsidRDefault="002B2458" w:rsidP="0091232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1232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Цель Стратегии: </w:t>
            </w:r>
            <w:r w:rsidR="0088478C" w:rsidRPr="0088478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содействие становлению Погарского района более конкурентоспособным и комфортным для проживания районом с развитой экономикой, </w:t>
            </w:r>
          </w:p>
          <w:p w:rsidR="002B2458" w:rsidRPr="00912323" w:rsidRDefault="0088478C" w:rsidP="0091232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8478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обеспечивающей рост качества жизни населения</w:t>
            </w:r>
          </w:p>
        </w:tc>
      </w:tr>
      <w:tr w:rsidR="002B2458" w:rsidRPr="0071719C" w:rsidTr="00C836C2">
        <w:tc>
          <w:tcPr>
            <w:tcW w:w="15775" w:type="dxa"/>
            <w:gridSpan w:val="8"/>
            <w:shd w:val="clear" w:color="auto" w:fill="C2D69B" w:themeFill="accent3" w:themeFillTint="99"/>
          </w:tcPr>
          <w:p w:rsidR="002B2458" w:rsidRPr="00912323" w:rsidRDefault="002B2458" w:rsidP="00912323">
            <w:pPr>
              <w:ind w:left="36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24"/>
              </w:rPr>
            </w:pPr>
            <w:r w:rsidRPr="00912323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24"/>
              </w:rPr>
              <w:t>Приоритетное направление «Человеческий капитал и социальная сфера»</w:t>
            </w:r>
          </w:p>
        </w:tc>
      </w:tr>
      <w:tr w:rsidR="002B2458" w:rsidRPr="003755FA" w:rsidTr="00C836C2">
        <w:tc>
          <w:tcPr>
            <w:tcW w:w="15775" w:type="dxa"/>
            <w:gridSpan w:val="8"/>
            <w:shd w:val="clear" w:color="auto" w:fill="EAF1DD" w:themeFill="accent3" w:themeFillTint="33"/>
          </w:tcPr>
          <w:p w:rsidR="002B2458" w:rsidRPr="00912323" w:rsidRDefault="002B2458" w:rsidP="00912323">
            <w:pPr>
              <w:pStyle w:val="a4"/>
              <w:ind w:left="0"/>
              <w:contextualSpacing w:val="0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12323">
              <w:rPr>
                <w:b/>
                <w:i/>
                <w:color w:val="000000" w:themeColor="text1"/>
                <w:sz w:val="16"/>
                <w:szCs w:val="16"/>
              </w:rPr>
              <w:t xml:space="preserve">Цель направления: </w:t>
            </w:r>
            <w:r w:rsidRPr="00912323">
              <w:rPr>
                <w:i/>
                <w:color w:val="000000" w:themeColor="text1"/>
                <w:sz w:val="16"/>
                <w:szCs w:val="16"/>
              </w:rPr>
              <w:t>формирование условий для всестороннего развития и самореализации человека, обеспечение потребностей в области образования, здравоохранения, культуры, спорта и социальной поддержки.</w:t>
            </w:r>
          </w:p>
        </w:tc>
      </w:tr>
      <w:tr w:rsidR="002B2458" w:rsidRPr="0071719C" w:rsidTr="00C836C2">
        <w:trPr>
          <w:trHeight w:val="232"/>
        </w:trPr>
        <w:tc>
          <w:tcPr>
            <w:tcW w:w="587" w:type="dxa"/>
            <w:shd w:val="clear" w:color="auto" w:fill="D6E3BC" w:themeFill="accent3" w:themeFillTint="66"/>
          </w:tcPr>
          <w:p w:rsidR="002B2458" w:rsidRPr="00912323" w:rsidRDefault="002B2458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2B2458" w:rsidRPr="0071719C" w:rsidRDefault="002B2458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7171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99" w:type="dxa"/>
            <w:gridSpan w:val="6"/>
          </w:tcPr>
          <w:p w:rsidR="002B2458" w:rsidRPr="00DC5DE7" w:rsidRDefault="002B2458" w:rsidP="00DC5DE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>Задача. Развитие образования, создание системы подготовки и переподготовки кадров на протяжении всей жизни человека, формирование современных компетенций</w:t>
            </w:r>
          </w:p>
        </w:tc>
      </w:tr>
      <w:tr w:rsidR="002B2458" w:rsidRPr="0071719C" w:rsidTr="00C836C2">
        <w:tc>
          <w:tcPr>
            <w:tcW w:w="587" w:type="dxa"/>
            <w:shd w:val="clear" w:color="auto" w:fill="D6E3BC" w:themeFill="accent3" w:themeFillTint="66"/>
          </w:tcPr>
          <w:p w:rsidR="002B2458" w:rsidRPr="00912323" w:rsidRDefault="002B2458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2B2458" w:rsidRPr="0071719C" w:rsidRDefault="002B2458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71719C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4499" w:type="dxa"/>
            <w:gridSpan w:val="6"/>
          </w:tcPr>
          <w:p w:rsidR="002B2458" w:rsidRPr="00912323" w:rsidRDefault="00F62B58" w:rsidP="00ED09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Мероприятия по развитию системы дошкольного, общего образования </w:t>
            </w:r>
          </w:p>
        </w:tc>
      </w:tr>
      <w:tr w:rsidR="00ED096E" w:rsidRPr="007E4F1A" w:rsidTr="00C836C2">
        <w:tc>
          <w:tcPr>
            <w:tcW w:w="587" w:type="dxa"/>
            <w:shd w:val="clear" w:color="auto" w:fill="D6E3BC" w:themeFill="accent3" w:themeFillTint="66"/>
          </w:tcPr>
          <w:p w:rsidR="00ED096E" w:rsidRPr="007E4F1A" w:rsidRDefault="00ED096E" w:rsidP="0091232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7E4F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ED096E" w:rsidRPr="007E4F1A" w:rsidRDefault="00ED096E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1661" w:type="dxa"/>
          </w:tcPr>
          <w:p w:rsidR="00ED096E" w:rsidRPr="007E4F1A" w:rsidRDefault="00ED096E" w:rsidP="00912323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Развитие системы дошкольного образования</w:t>
            </w:r>
          </w:p>
        </w:tc>
        <w:tc>
          <w:tcPr>
            <w:tcW w:w="5143" w:type="dxa"/>
          </w:tcPr>
          <w:p w:rsidR="00ED096E" w:rsidRPr="007E4F1A" w:rsidRDefault="00ED096E" w:rsidP="00DC5DE7">
            <w:pPr>
              <w:pStyle w:val="a4"/>
              <w:numPr>
                <w:ilvl w:val="0"/>
                <w:numId w:val="12"/>
              </w:numPr>
              <w:tabs>
                <w:tab w:val="left" w:pos="159"/>
              </w:tabs>
              <w:ind w:left="14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ликвидация очереди в дошкольные учреждения для детей до трех лет на территории района;</w:t>
            </w:r>
          </w:p>
          <w:p w:rsidR="00ED096E" w:rsidRPr="007E4F1A" w:rsidRDefault="00ED096E" w:rsidP="00DC5DE7">
            <w:pPr>
              <w:pStyle w:val="a4"/>
              <w:numPr>
                <w:ilvl w:val="0"/>
                <w:numId w:val="12"/>
              </w:numPr>
              <w:tabs>
                <w:tab w:val="left" w:pos="159"/>
              </w:tabs>
              <w:ind w:left="14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ремонт действующих детских садов, открытие дополнительных групп (в том числе за счет средств муниципального бюджета, а также за счет внебюджетных средств);</w:t>
            </w:r>
          </w:p>
          <w:p w:rsidR="00ED096E" w:rsidRPr="007E4F1A" w:rsidRDefault="00ED096E" w:rsidP="00DC5DE7">
            <w:pPr>
              <w:pStyle w:val="a4"/>
              <w:numPr>
                <w:ilvl w:val="0"/>
                <w:numId w:val="12"/>
              </w:numPr>
              <w:tabs>
                <w:tab w:val="left" w:pos="159"/>
              </w:tabs>
              <w:ind w:left="14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поддержка учреждений раннего развития детей.</w:t>
            </w:r>
          </w:p>
        </w:tc>
        <w:tc>
          <w:tcPr>
            <w:tcW w:w="2127" w:type="dxa"/>
            <w:vMerge w:val="restart"/>
            <w:vAlign w:val="center"/>
          </w:tcPr>
          <w:p w:rsidR="00ED096E" w:rsidRPr="007E4F1A" w:rsidRDefault="00ED096E" w:rsidP="00916C8B">
            <w:pPr>
              <w:jc w:val="both"/>
              <w:rPr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 xml:space="preserve">Приобретение школьных автобусов </w:t>
            </w:r>
          </w:p>
          <w:p w:rsidR="00ED096E" w:rsidRPr="007E4F1A" w:rsidRDefault="00ED096E" w:rsidP="00916C8B">
            <w:pPr>
              <w:jc w:val="both"/>
              <w:rPr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Текущий и капитальный ремонт в учреждениях образования</w:t>
            </w:r>
          </w:p>
        </w:tc>
        <w:tc>
          <w:tcPr>
            <w:tcW w:w="2308" w:type="dxa"/>
            <w:vMerge w:val="restart"/>
            <w:vAlign w:val="center"/>
          </w:tcPr>
          <w:p w:rsidR="00ED096E" w:rsidRPr="007E4F1A" w:rsidRDefault="00ED096E" w:rsidP="00ED0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Государственная программа «Развитие образования и науки в Брянской области» (2014-2020 годы)</w:t>
            </w:r>
          </w:p>
          <w:p w:rsidR="00A44A32" w:rsidRPr="007E4F1A" w:rsidRDefault="00A44A32" w:rsidP="00ED0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образования Пога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>р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>ского муниципального района на 2015- 2020 годы»</w:t>
            </w:r>
          </w:p>
          <w:p w:rsidR="00ED096E" w:rsidRPr="007E4F1A" w:rsidRDefault="00ED096E" w:rsidP="000E7F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ED096E" w:rsidRPr="007E4F1A" w:rsidRDefault="00ED096E" w:rsidP="00ED0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2019-2030</w:t>
            </w:r>
          </w:p>
        </w:tc>
        <w:tc>
          <w:tcPr>
            <w:tcW w:w="2127" w:type="dxa"/>
            <w:vMerge w:val="restart"/>
            <w:vAlign w:val="center"/>
          </w:tcPr>
          <w:p w:rsidR="00ED096E" w:rsidRPr="007E4F1A" w:rsidRDefault="009A2EE8" w:rsidP="00ED0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Управление образов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>а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>ния администрации Погарского района</w:t>
            </w:r>
          </w:p>
        </w:tc>
      </w:tr>
      <w:tr w:rsidR="00ED096E" w:rsidRPr="007E4F1A" w:rsidTr="00C836C2">
        <w:tc>
          <w:tcPr>
            <w:tcW w:w="587" w:type="dxa"/>
            <w:shd w:val="clear" w:color="auto" w:fill="D6E3BC" w:themeFill="accent3" w:themeFillTint="66"/>
          </w:tcPr>
          <w:p w:rsidR="00ED096E" w:rsidRPr="007E4F1A" w:rsidRDefault="00ED096E" w:rsidP="0091232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7E4F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ED096E" w:rsidRPr="007E4F1A" w:rsidRDefault="00ED096E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1.1.2</w:t>
            </w:r>
          </w:p>
        </w:tc>
        <w:tc>
          <w:tcPr>
            <w:tcW w:w="1661" w:type="dxa"/>
          </w:tcPr>
          <w:p w:rsidR="00ED096E" w:rsidRPr="007E4F1A" w:rsidRDefault="00ED096E" w:rsidP="00912323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Развитие системы общего образования</w:t>
            </w:r>
          </w:p>
        </w:tc>
        <w:tc>
          <w:tcPr>
            <w:tcW w:w="5143" w:type="dxa"/>
          </w:tcPr>
          <w:p w:rsidR="00ED096E" w:rsidRPr="007E4F1A" w:rsidRDefault="00ED096E" w:rsidP="00DC5DE7">
            <w:pPr>
              <w:pStyle w:val="a4"/>
              <w:numPr>
                <w:ilvl w:val="0"/>
                <w:numId w:val="14"/>
              </w:numPr>
              <w:tabs>
                <w:tab w:val="left" w:pos="202"/>
              </w:tabs>
              <w:ind w:left="0" w:firstLine="14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модернизация и развитие инфраструктуры школьного образования;</w:t>
            </w:r>
          </w:p>
          <w:p w:rsidR="00ED096E" w:rsidRPr="007E4F1A" w:rsidRDefault="00ED096E" w:rsidP="00DC5DE7">
            <w:pPr>
              <w:pStyle w:val="a4"/>
              <w:numPr>
                <w:ilvl w:val="0"/>
                <w:numId w:val="14"/>
              </w:numPr>
              <w:tabs>
                <w:tab w:val="left" w:pos="202"/>
              </w:tabs>
              <w:ind w:left="0" w:firstLine="14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разработка и внедрение лучших отечественных практик инклюзивного типа;</w:t>
            </w:r>
          </w:p>
          <w:p w:rsidR="00ED096E" w:rsidRPr="007E4F1A" w:rsidRDefault="00ED096E" w:rsidP="00DC5DE7">
            <w:pPr>
              <w:pStyle w:val="a4"/>
              <w:numPr>
                <w:ilvl w:val="0"/>
                <w:numId w:val="14"/>
              </w:numPr>
              <w:tabs>
                <w:tab w:val="left" w:pos="202"/>
              </w:tabs>
              <w:ind w:left="0" w:firstLine="14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развитие системы ранней профориентации;</w:t>
            </w:r>
          </w:p>
          <w:p w:rsidR="00ED096E" w:rsidRPr="007E4F1A" w:rsidRDefault="00ED096E" w:rsidP="00DC5DE7">
            <w:pPr>
              <w:pStyle w:val="a4"/>
              <w:numPr>
                <w:ilvl w:val="0"/>
                <w:numId w:val="14"/>
              </w:numPr>
              <w:tabs>
                <w:tab w:val="left" w:pos="202"/>
              </w:tabs>
              <w:ind w:left="0" w:firstLine="14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обеспечение комплексной безопасности образовательных организаций;</w:t>
            </w:r>
          </w:p>
          <w:p w:rsidR="00ED096E" w:rsidRPr="007E4F1A" w:rsidRDefault="00ED096E" w:rsidP="00DC5DE7">
            <w:pPr>
              <w:pStyle w:val="a4"/>
              <w:numPr>
                <w:ilvl w:val="0"/>
                <w:numId w:val="14"/>
              </w:numPr>
              <w:tabs>
                <w:tab w:val="left" w:pos="202"/>
              </w:tabs>
              <w:ind w:left="0" w:firstLine="14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совершенствование системы выявления, поддержки и развития одаренных детей;</w:t>
            </w:r>
          </w:p>
          <w:p w:rsidR="00ED096E" w:rsidRPr="007E4F1A" w:rsidRDefault="00ED096E" w:rsidP="00ED096E">
            <w:pPr>
              <w:pStyle w:val="a4"/>
              <w:numPr>
                <w:ilvl w:val="0"/>
                <w:numId w:val="14"/>
              </w:numPr>
              <w:tabs>
                <w:tab w:val="left" w:pos="202"/>
              </w:tabs>
              <w:ind w:left="0" w:firstLine="14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развитие молодежного научно-технического творчества, поддержка научных обществ.</w:t>
            </w:r>
          </w:p>
        </w:tc>
        <w:tc>
          <w:tcPr>
            <w:tcW w:w="2127" w:type="dxa"/>
            <w:vMerge/>
          </w:tcPr>
          <w:p w:rsidR="00ED096E" w:rsidRPr="007E4F1A" w:rsidRDefault="00ED096E" w:rsidP="009123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8" w:type="dxa"/>
            <w:vMerge/>
          </w:tcPr>
          <w:p w:rsidR="00ED096E" w:rsidRPr="007E4F1A" w:rsidRDefault="00ED096E" w:rsidP="009123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ED096E" w:rsidRPr="007E4F1A" w:rsidRDefault="00ED096E" w:rsidP="009123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D096E" w:rsidRPr="007E4F1A" w:rsidRDefault="00ED096E" w:rsidP="009123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2B58" w:rsidRPr="007E4F1A" w:rsidTr="00C836C2">
        <w:tc>
          <w:tcPr>
            <w:tcW w:w="587" w:type="dxa"/>
            <w:shd w:val="clear" w:color="auto" w:fill="D6E3BC" w:themeFill="accent3" w:themeFillTint="66"/>
          </w:tcPr>
          <w:p w:rsidR="00F62B58" w:rsidRPr="007E4F1A" w:rsidRDefault="00F62B58" w:rsidP="0091232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F62B58" w:rsidRPr="007E4F1A" w:rsidRDefault="00F62B58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99" w:type="dxa"/>
            <w:gridSpan w:val="6"/>
          </w:tcPr>
          <w:p w:rsidR="00F62B58" w:rsidRPr="007E4F1A" w:rsidRDefault="00F62B58" w:rsidP="00F62B5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E4F1A">
              <w:rPr>
                <w:rFonts w:ascii="Times New Roman" w:hAnsi="Times New Roman"/>
                <w:b/>
                <w:sz w:val="16"/>
                <w:szCs w:val="16"/>
              </w:rPr>
              <w:t>Задача. Снижение остроты демографических проблем в районе путем создания условий для сокращения смертности, внедрения здорового образа жизни, роста уровня рождаемости и дальнейшего повышения миграционной привлекательности.</w:t>
            </w:r>
          </w:p>
        </w:tc>
      </w:tr>
      <w:tr w:rsidR="00F62B58" w:rsidRPr="007E4F1A" w:rsidTr="00C836C2">
        <w:tc>
          <w:tcPr>
            <w:tcW w:w="587" w:type="dxa"/>
            <w:shd w:val="clear" w:color="auto" w:fill="D6E3BC" w:themeFill="accent3" w:themeFillTint="66"/>
          </w:tcPr>
          <w:p w:rsidR="00F62B58" w:rsidRPr="007E4F1A" w:rsidRDefault="00F62B58" w:rsidP="0091232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F62B58" w:rsidRPr="007E4F1A" w:rsidRDefault="00F62B58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4499" w:type="dxa"/>
            <w:gridSpan w:val="6"/>
          </w:tcPr>
          <w:p w:rsidR="00F62B58" w:rsidRPr="007E4F1A" w:rsidRDefault="00F62B58" w:rsidP="00ED096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E4F1A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Мероприятия по улучшению демографической ситуации и социальной политики </w:t>
            </w:r>
            <w:r w:rsidR="00916C8B" w:rsidRPr="007E4F1A">
              <w:rPr>
                <w:rFonts w:ascii="Times New Roman" w:hAnsi="Times New Roman"/>
                <w:b/>
                <w:sz w:val="16"/>
                <w:szCs w:val="16"/>
              </w:rPr>
              <w:t>в районе</w:t>
            </w:r>
          </w:p>
        </w:tc>
      </w:tr>
      <w:tr w:rsidR="00916C8B" w:rsidRPr="007E4F1A" w:rsidTr="00C836C2">
        <w:tc>
          <w:tcPr>
            <w:tcW w:w="587" w:type="dxa"/>
            <w:shd w:val="clear" w:color="auto" w:fill="D6E3BC" w:themeFill="accent3" w:themeFillTint="66"/>
          </w:tcPr>
          <w:p w:rsidR="00916C8B" w:rsidRPr="007E4F1A" w:rsidRDefault="00E86A9D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7E4F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916C8B" w:rsidRPr="007E4F1A" w:rsidRDefault="00916C8B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2.1.1</w:t>
            </w:r>
          </w:p>
        </w:tc>
        <w:tc>
          <w:tcPr>
            <w:tcW w:w="1661" w:type="dxa"/>
          </w:tcPr>
          <w:p w:rsidR="00916C8B" w:rsidRPr="007E4F1A" w:rsidRDefault="00916C8B" w:rsidP="00ED09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Популяризация здорового образа жизни</w:t>
            </w:r>
          </w:p>
        </w:tc>
        <w:tc>
          <w:tcPr>
            <w:tcW w:w="5143" w:type="dxa"/>
          </w:tcPr>
          <w:p w:rsidR="00916C8B" w:rsidRPr="007E4F1A" w:rsidRDefault="00916C8B" w:rsidP="00ED096E">
            <w:pPr>
              <w:pStyle w:val="a4"/>
              <w:numPr>
                <w:ilvl w:val="0"/>
                <w:numId w:val="18"/>
              </w:numPr>
              <w:tabs>
                <w:tab w:val="left" w:pos="194"/>
              </w:tabs>
              <w:ind w:left="33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создание условий для занятий физической культурой и спортом;</w:t>
            </w:r>
          </w:p>
          <w:p w:rsidR="00916C8B" w:rsidRPr="007E4F1A" w:rsidRDefault="00916C8B" w:rsidP="00ED096E">
            <w:pPr>
              <w:pStyle w:val="a4"/>
              <w:numPr>
                <w:ilvl w:val="0"/>
                <w:numId w:val="18"/>
              </w:numPr>
              <w:tabs>
                <w:tab w:val="left" w:pos="194"/>
              </w:tabs>
              <w:ind w:left="33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установка уличных тренажеров на территории общественных пространств;</w:t>
            </w:r>
          </w:p>
          <w:p w:rsidR="00916C8B" w:rsidRPr="007E4F1A" w:rsidRDefault="00916C8B" w:rsidP="00ED096E">
            <w:pPr>
              <w:pStyle w:val="a4"/>
              <w:numPr>
                <w:ilvl w:val="0"/>
                <w:numId w:val="18"/>
              </w:numPr>
              <w:tabs>
                <w:tab w:val="left" w:pos="194"/>
              </w:tabs>
              <w:ind w:left="33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проведение массовых спортивных мероприятий;</w:t>
            </w:r>
          </w:p>
          <w:p w:rsidR="00916C8B" w:rsidRPr="007E4F1A" w:rsidRDefault="00916C8B" w:rsidP="00ED096E">
            <w:pPr>
              <w:pStyle w:val="a4"/>
              <w:numPr>
                <w:ilvl w:val="0"/>
                <w:numId w:val="18"/>
              </w:numPr>
              <w:tabs>
                <w:tab w:val="left" w:pos="194"/>
              </w:tabs>
              <w:ind w:left="33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проведение кампаний по популяризации здорового образа жизни и занятий спортом;</w:t>
            </w:r>
          </w:p>
          <w:p w:rsidR="00916C8B" w:rsidRPr="007E4F1A" w:rsidRDefault="00916C8B" w:rsidP="00ED096E">
            <w:pPr>
              <w:pStyle w:val="a4"/>
              <w:numPr>
                <w:ilvl w:val="0"/>
                <w:numId w:val="18"/>
              </w:numPr>
              <w:tabs>
                <w:tab w:val="left" w:pos="194"/>
              </w:tabs>
              <w:ind w:left="33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развитие молодежных творческих клубов и объединений.</w:t>
            </w:r>
          </w:p>
        </w:tc>
        <w:tc>
          <w:tcPr>
            <w:tcW w:w="2127" w:type="dxa"/>
            <w:vMerge w:val="restart"/>
            <w:vAlign w:val="center"/>
          </w:tcPr>
          <w:p w:rsidR="00916C8B" w:rsidRPr="007E4F1A" w:rsidRDefault="00916C8B" w:rsidP="00916C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Снижение остроты демографических проблем в районе путем создания условий для сокращения смертности, внедрения здорового образа жизни, роста уровня рождаемости и дальнейшего повышения миграционной привлекательности.</w:t>
            </w:r>
          </w:p>
        </w:tc>
        <w:tc>
          <w:tcPr>
            <w:tcW w:w="2308" w:type="dxa"/>
            <w:vMerge w:val="restart"/>
            <w:vAlign w:val="center"/>
          </w:tcPr>
          <w:p w:rsidR="00916C8B" w:rsidRPr="007E4F1A" w:rsidRDefault="00916C8B" w:rsidP="00916C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Государственная программа «Социальная и демографическая политика Брянской области» (2014-2020 годы)</w:t>
            </w:r>
          </w:p>
          <w:p w:rsidR="00916C8B" w:rsidRPr="007E4F1A" w:rsidRDefault="00916C8B" w:rsidP="00916C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Государственная программа «Доступная среда Брянской области» (2017- 2020 годы)</w:t>
            </w:r>
          </w:p>
          <w:p w:rsidR="00A44A32" w:rsidRPr="007E4F1A" w:rsidRDefault="00A44A32" w:rsidP="00916C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7E4F1A">
              <w:rPr>
                <w:rFonts w:ascii="Times New Roman" w:hAnsi="Times New Roman"/>
                <w:sz w:val="16"/>
                <w:szCs w:val="16"/>
              </w:rPr>
              <w:t>Погарском</w:t>
            </w:r>
            <w:proofErr w:type="spellEnd"/>
            <w:r w:rsidRPr="007E4F1A">
              <w:rPr>
                <w:rFonts w:ascii="Times New Roman" w:hAnsi="Times New Roman"/>
                <w:sz w:val="16"/>
                <w:szCs w:val="16"/>
              </w:rPr>
              <w:t xml:space="preserve"> районе на 2015 -2020 годы»</w:t>
            </w:r>
          </w:p>
        </w:tc>
        <w:tc>
          <w:tcPr>
            <w:tcW w:w="1133" w:type="dxa"/>
            <w:vMerge w:val="restart"/>
            <w:vAlign w:val="center"/>
          </w:tcPr>
          <w:p w:rsidR="00916C8B" w:rsidRPr="007E4F1A" w:rsidRDefault="00916C8B" w:rsidP="00916C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2019-2030 гг.</w:t>
            </w:r>
          </w:p>
        </w:tc>
        <w:tc>
          <w:tcPr>
            <w:tcW w:w="2127" w:type="dxa"/>
            <w:vMerge w:val="restart"/>
            <w:vAlign w:val="center"/>
          </w:tcPr>
          <w:p w:rsidR="00215CDD" w:rsidRPr="007E4F1A" w:rsidRDefault="009A2EE8" w:rsidP="00A74F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Управление образов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>а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 xml:space="preserve">ния администрации Погарского района </w:t>
            </w:r>
          </w:p>
          <w:p w:rsidR="009A2EE8" w:rsidRPr="007E4F1A" w:rsidRDefault="009A2EE8" w:rsidP="00A74F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CDD" w:rsidRPr="007E4F1A" w:rsidRDefault="009A2EE8" w:rsidP="00A74F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Отдел культуры, мол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>о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>дежной политики и спорта администрации Погарского района</w:t>
            </w:r>
          </w:p>
        </w:tc>
      </w:tr>
      <w:tr w:rsidR="00916C8B" w:rsidRPr="007E4F1A" w:rsidTr="00C836C2">
        <w:tc>
          <w:tcPr>
            <w:tcW w:w="587" w:type="dxa"/>
            <w:shd w:val="clear" w:color="auto" w:fill="D6E3BC" w:themeFill="accent3" w:themeFillTint="66"/>
          </w:tcPr>
          <w:p w:rsidR="00916C8B" w:rsidRPr="007E4F1A" w:rsidRDefault="00E86A9D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7E4F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916C8B" w:rsidRPr="007E4F1A" w:rsidRDefault="00916C8B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2.1.2</w:t>
            </w:r>
          </w:p>
        </w:tc>
        <w:tc>
          <w:tcPr>
            <w:tcW w:w="1661" w:type="dxa"/>
          </w:tcPr>
          <w:p w:rsidR="00916C8B" w:rsidRPr="007E4F1A" w:rsidRDefault="00916C8B" w:rsidP="00ED09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Развитие сферы социального обслуживания</w:t>
            </w:r>
          </w:p>
        </w:tc>
        <w:tc>
          <w:tcPr>
            <w:tcW w:w="5143" w:type="dxa"/>
          </w:tcPr>
          <w:p w:rsidR="00916C8B" w:rsidRPr="007E4F1A" w:rsidRDefault="00916C8B" w:rsidP="00916C8B">
            <w:pPr>
              <w:pStyle w:val="a4"/>
              <w:numPr>
                <w:ilvl w:val="0"/>
                <w:numId w:val="19"/>
              </w:numPr>
              <w:tabs>
                <w:tab w:val="left" w:pos="205"/>
              </w:tabs>
              <w:ind w:left="33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информационная пропаганда института семьи;</w:t>
            </w:r>
          </w:p>
          <w:p w:rsidR="00916C8B" w:rsidRPr="007E4F1A" w:rsidRDefault="00916C8B" w:rsidP="00916C8B">
            <w:pPr>
              <w:pStyle w:val="a4"/>
              <w:numPr>
                <w:ilvl w:val="0"/>
                <w:numId w:val="19"/>
              </w:numPr>
              <w:tabs>
                <w:tab w:val="left" w:pos="205"/>
              </w:tabs>
              <w:ind w:left="33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поддержка НКО, осуществляющих деятельность в сфере молодежной политики.</w:t>
            </w:r>
          </w:p>
        </w:tc>
        <w:tc>
          <w:tcPr>
            <w:tcW w:w="2127" w:type="dxa"/>
            <w:vMerge/>
          </w:tcPr>
          <w:p w:rsidR="00916C8B" w:rsidRPr="007E4F1A" w:rsidRDefault="00916C8B" w:rsidP="009123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8" w:type="dxa"/>
            <w:vMerge/>
          </w:tcPr>
          <w:p w:rsidR="00916C8B" w:rsidRPr="007E4F1A" w:rsidRDefault="00916C8B" w:rsidP="009123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916C8B" w:rsidRPr="007E4F1A" w:rsidRDefault="00916C8B" w:rsidP="009123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916C8B" w:rsidRPr="007E4F1A" w:rsidRDefault="00916C8B" w:rsidP="009123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C8B" w:rsidRPr="007E4F1A" w:rsidTr="00C836C2">
        <w:tc>
          <w:tcPr>
            <w:tcW w:w="587" w:type="dxa"/>
            <w:shd w:val="clear" w:color="auto" w:fill="D6E3BC" w:themeFill="accent3" w:themeFillTint="66"/>
          </w:tcPr>
          <w:p w:rsidR="00916C8B" w:rsidRPr="007E4F1A" w:rsidRDefault="00E86A9D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7E4F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916C8B" w:rsidRPr="007E4F1A" w:rsidRDefault="00916C8B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2.1.3</w:t>
            </w:r>
          </w:p>
        </w:tc>
        <w:tc>
          <w:tcPr>
            <w:tcW w:w="1661" w:type="dxa"/>
          </w:tcPr>
          <w:p w:rsidR="00916C8B" w:rsidRPr="007E4F1A" w:rsidRDefault="00916C8B" w:rsidP="00ED09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в рамках программы </w:t>
            </w:r>
            <w:r w:rsidRPr="007E4F1A">
              <w:rPr>
                <w:rFonts w:ascii="Times New Roman" w:hAnsi="Times New Roman"/>
                <w:sz w:val="16"/>
                <w:szCs w:val="16"/>
              </w:rPr>
              <w:lastRenderedPageBreak/>
              <w:t>«Доступная среда»</w:t>
            </w:r>
          </w:p>
        </w:tc>
        <w:tc>
          <w:tcPr>
            <w:tcW w:w="5143" w:type="dxa"/>
          </w:tcPr>
          <w:p w:rsidR="00916C8B" w:rsidRPr="007E4F1A" w:rsidRDefault="00916C8B" w:rsidP="00916C8B">
            <w:pPr>
              <w:pStyle w:val="a4"/>
              <w:numPr>
                <w:ilvl w:val="0"/>
                <w:numId w:val="20"/>
              </w:numPr>
              <w:tabs>
                <w:tab w:val="left" w:pos="16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lastRenderedPageBreak/>
              <w:t>адресное планирование работ на наиболее важным для инвалидов объектах;</w:t>
            </w:r>
          </w:p>
          <w:p w:rsidR="00916C8B" w:rsidRPr="007E4F1A" w:rsidRDefault="00916C8B" w:rsidP="00916C8B">
            <w:pPr>
              <w:pStyle w:val="a4"/>
              <w:numPr>
                <w:ilvl w:val="0"/>
                <w:numId w:val="20"/>
              </w:numPr>
              <w:tabs>
                <w:tab w:val="left" w:pos="16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 xml:space="preserve">развитие сети общеобразовательных организаций с безбарьерной </w:t>
            </w:r>
            <w:r w:rsidRPr="007E4F1A">
              <w:rPr>
                <w:sz w:val="16"/>
                <w:szCs w:val="16"/>
              </w:rPr>
              <w:lastRenderedPageBreak/>
              <w:t>средой для детей-инвалидов;</w:t>
            </w:r>
          </w:p>
          <w:p w:rsidR="00916C8B" w:rsidRPr="007E4F1A" w:rsidRDefault="00916C8B" w:rsidP="00916C8B">
            <w:pPr>
              <w:pStyle w:val="a4"/>
              <w:numPr>
                <w:ilvl w:val="0"/>
                <w:numId w:val="20"/>
              </w:numPr>
              <w:tabs>
                <w:tab w:val="left" w:pos="16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развитие форм социального партнерства и взаимодействия с социально ориентированными НКО;</w:t>
            </w:r>
          </w:p>
          <w:p w:rsidR="00916C8B" w:rsidRPr="007E4F1A" w:rsidRDefault="00916C8B" w:rsidP="00916C8B">
            <w:pPr>
              <w:pStyle w:val="a4"/>
              <w:numPr>
                <w:ilvl w:val="0"/>
                <w:numId w:val="20"/>
              </w:numPr>
              <w:tabs>
                <w:tab w:val="left" w:pos="16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 xml:space="preserve">развитие адаптивной физической культуры и спорта; </w:t>
            </w:r>
          </w:p>
          <w:p w:rsidR="00916C8B" w:rsidRPr="007E4F1A" w:rsidRDefault="00916C8B" w:rsidP="00916C8B">
            <w:pPr>
              <w:pStyle w:val="a4"/>
              <w:numPr>
                <w:ilvl w:val="0"/>
                <w:numId w:val="20"/>
              </w:numPr>
              <w:tabs>
                <w:tab w:val="left" w:pos="16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оснащение спортивным специализированным оборудованием, инвентарем, экипировкой для занятий физической культурой и спортом лиц с ограниченными возможностями здоровья и инвалидов спортивных учреждений.</w:t>
            </w:r>
          </w:p>
        </w:tc>
        <w:tc>
          <w:tcPr>
            <w:tcW w:w="2127" w:type="dxa"/>
            <w:vMerge/>
          </w:tcPr>
          <w:p w:rsidR="00916C8B" w:rsidRPr="007E4F1A" w:rsidRDefault="00916C8B" w:rsidP="009123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8" w:type="dxa"/>
            <w:vMerge/>
          </w:tcPr>
          <w:p w:rsidR="00916C8B" w:rsidRPr="007E4F1A" w:rsidRDefault="00916C8B" w:rsidP="009123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916C8B" w:rsidRPr="007E4F1A" w:rsidRDefault="00916C8B" w:rsidP="009123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916C8B" w:rsidRPr="007E4F1A" w:rsidRDefault="00916C8B" w:rsidP="009123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2B58" w:rsidRPr="007E4F1A" w:rsidTr="00C836C2">
        <w:tc>
          <w:tcPr>
            <w:tcW w:w="587" w:type="dxa"/>
            <w:shd w:val="clear" w:color="auto" w:fill="D6E3BC" w:themeFill="accent3" w:themeFillTint="66"/>
          </w:tcPr>
          <w:p w:rsidR="00F62B58" w:rsidRPr="007E4F1A" w:rsidRDefault="00F62B58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F62B58" w:rsidRPr="007E4F1A" w:rsidRDefault="00F62B58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499" w:type="dxa"/>
            <w:gridSpan w:val="6"/>
          </w:tcPr>
          <w:p w:rsidR="00F62B58" w:rsidRPr="007E4F1A" w:rsidRDefault="00F62B58" w:rsidP="00F62B58">
            <w:pPr>
              <w:ind w:hanging="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E4F1A">
              <w:rPr>
                <w:rFonts w:ascii="Times New Roman" w:hAnsi="Times New Roman"/>
                <w:b/>
                <w:sz w:val="16"/>
                <w:szCs w:val="16"/>
              </w:rPr>
              <w:t>Задача. Развитие спортивной инфраструктуры, поддержка талантов, реализация современной молодежной политики.</w:t>
            </w:r>
          </w:p>
        </w:tc>
      </w:tr>
      <w:tr w:rsidR="00F62B58" w:rsidRPr="007E4F1A" w:rsidTr="00C836C2">
        <w:tc>
          <w:tcPr>
            <w:tcW w:w="587" w:type="dxa"/>
            <w:shd w:val="clear" w:color="auto" w:fill="D6E3BC" w:themeFill="accent3" w:themeFillTint="66"/>
          </w:tcPr>
          <w:p w:rsidR="00F62B58" w:rsidRPr="007E4F1A" w:rsidRDefault="00F62B58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F62B58" w:rsidRPr="007E4F1A" w:rsidRDefault="00F62B58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4499" w:type="dxa"/>
            <w:gridSpan w:val="6"/>
          </w:tcPr>
          <w:p w:rsidR="00F62B58" w:rsidRPr="007E4F1A" w:rsidRDefault="00F62B58" w:rsidP="008B719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E4F1A">
              <w:rPr>
                <w:rFonts w:ascii="Times New Roman" w:hAnsi="Times New Roman"/>
                <w:b/>
                <w:sz w:val="16"/>
                <w:szCs w:val="16"/>
              </w:rPr>
              <w:t>Мероприятия по развитию спортивной инфраструктуры в районе</w:t>
            </w:r>
            <w:r w:rsidR="008B7192" w:rsidRPr="007E4F1A">
              <w:rPr>
                <w:rFonts w:ascii="Times New Roman" w:hAnsi="Times New Roman"/>
                <w:b/>
                <w:sz w:val="16"/>
                <w:szCs w:val="16"/>
              </w:rPr>
              <w:t xml:space="preserve"> и создания условий для привлечения в нее квалифицированных кадров</w:t>
            </w:r>
          </w:p>
        </w:tc>
      </w:tr>
      <w:tr w:rsidR="004C671F" w:rsidRPr="007E4F1A" w:rsidTr="00C836C2">
        <w:tc>
          <w:tcPr>
            <w:tcW w:w="587" w:type="dxa"/>
            <w:shd w:val="clear" w:color="auto" w:fill="D6E3BC" w:themeFill="accent3" w:themeFillTint="66"/>
          </w:tcPr>
          <w:p w:rsidR="004C671F" w:rsidRPr="007E4F1A" w:rsidRDefault="00E86A9D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7E4F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4C671F" w:rsidRPr="007E4F1A" w:rsidRDefault="004C671F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3.1.1</w:t>
            </w:r>
          </w:p>
        </w:tc>
        <w:tc>
          <w:tcPr>
            <w:tcW w:w="1661" w:type="dxa"/>
          </w:tcPr>
          <w:p w:rsidR="004C671F" w:rsidRPr="007E4F1A" w:rsidRDefault="004C671F" w:rsidP="00912323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Развитие спортивной инфраструктуры, поддержка талантов, увеличение числа секций, проведение спортивных мероприятий</w:t>
            </w:r>
          </w:p>
        </w:tc>
        <w:tc>
          <w:tcPr>
            <w:tcW w:w="5143" w:type="dxa"/>
          </w:tcPr>
          <w:p w:rsidR="004C671F" w:rsidRPr="007E4F1A" w:rsidRDefault="004C671F" w:rsidP="00F5471F">
            <w:pPr>
              <w:pStyle w:val="a4"/>
              <w:numPr>
                <w:ilvl w:val="0"/>
                <w:numId w:val="22"/>
              </w:numPr>
              <w:tabs>
                <w:tab w:val="left" w:pos="16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развитие сети спортивных клубов;</w:t>
            </w:r>
          </w:p>
          <w:p w:rsidR="004C671F" w:rsidRPr="007E4F1A" w:rsidRDefault="004C671F" w:rsidP="00F5471F">
            <w:pPr>
              <w:pStyle w:val="a4"/>
              <w:numPr>
                <w:ilvl w:val="0"/>
                <w:numId w:val="22"/>
              </w:numPr>
              <w:tabs>
                <w:tab w:val="left" w:pos="16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обеспечение условий для развития секционной и внеклассной работы по физкультуре и спорту в школах;</w:t>
            </w:r>
          </w:p>
          <w:p w:rsidR="004C671F" w:rsidRPr="007E4F1A" w:rsidRDefault="004C671F" w:rsidP="00F5471F">
            <w:pPr>
              <w:pStyle w:val="a4"/>
              <w:numPr>
                <w:ilvl w:val="0"/>
                <w:numId w:val="22"/>
              </w:numPr>
              <w:tabs>
                <w:tab w:val="left" w:pos="16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создание условий для развития и эффективного функционирования сети спортивных школ;</w:t>
            </w:r>
          </w:p>
          <w:p w:rsidR="004C671F" w:rsidRPr="007E4F1A" w:rsidRDefault="004C671F" w:rsidP="00F5471F">
            <w:pPr>
              <w:pStyle w:val="a4"/>
              <w:numPr>
                <w:ilvl w:val="0"/>
                <w:numId w:val="22"/>
              </w:numPr>
              <w:tabs>
                <w:tab w:val="left" w:pos="16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организация и проведение официальных физкультурных и спортивных мероприятий.</w:t>
            </w:r>
          </w:p>
          <w:p w:rsidR="004C671F" w:rsidRPr="007E4F1A" w:rsidRDefault="004C671F" w:rsidP="004C671F">
            <w:pPr>
              <w:pStyle w:val="a4"/>
              <w:tabs>
                <w:tab w:val="left" w:pos="162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C671F" w:rsidRPr="007E4F1A" w:rsidRDefault="004C671F" w:rsidP="004C671F">
            <w:pPr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Развитие спортивной инфраструктуры, поддержка талантов, реализация современной молодежной политики.</w:t>
            </w:r>
          </w:p>
        </w:tc>
        <w:tc>
          <w:tcPr>
            <w:tcW w:w="2308" w:type="dxa"/>
            <w:vMerge w:val="restart"/>
            <w:vAlign w:val="center"/>
          </w:tcPr>
          <w:p w:rsidR="004C671F" w:rsidRPr="007E4F1A" w:rsidRDefault="004C671F" w:rsidP="004C67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Государственная программа «Развитие физической культуры и спорта Брянской области» (2014-2020 годы)</w:t>
            </w:r>
          </w:p>
          <w:p w:rsidR="00A44A32" w:rsidRPr="007E4F1A" w:rsidRDefault="00A44A32" w:rsidP="004C67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образования Пога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>р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>ского муниципального района на 2015- 2020 годы»</w:t>
            </w:r>
          </w:p>
          <w:p w:rsidR="00A44A32" w:rsidRPr="007E4F1A" w:rsidRDefault="00A44A32" w:rsidP="004C67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7E4F1A">
              <w:rPr>
                <w:rFonts w:ascii="Times New Roman" w:hAnsi="Times New Roman"/>
                <w:sz w:val="16"/>
                <w:szCs w:val="16"/>
              </w:rPr>
              <w:t>Погарском</w:t>
            </w:r>
            <w:proofErr w:type="spellEnd"/>
            <w:r w:rsidRPr="007E4F1A">
              <w:rPr>
                <w:rFonts w:ascii="Times New Roman" w:hAnsi="Times New Roman"/>
                <w:sz w:val="16"/>
                <w:szCs w:val="16"/>
              </w:rPr>
              <w:t xml:space="preserve"> районе на 2015 -2020 годы»</w:t>
            </w:r>
          </w:p>
          <w:p w:rsidR="004C671F" w:rsidRPr="007E4F1A" w:rsidRDefault="004C671F" w:rsidP="000E7F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4C671F" w:rsidRPr="007E4F1A" w:rsidRDefault="004C671F" w:rsidP="004C671F">
            <w:pPr>
              <w:jc w:val="center"/>
              <w:rPr>
                <w:rFonts w:ascii="Times New Roman" w:hAnsi="Times New Roman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2019-2030 гг.</w:t>
            </w:r>
          </w:p>
        </w:tc>
        <w:tc>
          <w:tcPr>
            <w:tcW w:w="2127" w:type="dxa"/>
            <w:vMerge w:val="restart"/>
            <w:vAlign w:val="center"/>
          </w:tcPr>
          <w:p w:rsidR="004C671F" w:rsidRPr="007E4F1A" w:rsidRDefault="009A2EE8" w:rsidP="004C671F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Отдел культуры, мол</w:t>
            </w:r>
            <w:r w:rsidRPr="007E4F1A">
              <w:rPr>
                <w:sz w:val="16"/>
                <w:szCs w:val="16"/>
              </w:rPr>
              <w:t>о</w:t>
            </w:r>
            <w:r w:rsidRPr="007E4F1A">
              <w:rPr>
                <w:sz w:val="16"/>
                <w:szCs w:val="16"/>
              </w:rPr>
              <w:t>дежной политики и спорта администрации Погарского района</w:t>
            </w:r>
          </w:p>
        </w:tc>
      </w:tr>
      <w:tr w:rsidR="004C671F" w:rsidRPr="007E4F1A" w:rsidTr="00C836C2">
        <w:tc>
          <w:tcPr>
            <w:tcW w:w="587" w:type="dxa"/>
            <w:shd w:val="clear" w:color="auto" w:fill="D6E3BC" w:themeFill="accent3" w:themeFillTint="66"/>
          </w:tcPr>
          <w:p w:rsidR="004C671F" w:rsidRPr="007E4F1A" w:rsidRDefault="00E86A9D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7E4F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4C671F" w:rsidRPr="007E4F1A" w:rsidRDefault="004C671F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3.1.2</w:t>
            </w:r>
          </w:p>
        </w:tc>
        <w:tc>
          <w:tcPr>
            <w:tcW w:w="1661" w:type="dxa"/>
          </w:tcPr>
          <w:p w:rsidR="004C671F" w:rsidRPr="007E4F1A" w:rsidRDefault="004C671F" w:rsidP="00912323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Расширение участия молодежи в социально-экономическом развитии района, создание условий для закрепления молодых квалифицированных кадров</w:t>
            </w:r>
          </w:p>
        </w:tc>
        <w:tc>
          <w:tcPr>
            <w:tcW w:w="5143" w:type="dxa"/>
          </w:tcPr>
          <w:p w:rsidR="004C671F" w:rsidRPr="007E4F1A" w:rsidRDefault="004C671F" w:rsidP="004C671F">
            <w:pPr>
              <w:pStyle w:val="a4"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поддержка молодежного предпринимательства;</w:t>
            </w:r>
          </w:p>
          <w:p w:rsidR="004C671F" w:rsidRPr="007E4F1A" w:rsidRDefault="004C671F" w:rsidP="004C671F">
            <w:pPr>
              <w:pStyle w:val="a4"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развитие трудовой и проектной активности молодежи;</w:t>
            </w:r>
          </w:p>
          <w:p w:rsidR="004C671F" w:rsidRPr="007E4F1A" w:rsidRDefault="004C671F" w:rsidP="004C671F">
            <w:pPr>
              <w:pStyle w:val="a4"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системная поддержка молодежной добровольческой (волонтерской) деятельности;</w:t>
            </w:r>
          </w:p>
          <w:p w:rsidR="004C671F" w:rsidRPr="007E4F1A" w:rsidRDefault="004C671F" w:rsidP="004C671F">
            <w:pPr>
              <w:pStyle w:val="a4"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развитие моделей молодежного самоуправления и участия молодежи в процессах принятия решений на местном уровне;</w:t>
            </w:r>
          </w:p>
          <w:p w:rsidR="004C671F" w:rsidRPr="007E4F1A" w:rsidRDefault="004C671F" w:rsidP="004C671F">
            <w:pPr>
              <w:pStyle w:val="a4"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увеличение числа массовых молодежных мероприятий;</w:t>
            </w:r>
          </w:p>
          <w:p w:rsidR="004C671F" w:rsidRPr="007E4F1A" w:rsidRDefault="004C671F" w:rsidP="004C671F">
            <w:pPr>
              <w:pStyle w:val="a4"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поддержка активной молодежи путем предоставления именных грантов и стипендий за особые заслуги.</w:t>
            </w:r>
          </w:p>
        </w:tc>
        <w:tc>
          <w:tcPr>
            <w:tcW w:w="2127" w:type="dxa"/>
            <w:vMerge/>
          </w:tcPr>
          <w:p w:rsidR="004C671F" w:rsidRPr="007E4F1A" w:rsidRDefault="004C671F" w:rsidP="009123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8" w:type="dxa"/>
            <w:vMerge/>
          </w:tcPr>
          <w:p w:rsidR="004C671F" w:rsidRPr="007E4F1A" w:rsidRDefault="004C671F" w:rsidP="009123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4C671F" w:rsidRPr="007E4F1A" w:rsidRDefault="004C671F" w:rsidP="009123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C671F" w:rsidRPr="007E4F1A" w:rsidRDefault="004C671F" w:rsidP="00912323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4C671F" w:rsidRPr="007E4F1A" w:rsidTr="00C836C2">
        <w:tc>
          <w:tcPr>
            <w:tcW w:w="587" w:type="dxa"/>
            <w:shd w:val="clear" w:color="auto" w:fill="D6E3BC" w:themeFill="accent3" w:themeFillTint="66"/>
          </w:tcPr>
          <w:p w:rsidR="004C671F" w:rsidRPr="007E4F1A" w:rsidRDefault="004C671F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4C671F" w:rsidRPr="007E4F1A" w:rsidRDefault="004C671F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499" w:type="dxa"/>
            <w:gridSpan w:val="6"/>
          </w:tcPr>
          <w:p w:rsidR="004C671F" w:rsidRPr="007E4F1A" w:rsidRDefault="004C671F" w:rsidP="008B719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E4F1A">
              <w:rPr>
                <w:rFonts w:ascii="Times New Roman" w:hAnsi="Times New Roman"/>
                <w:b/>
                <w:sz w:val="16"/>
                <w:szCs w:val="16"/>
              </w:rPr>
              <w:t>Задача. Сохранение культурного наследия, вовлечение граждан в культурную жизнь района и использование культурного потенциала для развития туризма</w:t>
            </w:r>
          </w:p>
        </w:tc>
      </w:tr>
      <w:tr w:rsidR="004C671F" w:rsidRPr="007E4F1A" w:rsidTr="00C836C2">
        <w:tc>
          <w:tcPr>
            <w:tcW w:w="587" w:type="dxa"/>
            <w:shd w:val="clear" w:color="auto" w:fill="D6E3BC" w:themeFill="accent3" w:themeFillTint="66"/>
          </w:tcPr>
          <w:p w:rsidR="004C671F" w:rsidRPr="007E4F1A" w:rsidRDefault="004C671F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4C671F" w:rsidRPr="007E4F1A" w:rsidRDefault="004C671F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14499" w:type="dxa"/>
            <w:gridSpan w:val="6"/>
          </w:tcPr>
          <w:p w:rsidR="004C671F" w:rsidRPr="007E4F1A" w:rsidRDefault="004C671F" w:rsidP="00A05125">
            <w:pPr>
              <w:pStyle w:val="a5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7E4F1A">
              <w:rPr>
                <w:b/>
                <w:sz w:val="16"/>
                <w:szCs w:val="16"/>
              </w:rPr>
              <w:t xml:space="preserve">Мероприятия по сохранению и </w:t>
            </w:r>
            <w:r w:rsidR="00A05125" w:rsidRPr="007E4F1A">
              <w:rPr>
                <w:b/>
                <w:sz w:val="16"/>
                <w:szCs w:val="16"/>
              </w:rPr>
              <w:t xml:space="preserve">созданию условий для </w:t>
            </w:r>
            <w:r w:rsidRPr="007E4F1A">
              <w:rPr>
                <w:b/>
                <w:sz w:val="16"/>
                <w:szCs w:val="16"/>
              </w:rPr>
              <w:t>развити</w:t>
            </w:r>
            <w:r w:rsidR="00A05125" w:rsidRPr="007E4F1A">
              <w:rPr>
                <w:b/>
                <w:sz w:val="16"/>
                <w:szCs w:val="16"/>
              </w:rPr>
              <w:t>я</w:t>
            </w:r>
            <w:r w:rsidRPr="007E4F1A">
              <w:rPr>
                <w:b/>
                <w:sz w:val="16"/>
                <w:szCs w:val="16"/>
              </w:rPr>
              <w:t xml:space="preserve"> историко-культурного наследия</w:t>
            </w:r>
          </w:p>
        </w:tc>
      </w:tr>
      <w:tr w:rsidR="004C671F" w:rsidRPr="0071719C" w:rsidTr="00C836C2">
        <w:tc>
          <w:tcPr>
            <w:tcW w:w="587" w:type="dxa"/>
            <w:shd w:val="clear" w:color="auto" w:fill="D6E3BC" w:themeFill="accent3" w:themeFillTint="66"/>
          </w:tcPr>
          <w:p w:rsidR="004C671F" w:rsidRPr="007E4F1A" w:rsidRDefault="00E86A9D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7E4F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4C671F" w:rsidRPr="007E4F1A" w:rsidRDefault="00A05125" w:rsidP="00A05125">
            <w:pPr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4</w:t>
            </w:r>
            <w:r w:rsidR="004C671F" w:rsidRPr="007E4F1A">
              <w:rPr>
                <w:rFonts w:ascii="Times New Roman" w:hAnsi="Times New Roman"/>
                <w:sz w:val="16"/>
                <w:szCs w:val="16"/>
              </w:rPr>
              <w:t>.1.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61" w:type="dxa"/>
          </w:tcPr>
          <w:p w:rsidR="004C671F" w:rsidRPr="007E4F1A" w:rsidRDefault="00A05125" w:rsidP="00A05125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Создание условий по развитию к</w:t>
            </w:r>
            <w:r w:rsidR="004C671F" w:rsidRPr="007E4F1A">
              <w:rPr>
                <w:rFonts w:ascii="Times New Roman" w:hAnsi="Times New Roman"/>
                <w:sz w:val="16"/>
                <w:szCs w:val="16"/>
              </w:rPr>
              <w:t>ультур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>ы</w:t>
            </w:r>
            <w:r w:rsidR="004C671F" w:rsidRPr="007E4F1A">
              <w:rPr>
                <w:rFonts w:ascii="Times New Roman" w:hAnsi="Times New Roman"/>
                <w:sz w:val="16"/>
                <w:szCs w:val="16"/>
              </w:rPr>
              <w:t>,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 xml:space="preserve"> сохранению и приумножению</w:t>
            </w:r>
            <w:r w:rsidR="004C671F" w:rsidRPr="007E4F1A">
              <w:rPr>
                <w:rFonts w:ascii="Times New Roman" w:hAnsi="Times New Roman"/>
                <w:sz w:val="16"/>
                <w:szCs w:val="16"/>
              </w:rPr>
              <w:t xml:space="preserve"> историко-культурно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>го</w:t>
            </w:r>
            <w:r w:rsidR="004C671F" w:rsidRPr="007E4F1A">
              <w:rPr>
                <w:rFonts w:ascii="Times New Roman" w:hAnsi="Times New Roman"/>
                <w:sz w:val="16"/>
                <w:szCs w:val="16"/>
              </w:rPr>
              <w:t xml:space="preserve"> наследи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5143" w:type="dxa"/>
          </w:tcPr>
          <w:p w:rsidR="00A05125" w:rsidRPr="007E4F1A" w:rsidRDefault="00A05125" w:rsidP="00A05125">
            <w:pPr>
              <w:pStyle w:val="a4"/>
              <w:numPr>
                <w:ilvl w:val="0"/>
                <w:numId w:val="22"/>
              </w:numPr>
              <w:tabs>
                <w:tab w:val="left" w:pos="192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реконструкция и капитальный ремонт учреждений культуры;</w:t>
            </w:r>
          </w:p>
          <w:p w:rsidR="00A05125" w:rsidRPr="007E4F1A" w:rsidRDefault="00A05125" w:rsidP="00A05125">
            <w:pPr>
              <w:pStyle w:val="a4"/>
              <w:numPr>
                <w:ilvl w:val="0"/>
                <w:numId w:val="22"/>
              </w:numPr>
              <w:tabs>
                <w:tab w:val="left" w:pos="192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 xml:space="preserve">сохранение и пополнение библиотечного, музейного, архивного, кино-, фото-, видео- и </w:t>
            </w:r>
            <w:proofErr w:type="spellStart"/>
            <w:r w:rsidRPr="007E4F1A">
              <w:rPr>
                <w:sz w:val="16"/>
                <w:szCs w:val="16"/>
              </w:rPr>
              <w:t>аудиофондов</w:t>
            </w:r>
            <w:proofErr w:type="spellEnd"/>
            <w:r w:rsidRPr="007E4F1A">
              <w:rPr>
                <w:sz w:val="16"/>
                <w:szCs w:val="16"/>
              </w:rPr>
              <w:t>;</w:t>
            </w:r>
          </w:p>
          <w:p w:rsidR="00A05125" w:rsidRPr="007E4F1A" w:rsidRDefault="00A05125" w:rsidP="00A05125">
            <w:pPr>
              <w:pStyle w:val="a4"/>
              <w:numPr>
                <w:ilvl w:val="0"/>
                <w:numId w:val="22"/>
              </w:numPr>
              <w:tabs>
                <w:tab w:val="left" w:pos="192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развитие механизмов поддержки традиционной народной культуры;</w:t>
            </w:r>
          </w:p>
          <w:p w:rsidR="00A05125" w:rsidRPr="007E4F1A" w:rsidRDefault="00A05125" w:rsidP="00A05125">
            <w:pPr>
              <w:pStyle w:val="a4"/>
              <w:numPr>
                <w:ilvl w:val="0"/>
                <w:numId w:val="22"/>
              </w:numPr>
              <w:tabs>
                <w:tab w:val="left" w:pos="192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сохранение и развитие сети общедоступных библиотек;</w:t>
            </w:r>
          </w:p>
          <w:p w:rsidR="00A05125" w:rsidRPr="007E4F1A" w:rsidRDefault="00A05125" w:rsidP="00A05125">
            <w:pPr>
              <w:pStyle w:val="a4"/>
              <w:numPr>
                <w:ilvl w:val="0"/>
                <w:numId w:val="22"/>
              </w:numPr>
              <w:tabs>
                <w:tab w:val="left" w:pos="192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повышения доступности культурных благ, объектов культурного наследия, продукции творческих индустрий;</w:t>
            </w:r>
          </w:p>
          <w:p w:rsidR="004C671F" w:rsidRPr="007E4F1A" w:rsidRDefault="00A05125" w:rsidP="00A05125">
            <w:pPr>
              <w:pStyle w:val="a4"/>
              <w:numPr>
                <w:ilvl w:val="0"/>
                <w:numId w:val="22"/>
              </w:numPr>
              <w:tabs>
                <w:tab w:val="left" w:pos="192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E4F1A">
              <w:rPr>
                <w:sz w:val="16"/>
                <w:szCs w:val="16"/>
              </w:rPr>
              <w:t>сохранение детских школ искусств (по видам искусств).</w:t>
            </w:r>
          </w:p>
        </w:tc>
        <w:tc>
          <w:tcPr>
            <w:tcW w:w="2127" w:type="dxa"/>
            <w:vAlign w:val="center"/>
          </w:tcPr>
          <w:p w:rsidR="004C671F" w:rsidRPr="007E4F1A" w:rsidRDefault="004C671F" w:rsidP="00DD083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Развитие туристической инфраструктуры, включая гостиницы, гостевые дома и пункты общественного питания</w:t>
            </w:r>
            <w:r w:rsidR="00E86A9D" w:rsidRPr="007E4F1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86A9D" w:rsidRPr="007E4F1A" w:rsidRDefault="00E86A9D" w:rsidP="00DD083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Текущий и капитальный ремонт учреждений культуры</w:t>
            </w:r>
          </w:p>
        </w:tc>
        <w:tc>
          <w:tcPr>
            <w:tcW w:w="2308" w:type="dxa"/>
            <w:vAlign w:val="center"/>
          </w:tcPr>
          <w:p w:rsidR="004C671F" w:rsidRPr="007E4F1A" w:rsidRDefault="004C671F" w:rsidP="00DD0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Государственная программа «Развитие культуры и туризма в Брянской области» (2014-2020 годы)</w:t>
            </w:r>
          </w:p>
          <w:p w:rsidR="004C671F" w:rsidRPr="007E4F1A" w:rsidRDefault="004C671F" w:rsidP="00DD0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Государственная программа «Доступная среда Брянской области» (2017- 2020 годы)</w:t>
            </w:r>
          </w:p>
          <w:p w:rsidR="0060010D" w:rsidRPr="007E4F1A" w:rsidRDefault="0060010D" w:rsidP="00215C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4C671F" w:rsidRPr="007E4F1A" w:rsidRDefault="004C671F" w:rsidP="00DD083B">
            <w:pPr>
              <w:jc w:val="center"/>
              <w:rPr>
                <w:rFonts w:ascii="Times New Roman" w:hAnsi="Times New Roman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2019-2030 гг.</w:t>
            </w:r>
          </w:p>
        </w:tc>
        <w:tc>
          <w:tcPr>
            <w:tcW w:w="2127" w:type="dxa"/>
            <w:vAlign w:val="center"/>
          </w:tcPr>
          <w:p w:rsidR="00215CDD" w:rsidRPr="007E4F1A" w:rsidRDefault="009A2EE8" w:rsidP="00A74F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Отдел культуры, мол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>о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 xml:space="preserve">дежной политики и спорта администрации Погарского района </w:t>
            </w:r>
          </w:p>
          <w:p w:rsidR="009A2EE8" w:rsidRPr="007E4F1A" w:rsidRDefault="009A2EE8" w:rsidP="00A74F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4F1A" w:rsidRPr="007E4F1A" w:rsidRDefault="007E4F1A" w:rsidP="007E4F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>у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>ществом</w:t>
            </w:r>
          </w:p>
          <w:p w:rsidR="007E4F1A" w:rsidRPr="007E4F1A" w:rsidRDefault="007E4F1A" w:rsidP="007E4F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 xml:space="preserve"> администрации Пога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>р</w:t>
            </w:r>
            <w:r w:rsidRPr="007E4F1A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  <w:p w:rsidR="004C671F" w:rsidRPr="0071719C" w:rsidRDefault="007E4F1A" w:rsidP="008847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F1A">
              <w:rPr>
                <w:rFonts w:ascii="Times New Roman" w:hAnsi="Times New Roman"/>
                <w:sz w:val="16"/>
                <w:szCs w:val="16"/>
              </w:rPr>
              <w:t>Брянской области</w:t>
            </w:r>
          </w:p>
        </w:tc>
      </w:tr>
      <w:tr w:rsidR="004C671F" w:rsidRPr="0071719C" w:rsidTr="00C836C2">
        <w:tc>
          <w:tcPr>
            <w:tcW w:w="15775" w:type="dxa"/>
            <w:gridSpan w:val="8"/>
            <w:shd w:val="clear" w:color="auto" w:fill="C2D69B" w:themeFill="accent3" w:themeFillTint="99"/>
          </w:tcPr>
          <w:p w:rsidR="004C671F" w:rsidRPr="00912323" w:rsidRDefault="004C671F" w:rsidP="0091232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12323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24"/>
              </w:rPr>
              <w:t>Приоритетное направление «</w:t>
            </w:r>
            <w:r w:rsidR="00A74FC2" w:rsidRPr="00A74FC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Экономическое развитие</w:t>
            </w:r>
            <w:r w:rsidRPr="00912323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»</w:t>
            </w:r>
          </w:p>
        </w:tc>
      </w:tr>
      <w:tr w:rsidR="004C671F" w:rsidRPr="003755FA" w:rsidTr="00C836C2">
        <w:tc>
          <w:tcPr>
            <w:tcW w:w="15775" w:type="dxa"/>
            <w:gridSpan w:val="8"/>
            <w:shd w:val="clear" w:color="auto" w:fill="EAF1DD" w:themeFill="accent3" w:themeFillTint="33"/>
          </w:tcPr>
          <w:p w:rsidR="004C671F" w:rsidRPr="00912323" w:rsidRDefault="004C671F" w:rsidP="00912323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912323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Цель направления: </w:t>
            </w:r>
            <w:r w:rsidR="00496290" w:rsidRPr="00496290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создание условий для развития производства табачных изделий, пищевого производства, производства гашеной и негашеной извести первого сорта, тонкодисперсных и других сортов мела, швейного </w:t>
            </w:r>
            <w:r w:rsidR="00496290" w:rsidRPr="00496290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lastRenderedPageBreak/>
              <w:t xml:space="preserve">производства, агропромышленного комплекса, обеспечение потребностей рынка труда в </w:t>
            </w:r>
            <w:proofErr w:type="spellStart"/>
            <w:r w:rsidR="00496290" w:rsidRPr="00496290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Погарском</w:t>
            </w:r>
            <w:proofErr w:type="spellEnd"/>
            <w:r w:rsidR="00496290" w:rsidRPr="00496290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муниципальном образовании.</w:t>
            </w:r>
          </w:p>
        </w:tc>
      </w:tr>
      <w:tr w:rsidR="004C671F" w:rsidRPr="0071719C" w:rsidTr="00496290">
        <w:trPr>
          <w:trHeight w:val="294"/>
        </w:trPr>
        <w:tc>
          <w:tcPr>
            <w:tcW w:w="587" w:type="dxa"/>
            <w:shd w:val="clear" w:color="auto" w:fill="D6E3BC" w:themeFill="accent3" w:themeFillTint="66"/>
          </w:tcPr>
          <w:p w:rsidR="004C671F" w:rsidRPr="00912323" w:rsidRDefault="004C671F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I-III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4C671F" w:rsidRPr="0071719C" w:rsidRDefault="00E86A9D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4C671F" w:rsidRPr="0071719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99" w:type="dxa"/>
            <w:gridSpan w:val="6"/>
          </w:tcPr>
          <w:p w:rsidR="004C671F" w:rsidRPr="00E86A9D" w:rsidRDefault="00E86A9D" w:rsidP="00E86A9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6A9D">
              <w:rPr>
                <w:rFonts w:ascii="Times New Roman" w:hAnsi="Times New Roman"/>
                <w:b/>
                <w:sz w:val="16"/>
                <w:szCs w:val="16"/>
              </w:rPr>
              <w:t xml:space="preserve">Задача. </w:t>
            </w:r>
            <w:r w:rsidR="00496290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496290" w:rsidRPr="00496290">
              <w:rPr>
                <w:rFonts w:ascii="Times New Roman" w:hAnsi="Times New Roman"/>
                <w:b/>
                <w:sz w:val="16"/>
                <w:szCs w:val="16"/>
              </w:rPr>
              <w:t xml:space="preserve">одействие развитию промышленного комплекса в </w:t>
            </w:r>
            <w:proofErr w:type="spellStart"/>
            <w:r w:rsidR="00496290" w:rsidRPr="00496290">
              <w:rPr>
                <w:rFonts w:ascii="Times New Roman" w:hAnsi="Times New Roman"/>
                <w:b/>
                <w:sz w:val="16"/>
                <w:szCs w:val="16"/>
              </w:rPr>
              <w:t>Погарском</w:t>
            </w:r>
            <w:proofErr w:type="spellEnd"/>
            <w:r w:rsidR="00496290" w:rsidRPr="00496290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муниципальном районе на основе современных технологий</w:t>
            </w:r>
          </w:p>
        </w:tc>
      </w:tr>
      <w:tr w:rsidR="004C671F" w:rsidRPr="0071719C" w:rsidTr="00C836C2">
        <w:tc>
          <w:tcPr>
            <w:tcW w:w="587" w:type="dxa"/>
            <w:shd w:val="clear" w:color="auto" w:fill="D6E3BC" w:themeFill="accent3" w:themeFillTint="66"/>
          </w:tcPr>
          <w:p w:rsidR="004C671F" w:rsidRPr="00912323" w:rsidRDefault="004C671F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4C671F" w:rsidRPr="0071719C" w:rsidRDefault="00E86A9D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4C671F" w:rsidRPr="0071719C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4499" w:type="dxa"/>
            <w:gridSpan w:val="6"/>
          </w:tcPr>
          <w:p w:rsidR="004C671F" w:rsidRPr="00E86A9D" w:rsidRDefault="00E86A9D" w:rsidP="0049629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Мероприятия по </w:t>
            </w:r>
            <w:r w:rsidR="0060010D" w:rsidRPr="0060010D">
              <w:rPr>
                <w:rFonts w:ascii="Times New Roman" w:hAnsi="Times New Roman"/>
                <w:b/>
                <w:sz w:val="16"/>
                <w:szCs w:val="16"/>
              </w:rPr>
              <w:t xml:space="preserve">развитию </w:t>
            </w:r>
            <w:r w:rsidR="00496290">
              <w:rPr>
                <w:rFonts w:ascii="Times New Roman" w:hAnsi="Times New Roman"/>
                <w:b/>
                <w:sz w:val="16"/>
                <w:szCs w:val="16"/>
              </w:rPr>
              <w:t>промышленного</w:t>
            </w:r>
            <w:r w:rsidR="0034078A">
              <w:rPr>
                <w:rFonts w:ascii="Times New Roman" w:hAnsi="Times New Roman"/>
                <w:b/>
                <w:sz w:val="16"/>
                <w:szCs w:val="16"/>
              </w:rPr>
              <w:t xml:space="preserve"> комплекса</w:t>
            </w:r>
          </w:p>
        </w:tc>
      </w:tr>
      <w:tr w:rsidR="004C671F" w:rsidRPr="00EC653A" w:rsidTr="00C836C2">
        <w:tc>
          <w:tcPr>
            <w:tcW w:w="587" w:type="dxa"/>
            <w:shd w:val="clear" w:color="auto" w:fill="D6E3BC" w:themeFill="accent3" w:themeFillTint="66"/>
          </w:tcPr>
          <w:p w:rsidR="004C671F" w:rsidRPr="00EC653A" w:rsidRDefault="00116796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EC65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4C671F" w:rsidRPr="00EC653A" w:rsidRDefault="00E86A9D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>5</w:t>
            </w:r>
            <w:r w:rsidR="004C671F" w:rsidRPr="00EC653A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1661" w:type="dxa"/>
          </w:tcPr>
          <w:p w:rsidR="004C671F" w:rsidRPr="00EC653A" w:rsidRDefault="00D07CAC" w:rsidP="002A7587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 xml:space="preserve">Создание условий </w:t>
            </w:r>
            <w:r w:rsidR="0060010D" w:rsidRPr="00EC653A">
              <w:rPr>
                <w:rFonts w:ascii="Times New Roman" w:hAnsi="Times New Roman"/>
                <w:sz w:val="16"/>
                <w:szCs w:val="16"/>
              </w:rPr>
              <w:t>для развития</w:t>
            </w:r>
            <w:r w:rsidRPr="00EC65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4078A" w:rsidRPr="00EC653A">
              <w:rPr>
                <w:rFonts w:ascii="Times New Roman" w:hAnsi="Times New Roman"/>
                <w:sz w:val="16"/>
                <w:szCs w:val="16"/>
              </w:rPr>
              <w:t>промышленного комплекса</w:t>
            </w:r>
          </w:p>
        </w:tc>
        <w:tc>
          <w:tcPr>
            <w:tcW w:w="5143" w:type="dxa"/>
          </w:tcPr>
          <w:p w:rsidR="002A7587" w:rsidRPr="00EC653A" w:rsidRDefault="002A7587" w:rsidP="002A7587">
            <w:pPr>
              <w:pStyle w:val="a4"/>
              <w:numPr>
                <w:ilvl w:val="0"/>
                <w:numId w:val="25"/>
              </w:numPr>
              <w:tabs>
                <w:tab w:val="left" w:pos="34"/>
                <w:tab w:val="left" w:pos="182"/>
                <w:tab w:val="left" w:pos="851"/>
                <w:tab w:val="left" w:pos="993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EC653A">
              <w:rPr>
                <w:sz w:val="16"/>
                <w:szCs w:val="16"/>
              </w:rPr>
              <w:t>Содействие участию промышленного сектора в региональных  и федеральных программах.</w:t>
            </w:r>
          </w:p>
          <w:p w:rsidR="002A7587" w:rsidRPr="00EC653A" w:rsidRDefault="002A7587" w:rsidP="002A7587">
            <w:pPr>
              <w:pStyle w:val="a4"/>
              <w:numPr>
                <w:ilvl w:val="0"/>
                <w:numId w:val="25"/>
              </w:numPr>
              <w:tabs>
                <w:tab w:val="left" w:pos="34"/>
                <w:tab w:val="left" w:pos="182"/>
                <w:tab w:val="left" w:pos="851"/>
                <w:tab w:val="left" w:pos="993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EC653A">
              <w:rPr>
                <w:sz w:val="16"/>
                <w:szCs w:val="16"/>
              </w:rPr>
              <w:t>Вовлечение малых предприятий в сферу промышленного производства, что обеспечит эффект как в части диверсификации экономики, так и модернизации.</w:t>
            </w:r>
          </w:p>
          <w:p w:rsidR="002A7587" w:rsidRPr="00EC653A" w:rsidRDefault="002A7587" w:rsidP="002A7587">
            <w:pPr>
              <w:pStyle w:val="a4"/>
              <w:numPr>
                <w:ilvl w:val="0"/>
                <w:numId w:val="25"/>
              </w:numPr>
              <w:tabs>
                <w:tab w:val="left" w:pos="34"/>
                <w:tab w:val="left" w:pos="182"/>
                <w:tab w:val="left" w:pos="851"/>
                <w:tab w:val="left" w:pos="993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EC653A">
              <w:rPr>
                <w:sz w:val="16"/>
                <w:szCs w:val="16"/>
              </w:rPr>
              <w:t>Модернизация существующего производства путем внедрения новых технологий с ориентацией на выпуск новых видов продукции.</w:t>
            </w:r>
          </w:p>
          <w:p w:rsidR="002A7587" w:rsidRPr="00EC653A" w:rsidRDefault="002A7587" w:rsidP="002A7587">
            <w:pPr>
              <w:pStyle w:val="a4"/>
              <w:numPr>
                <w:ilvl w:val="0"/>
                <w:numId w:val="25"/>
              </w:numPr>
              <w:tabs>
                <w:tab w:val="left" w:pos="34"/>
                <w:tab w:val="left" w:pos="182"/>
                <w:tab w:val="left" w:pos="851"/>
                <w:tab w:val="left" w:pos="993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EC653A">
              <w:rPr>
                <w:sz w:val="16"/>
                <w:szCs w:val="16"/>
              </w:rPr>
              <w:t>Взаимодействие с органами государственной власти Брянской области по оказанию господдержки.</w:t>
            </w:r>
          </w:p>
          <w:p w:rsidR="002A7587" w:rsidRPr="00EC653A" w:rsidRDefault="002A7587" w:rsidP="002A7587">
            <w:pPr>
              <w:pStyle w:val="a4"/>
              <w:numPr>
                <w:ilvl w:val="0"/>
                <w:numId w:val="25"/>
              </w:numPr>
              <w:tabs>
                <w:tab w:val="left" w:pos="34"/>
                <w:tab w:val="left" w:pos="182"/>
                <w:tab w:val="left" w:pos="851"/>
                <w:tab w:val="left" w:pos="993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EC653A">
              <w:rPr>
                <w:sz w:val="16"/>
                <w:szCs w:val="16"/>
              </w:rPr>
              <w:t>Участие в инвестиционных форумах, выставках и ярмарках.</w:t>
            </w:r>
          </w:p>
          <w:p w:rsidR="002A7587" w:rsidRPr="00EC653A" w:rsidRDefault="002A7587" w:rsidP="002A7587">
            <w:pPr>
              <w:pStyle w:val="a4"/>
              <w:numPr>
                <w:ilvl w:val="0"/>
                <w:numId w:val="25"/>
              </w:numPr>
              <w:tabs>
                <w:tab w:val="left" w:pos="34"/>
                <w:tab w:val="left" w:pos="182"/>
                <w:tab w:val="left" w:pos="851"/>
                <w:tab w:val="left" w:pos="993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EC653A">
              <w:rPr>
                <w:sz w:val="16"/>
                <w:szCs w:val="16"/>
              </w:rPr>
              <w:t>Содействие развитию выставочной деятельности предприятий, рекламных кампаний в целях ознакомления потенциальных инвесторов с деятельностью предприятий района</w:t>
            </w:r>
          </w:p>
          <w:p w:rsidR="002A7587" w:rsidRPr="00EC653A" w:rsidRDefault="002A7587" w:rsidP="002A7587">
            <w:pPr>
              <w:pStyle w:val="a4"/>
              <w:numPr>
                <w:ilvl w:val="0"/>
                <w:numId w:val="25"/>
              </w:numPr>
              <w:tabs>
                <w:tab w:val="left" w:pos="34"/>
                <w:tab w:val="left" w:pos="182"/>
                <w:tab w:val="left" w:pos="851"/>
                <w:tab w:val="left" w:pos="993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EC653A">
              <w:rPr>
                <w:sz w:val="16"/>
                <w:szCs w:val="16"/>
              </w:rPr>
              <w:t>Формирование инвестиционных площадок, мероприятия по инженерной и инфраструктурной подготовке</w:t>
            </w:r>
          </w:p>
          <w:p w:rsidR="004C671F" w:rsidRPr="00EC653A" w:rsidRDefault="002A7587" w:rsidP="002A7587">
            <w:pPr>
              <w:pStyle w:val="a4"/>
              <w:numPr>
                <w:ilvl w:val="0"/>
                <w:numId w:val="25"/>
              </w:numPr>
              <w:tabs>
                <w:tab w:val="left" w:pos="34"/>
                <w:tab w:val="left" w:pos="182"/>
                <w:tab w:val="left" w:pos="851"/>
                <w:tab w:val="left" w:pos="993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EC653A">
              <w:rPr>
                <w:sz w:val="16"/>
                <w:szCs w:val="16"/>
              </w:rPr>
              <w:t>Разработка и размещение на сайте администрации района информации о местах размещения новых производств, наличии свободных земельных участков, помещений под офисы и т.д.</w:t>
            </w:r>
          </w:p>
        </w:tc>
        <w:tc>
          <w:tcPr>
            <w:tcW w:w="2127" w:type="dxa"/>
          </w:tcPr>
          <w:p w:rsidR="0060010D" w:rsidRPr="00EC653A" w:rsidRDefault="0034078A" w:rsidP="00496290">
            <w:r w:rsidRPr="00EC6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производства </w:t>
            </w:r>
            <w:r w:rsidR="00496290" w:rsidRPr="00EC6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промышленной </w:t>
            </w:r>
            <w:r w:rsidRPr="00EC6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продукции, создание новых рабочих мест</w:t>
            </w:r>
          </w:p>
        </w:tc>
        <w:tc>
          <w:tcPr>
            <w:tcW w:w="2308" w:type="dxa"/>
            <w:vAlign w:val="center"/>
          </w:tcPr>
          <w:p w:rsidR="0034078A" w:rsidRPr="00EC653A" w:rsidRDefault="0034078A" w:rsidP="00340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Брянской области» (2017-2020 годы)</w:t>
            </w:r>
          </w:p>
          <w:p w:rsidR="004C671F" w:rsidRDefault="00A44A32" w:rsidP="00340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>Муниципальная программа «Реализация полномочий адм</w:t>
            </w:r>
            <w:r w:rsidRPr="00EC653A">
              <w:rPr>
                <w:rFonts w:ascii="Times New Roman" w:hAnsi="Times New Roman"/>
                <w:sz w:val="16"/>
                <w:szCs w:val="16"/>
              </w:rPr>
              <w:t>и</w:t>
            </w:r>
            <w:r w:rsidRPr="00EC653A">
              <w:rPr>
                <w:rFonts w:ascii="Times New Roman" w:hAnsi="Times New Roman"/>
                <w:sz w:val="16"/>
                <w:szCs w:val="16"/>
              </w:rPr>
              <w:t>нистрации Погарского района (2014-2020 годы)»</w:t>
            </w:r>
          </w:p>
          <w:p w:rsidR="00CF667A" w:rsidRDefault="00CF667A" w:rsidP="00340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7A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CF667A">
              <w:rPr>
                <w:rFonts w:ascii="Times New Roman" w:hAnsi="Times New Roman"/>
                <w:sz w:val="16"/>
                <w:szCs w:val="16"/>
              </w:rPr>
              <w:t>АгроТрейд</w:t>
            </w:r>
            <w:proofErr w:type="spellEnd"/>
            <w:r w:rsidRPr="00CF667A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F667A" w:rsidRDefault="00CF667A" w:rsidP="00340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7A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CF667A">
              <w:rPr>
                <w:rFonts w:ascii="Times New Roman" w:hAnsi="Times New Roman"/>
                <w:sz w:val="16"/>
                <w:szCs w:val="16"/>
              </w:rPr>
              <w:t>Технопарк-Девелопмент</w:t>
            </w:r>
            <w:proofErr w:type="spellEnd"/>
            <w:r w:rsidRPr="00CF667A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F667A" w:rsidRPr="00EC653A" w:rsidRDefault="00CF667A" w:rsidP="00340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7A"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 w:rsidRPr="00CF667A">
              <w:rPr>
                <w:rFonts w:ascii="Times New Roman" w:hAnsi="Times New Roman"/>
                <w:sz w:val="16"/>
                <w:szCs w:val="16"/>
              </w:rPr>
              <w:t>Погарская</w:t>
            </w:r>
            <w:proofErr w:type="spellEnd"/>
            <w:r w:rsidRPr="00CF667A">
              <w:rPr>
                <w:rFonts w:ascii="Times New Roman" w:hAnsi="Times New Roman"/>
                <w:sz w:val="16"/>
                <w:szCs w:val="16"/>
              </w:rPr>
              <w:t xml:space="preserve"> сигаретно-сигарная фабрика</w:t>
            </w:r>
          </w:p>
        </w:tc>
        <w:tc>
          <w:tcPr>
            <w:tcW w:w="1133" w:type="dxa"/>
            <w:vAlign w:val="center"/>
          </w:tcPr>
          <w:p w:rsidR="004C671F" w:rsidRPr="00EC653A" w:rsidRDefault="00335FB2" w:rsidP="00E86A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>2019-2026</w:t>
            </w:r>
            <w:r w:rsidR="00E86A9D" w:rsidRPr="00EC653A">
              <w:rPr>
                <w:rFonts w:ascii="Times New Roman" w:hAnsi="Times New Roman"/>
                <w:sz w:val="16"/>
                <w:szCs w:val="16"/>
              </w:rPr>
              <w:t xml:space="preserve"> гг.</w:t>
            </w:r>
          </w:p>
        </w:tc>
        <w:tc>
          <w:tcPr>
            <w:tcW w:w="2127" w:type="dxa"/>
            <w:vAlign w:val="center"/>
          </w:tcPr>
          <w:p w:rsidR="009A2EE8" w:rsidRPr="00EC653A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>Отдел экономического развития</w:t>
            </w:r>
          </w:p>
          <w:p w:rsidR="009A2EE8" w:rsidRPr="00EC653A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9A2EE8" w:rsidRPr="00EC653A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>Погарского района Брянской области,</w:t>
            </w:r>
          </w:p>
          <w:p w:rsidR="009A2EE8" w:rsidRPr="00EC653A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671F" w:rsidRPr="00EC653A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>Отдел правовой, кадр</w:t>
            </w:r>
            <w:r w:rsidRPr="00EC653A">
              <w:rPr>
                <w:rFonts w:ascii="Times New Roman" w:hAnsi="Times New Roman"/>
                <w:sz w:val="16"/>
                <w:szCs w:val="16"/>
              </w:rPr>
              <w:t>о</w:t>
            </w:r>
            <w:r w:rsidRPr="00EC653A">
              <w:rPr>
                <w:rFonts w:ascii="Times New Roman" w:hAnsi="Times New Roman"/>
                <w:sz w:val="16"/>
                <w:szCs w:val="16"/>
              </w:rPr>
              <w:t>вой и мобилизационной работы</w:t>
            </w:r>
          </w:p>
        </w:tc>
      </w:tr>
      <w:tr w:rsidR="00E86A9D" w:rsidRPr="00EC653A" w:rsidTr="00C836C2">
        <w:tc>
          <w:tcPr>
            <w:tcW w:w="587" w:type="dxa"/>
            <w:shd w:val="clear" w:color="auto" w:fill="D6E3BC" w:themeFill="accent3" w:themeFillTint="66"/>
          </w:tcPr>
          <w:p w:rsidR="00E86A9D" w:rsidRPr="00EC653A" w:rsidRDefault="00E86A9D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E86A9D" w:rsidRPr="00EC653A" w:rsidRDefault="00E86A9D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99" w:type="dxa"/>
            <w:gridSpan w:val="6"/>
          </w:tcPr>
          <w:p w:rsidR="00E86A9D" w:rsidRPr="00EC653A" w:rsidRDefault="00E86A9D" w:rsidP="00E86A9D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Задача. </w:t>
            </w:r>
            <w:r w:rsidR="00B643C1" w:rsidRPr="00EC653A">
              <w:rPr>
                <w:rFonts w:ascii="Times New Roman" w:hAnsi="Times New Roman"/>
                <w:b/>
                <w:sz w:val="16"/>
                <w:szCs w:val="16"/>
              </w:rPr>
              <w:t>Содействие развитию агропромышленного комплекса, увеличение доли сельскохозяйственной продукции, производимой на территории Погарского муниципального района</w:t>
            </w:r>
          </w:p>
        </w:tc>
      </w:tr>
      <w:tr w:rsidR="00E86A9D" w:rsidRPr="00EC653A" w:rsidTr="00C836C2">
        <w:tc>
          <w:tcPr>
            <w:tcW w:w="587" w:type="dxa"/>
            <w:shd w:val="clear" w:color="auto" w:fill="D6E3BC" w:themeFill="accent3" w:themeFillTint="66"/>
          </w:tcPr>
          <w:p w:rsidR="00E86A9D" w:rsidRPr="00EC653A" w:rsidRDefault="00E86A9D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E86A9D" w:rsidRPr="00EC653A" w:rsidRDefault="00E86A9D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14499" w:type="dxa"/>
            <w:gridSpan w:val="6"/>
          </w:tcPr>
          <w:p w:rsidR="00E86A9D" w:rsidRPr="00EC653A" w:rsidRDefault="00E86A9D" w:rsidP="00B643C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653A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Мероприятия по </w:t>
            </w:r>
            <w:r w:rsidR="00B643C1" w:rsidRPr="00EC653A">
              <w:rPr>
                <w:rFonts w:ascii="Times New Roman" w:hAnsi="Times New Roman"/>
                <w:b/>
                <w:sz w:val="16"/>
                <w:szCs w:val="16"/>
              </w:rPr>
              <w:t>содействию</w:t>
            </w:r>
            <w:r w:rsidR="00335FB2" w:rsidRPr="00EC653A">
              <w:rPr>
                <w:rFonts w:ascii="Times New Roman" w:hAnsi="Times New Roman"/>
                <w:b/>
                <w:sz w:val="16"/>
                <w:szCs w:val="16"/>
              </w:rPr>
              <w:t xml:space="preserve"> развитию </w:t>
            </w:r>
            <w:r w:rsidR="00B643C1" w:rsidRPr="00EC653A">
              <w:rPr>
                <w:rFonts w:ascii="Times New Roman" w:hAnsi="Times New Roman"/>
                <w:b/>
                <w:sz w:val="16"/>
                <w:szCs w:val="16"/>
              </w:rPr>
              <w:t>агропромышленного комплекса</w:t>
            </w:r>
          </w:p>
        </w:tc>
      </w:tr>
      <w:tr w:rsidR="00E86A9D" w:rsidRPr="0071719C" w:rsidTr="00C836C2">
        <w:tc>
          <w:tcPr>
            <w:tcW w:w="587" w:type="dxa"/>
            <w:shd w:val="clear" w:color="auto" w:fill="D6E3BC" w:themeFill="accent3" w:themeFillTint="66"/>
          </w:tcPr>
          <w:p w:rsidR="00E86A9D" w:rsidRPr="00EC653A" w:rsidRDefault="00116796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EC65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E86A9D" w:rsidRPr="00EC653A" w:rsidRDefault="00E86A9D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>6.1.1</w:t>
            </w:r>
          </w:p>
        </w:tc>
        <w:tc>
          <w:tcPr>
            <w:tcW w:w="1661" w:type="dxa"/>
          </w:tcPr>
          <w:p w:rsidR="00E86A9D" w:rsidRPr="00EC653A" w:rsidRDefault="00335FB2" w:rsidP="00B643C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 xml:space="preserve">Создание условий для развития </w:t>
            </w:r>
            <w:r w:rsidR="00B643C1" w:rsidRPr="00EC653A">
              <w:rPr>
                <w:rFonts w:ascii="Times New Roman" w:hAnsi="Times New Roman"/>
                <w:sz w:val="16"/>
                <w:szCs w:val="16"/>
              </w:rPr>
              <w:t>агропромышленного производства</w:t>
            </w:r>
          </w:p>
        </w:tc>
        <w:tc>
          <w:tcPr>
            <w:tcW w:w="5143" w:type="dxa"/>
          </w:tcPr>
          <w:p w:rsidR="00B643C1" w:rsidRPr="00EC653A" w:rsidRDefault="00B643C1" w:rsidP="00B643C1">
            <w:pPr>
              <w:pStyle w:val="a4"/>
              <w:numPr>
                <w:ilvl w:val="0"/>
                <w:numId w:val="26"/>
              </w:numPr>
              <w:tabs>
                <w:tab w:val="left" w:pos="203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EC653A">
              <w:rPr>
                <w:sz w:val="16"/>
                <w:szCs w:val="16"/>
              </w:rPr>
              <w:t>Организация сезонных сельскохозяйственных выставочно-ярмарочных мероприятий и участие в аналогичных мероприятиях различного уровня.</w:t>
            </w:r>
          </w:p>
          <w:p w:rsidR="00B643C1" w:rsidRPr="00EC653A" w:rsidRDefault="00B643C1" w:rsidP="00B643C1">
            <w:pPr>
              <w:pStyle w:val="a4"/>
              <w:numPr>
                <w:ilvl w:val="0"/>
                <w:numId w:val="26"/>
              </w:numPr>
              <w:tabs>
                <w:tab w:val="left" w:pos="203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EC653A">
              <w:rPr>
                <w:sz w:val="16"/>
                <w:szCs w:val="16"/>
              </w:rPr>
              <w:t>Информационное обеспечение сельскохозяйственных товаропроизводителей, оказание им консультационной помощи.</w:t>
            </w:r>
          </w:p>
          <w:p w:rsidR="00B643C1" w:rsidRPr="00EC653A" w:rsidRDefault="00B643C1" w:rsidP="00B643C1">
            <w:pPr>
              <w:pStyle w:val="a4"/>
              <w:numPr>
                <w:ilvl w:val="0"/>
                <w:numId w:val="26"/>
              </w:numPr>
              <w:tabs>
                <w:tab w:val="left" w:pos="203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EC653A">
              <w:rPr>
                <w:sz w:val="16"/>
                <w:szCs w:val="16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уровней.</w:t>
            </w:r>
          </w:p>
          <w:p w:rsidR="00B643C1" w:rsidRPr="00EC653A" w:rsidRDefault="00B643C1" w:rsidP="00B643C1">
            <w:pPr>
              <w:pStyle w:val="a4"/>
              <w:numPr>
                <w:ilvl w:val="0"/>
                <w:numId w:val="26"/>
              </w:numPr>
              <w:tabs>
                <w:tab w:val="left" w:pos="203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EC653A">
              <w:rPr>
                <w:sz w:val="16"/>
                <w:szCs w:val="16"/>
              </w:rPr>
              <w:t>Содействие в получении местными сельхозпроизводителями государственной поддержки за счет средств областного бюджета Брянской области.</w:t>
            </w:r>
          </w:p>
          <w:p w:rsidR="00B643C1" w:rsidRPr="00EC653A" w:rsidRDefault="00B643C1" w:rsidP="00B643C1">
            <w:pPr>
              <w:pStyle w:val="a4"/>
              <w:numPr>
                <w:ilvl w:val="0"/>
                <w:numId w:val="26"/>
              </w:numPr>
              <w:tabs>
                <w:tab w:val="left" w:pos="203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EC653A">
              <w:rPr>
                <w:sz w:val="16"/>
                <w:szCs w:val="16"/>
              </w:rPr>
              <w:t>Оказание содействия в  развитии объектов инфраструктуры, необходимых для сельхозпроизводства на территории Погарского района.</w:t>
            </w:r>
          </w:p>
          <w:p w:rsidR="00E86A9D" w:rsidRPr="00EC653A" w:rsidRDefault="00B643C1" w:rsidP="00B643C1">
            <w:pPr>
              <w:pStyle w:val="a4"/>
              <w:numPr>
                <w:ilvl w:val="0"/>
                <w:numId w:val="26"/>
              </w:numPr>
              <w:tabs>
                <w:tab w:val="left" w:pos="203"/>
              </w:tabs>
              <w:ind w:left="34" w:firstLine="0"/>
              <w:jc w:val="both"/>
              <w:rPr>
                <w:szCs w:val="24"/>
              </w:rPr>
            </w:pPr>
            <w:r w:rsidRPr="00EC653A">
              <w:rPr>
                <w:sz w:val="16"/>
                <w:szCs w:val="16"/>
              </w:rPr>
              <w:t>Содействие включению проектов развития сельскохозяйственной переработки в программы государственной поддержки и субсидирования.</w:t>
            </w:r>
          </w:p>
        </w:tc>
        <w:tc>
          <w:tcPr>
            <w:tcW w:w="2127" w:type="dxa"/>
          </w:tcPr>
          <w:p w:rsidR="00E86A9D" w:rsidRPr="00EC653A" w:rsidRDefault="00335FB2" w:rsidP="00C655A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производства продукции сельского хозяйства в хозяйствах всех категорий,</w:t>
            </w:r>
            <w:r w:rsidR="00B643C1" w:rsidRPr="00EC65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сельскохозяйственной переработки,</w:t>
            </w:r>
            <w:r w:rsidRPr="00EC65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создание новых рабочих мест</w:t>
            </w:r>
          </w:p>
        </w:tc>
        <w:tc>
          <w:tcPr>
            <w:tcW w:w="2308" w:type="dxa"/>
            <w:vAlign w:val="center"/>
          </w:tcPr>
          <w:p w:rsidR="00E86A9D" w:rsidRPr="00EC653A" w:rsidRDefault="00E86A9D" w:rsidP="00314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Брянской области» (2017-2020 годы)</w:t>
            </w:r>
          </w:p>
          <w:p w:rsidR="00815224" w:rsidRDefault="00A44A32" w:rsidP="00314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>Муниципальная программа «Реализация полномочий адм</w:t>
            </w:r>
            <w:r w:rsidRPr="00EC653A">
              <w:rPr>
                <w:rFonts w:ascii="Times New Roman" w:hAnsi="Times New Roman"/>
                <w:sz w:val="16"/>
                <w:szCs w:val="16"/>
              </w:rPr>
              <w:t>и</w:t>
            </w:r>
            <w:r w:rsidRPr="00EC653A">
              <w:rPr>
                <w:rFonts w:ascii="Times New Roman" w:hAnsi="Times New Roman"/>
                <w:sz w:val="16"/>
                <w:szCs w:val="16"/>
              </w:rPr>
              <w:t>нистрации Погарского района (2014-2020 годы)»</w:t>
            </w:r>
          </w:p>
          <w:p w:rsidR="00CF667A" w:rsidRDefault="00CF667A" w:rsidP="00314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7A">
              <w:rPr>
                <w:rFonts w:ascii="Times New Roman" w:hAnsi="Times New Roman"/>
                <w:sz w:val="16"/>
                <w:szCs w:val="16"/>
              </w:rPr>
              <w:t>ООО «Колхозник»</w:t>
            </w:r>
          </w:p>
          <w:p w:rsidR="00CF667A" w:rsidRDefault="00CF667A" w:rsidP="00314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7A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CF667A">
              <w:rPr>
                <w:rFonts w:ascii="Times New Roman" w:hAnsi="Times New Roman"/>
                <w:sz w:val="16"/>
                <w:szCs w:val="16"/>
              </w:rPr>
              <w:t>Радогощ</w:t>
            </w:r>
            <w:proofErr w:type="spellEnd"/>
            <w:r w:rsidRPr="00CF667A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F667A" w:rsidRDefault="00CF667A" w:rsidP="00314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7A"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 w:rsidRPr="00CF667A">
              <w:rPr>
                <w:rFonts w:ascii="Times New Roman" w:hAnsi="Times New Roman"/>
                <w:sz w:val="16"/>
                <w:szCs w:val="16"/>
              </w:rPr>
              <w:t>Погарская</w:t>
            </w:r>
            <w:proofErr w:type="spellEnd"/>
            <w:r w:rsidRPr="00CF667A">
              <w:rPr>
                <w:rFonts w:ascii="Times New Roman" w:hAnsi="Times New Roman"/>
                <w:sz w:val="16"/>
                <w:szCs w:val="16"/>
              </w:rPr>
              <w:t xml:space="preserve"> картофельная фабрика»</w:t>
            </w:r>
          </w:p>
          <w:p w:rsidR="00CF667A" w:rsidRPr="00EC653A" w:rsidRDefault="00CF667A" w:rsidP="00314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7A">
              <w:rPr>
                <w:rFonts w:ascii="Times New Roman" w:hAnsi="Times New Roman"/>
                <w:sz w:val="16"/>
                <w:szCs w:val="16"/>
              </w:rPr>
              <w:t>ООО «Молоко»</w:t>
            </w:r>
          </w:p>
        </w:tc>
        <w:tc>
          <w:tcPr>
            <w:tcW w:w="1133" w:type="dxa"/>
            <w:vAlign w:val="center"/>
          </w:tcPr>
          <w:p w:rsidR="00E86A9D" w:rsidRPr="00EC653A" w:rsidRDefault="00E86A9D" w:rsidP="00314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>2019-2030 гг.</w:t>
            </w:r>
          </w:p>
        </w:tc>
        <w:tc>
          <w:tcPr>
            <w:tcW w:w="2127" w:type="dxa"/>
            <w:vAlign w:val="center"/>
          </w:tcPr>
          <w:p w:rsidR="009A2EE8" w:rsidRPr="00EC653A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>Отдел экономического развития</w:t>
            </w:r>
          </w:p>
          <w:p w:rsidR="009A2EE8" w:rsidRPr="00EC653A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9A2EE8" w:rsidRPr="00EC653A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53A">
              <w:rPr>
                <w:rFonts w:ascii="Times New Roman" w:hAnsi="Times New Roman"/>
                <w:sz w:val="16"/>
                <w:szCs w:val="16"/>
              </w:rPr>
              <w:t>Погарского района Брянской области</w:t>
            </w:r>
          </w:p>
          <w:p w:rsidR="00335FB2" w:rsidRPr="00E86A9D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C653A">
              <w:rPr>
                <w:rFonts w:ascii="Times New Roman" w:hAnsi="Times New Roman"/>
                <w:sz w:val="16"/>
                <w:szCs w:val="16"/>
              </w:rPr>
              <w:t>ГКУ</w:t>
            </w:r>
            <w:proofErr w:type="spellEnd"/>
            <w:r w:rsidRPr="00EC653A">
              <w:rPr>
                <w:rFonts w:ascii="Times New Roman" w:hAnsi="Times New Roman"/>
                <w:sz w:val="16"/>
                <w:szCs w:val="16"/>
              </w:rPr>
              <w:t xml:space="preserve"> Брянской области «</w:t>
            </w:r>
            <w:proofErr w:type="spellStart"/>
            <w:r w:rsidRPr="00EC653A">
              <w:rPr>
                <w:rFonts w:ascii="Times New Roman" w:hAnsi="Times New Roman"/>
                <w:sz w:val="16"/>
                <w:szCs w:val="16"/>
              </w:rPr>
              <w:t>Погарское</w:t>
            </w:r>
            <w:proofErr w:type="spellEnd"/>
            <w:r w:rsidRPr="00EC653A">
              <w:rPr>
                <w:rFonts w:ascii="Times New Roman" w:hAnsi="Times New Roman"/>
                <w:sz w:val="16"/>
                <w:szCs w:val="16"/>
              </w:rPr>
              <w:t xml:space="preserve"> районное управление сельского хозяйства»</w:t>
            </w:r>
          </w:p>
        </w:tc>
      </w:tr>
      <w:tr w:rsidR="003331EB" w:rsidRPr="0071719C" w:rsidTr="00775F44">
        <w:tc>
          <w:tcPr>
            <w:tcW w:w="587" w:type="dxa"/>
            <w:shd w:val="clear" w:color="auto" w:fill="D6E3BC" w:themeFill="accent3" w:themeFillTint="66"/>
          </w:tcPr>
          <w:p w:rsidR="003331EB" w:rsidRPr="00815224" w:rsidRDefault="003331EB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3331EB" w:rsidRDefault="004D1480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499" w:type="dxa"/>
            <w:gridSpan w:val="6"/>
          </w:tcPr>
          <w:p w:rsidR="003331EB" w:rsidRPr="00815224" w:rsidRDefault="003331EB" w:rsidP="00857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9D">
              <w:rPr>
                <w:rFonts w:ascii="Times New Roman" w:hAnsi="Times New Roman"/>
                <w:b/>
                <w:sz w:val="16"/>
                <w:szCs w:val="16"/>
              </w:rPr>
              <w:t>Задача.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C653A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EC653A" w:rsidRPr="00EC653A">
              <w:rPr>
                <w:rFonts w:ascii="Times New Roman" w:hAnsi="Times New Roman"/>
                <w:b/>
                <w:sz w:val="16"/>
                <w:szCs w:val="16"/>
              </w:rPr>
              <w:t>тимулирование предпринимательской инициативы, разработка и внедрение современных мер поддержки малого и среднего предпринимательства на территории Погарского муниципального района</w:t>
            </w:r>
          </w:p>
        </w:tc>
      </w:tr>
      <w:tr w:rsidR="003331EB" w:rsidRPr="0071719C" w:rsidTr="00775F44">
        <w:tc>
          <w:tcPr>
            <w:tcW w:w="587" w:type="dxa"/>
            <w:shd w:val="clear" w:color="auto" w:fill="D6E3BC" w:themeFill="accent3" w:themeFillTint="66"/>
          </w:tcPr>
          <w:p w:rsidR="003331EB" w:rsidRPr="00815224" w:rsidRDefault="003331EB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3331EB" w:rsidRDefault="004D1480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3331EB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4499" w:type="dxa"/>
            <w:gridSpan w:val="6"/>
          </w:tcPr>
          <w:p w:rsidR="003331EB" w:rsidRPr="00815224" w:rsidRDefault="003331EB" w:rsidP="00775F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CE2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по созданию условий для развития малого и среднего предпринимательства</w:t>
            </w:r>
          </w:p>
        </w:tc>
      </w:tr>
      <w:tr w:rsidR="003331EB" w:rsidRPr="0071719C" w:rsidTr="00C836C2">
        <w:tc>
          <w:tcPr>
            <w:tcW w:w="587" w:type="dxa"/>
            <w:shd w:val="clear" w:color="auto" w:fill="D6E3BC" w:themeFill="accent3" w:themeFillTint="66"/>
          </w:tcPr>
          <w:p w:rsidR="003331EB" w:rsidRPr="005D59D8" w:rsidRDefault="003331EB" w:rsidP="006C2E8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5D59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3331EB" w:rsidRPr="005D59D8" w:rsidRDefault="004D1480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>7</w:t>
            </w:r>
            <w:r w:rsidR="003331EB" w:rsidRPr="005D59D8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1661" w:type="dxa"/>
          </w:tcPr>
          <w:p w:rsidR="003331EB" w:rsidRPr="005D59D8" w:rsidRDefault="003331EB" w:rsidP="0039221C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 xml:space="preserve">Создание условий для развития малого и среднего </w:t>
            </w:r>
            <w:proofErr w:type="spellStart"/>
            <w:r w:rsidRPr="005D59D8">
              <w:rPr>
                <w:rFonts w:ascii="Times New Roman" w:hAnsi="Times New Roman"/>
                <w:sz w:val="16"/>
                <w:szCs w:val="16"/>
              </w:rPr>
              <w:t>предпринимательст</w:t>
            </w:r>
            <w:r w:rsidR="004D1480" w:rsidRPr="005D59D8">
              <w:rPr>
                <w:rFonts w:ascii="Times New Roman" w:hAnsi="Times New Roman"/>
                <w:sz w:val="16"/>
                <w:szCs w:val="16"/>
              </w:rPr>
              <w:t>-</w:t>
            </w:r>
            <w:r w:rsidRPr="005D59D8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5143" w:type="dxa"/>
          </w:tcPr>
          <w:p w:rsidR="003331EB" w:rsidRPr="005D59D8" w:rsidRDefault="003331EB" w:rsidP="00F40838">
            <w:pPr>
              <w:pStyle w:val="a4"/>
              <w:numPr>
                <w:ilvl w:val="0"/>
                <w:numId w:val="44"/>
              </w:numPr>
              <w:tabs>
                <w:tab w:val="left" w:pos="74"/>
                <w:tab w:val="left" w:pos="216"/>
              </w:tabs>
              <w:ind w:left="74" w:firstLine="0"/>
              <w:jc w:val="both"/>
              <w:rPr>
                <w:color w:val="000000"/>
                <w:sz w:val="16"/>
                <w:szCs w:val="16"/>
              </w:rPr>
            </w:pPr>
            <w:r w:rsidRPr="005D59D8">
              <w:rPr>
                <w:color w:val="000000"/>
                <w:sz w:val="16"/>
                <w:szCs w:val="16"/>
              </w:rPr>
              <w:t>Разработка нормативных правовых актов, направленных на поддержку субъектов малого предпринимательства.</w:t>
            </w:r>
          </w:p>
          <w:p w:rsidR="003331EB" w:rsidRPr="005D59D8" w:rsidRDefault="003331EB" w:rsidP="00F40838">
            <w:pPr>
              <w:pStyle w:val="a4"/>
              <w:numPr>
                <w:ilvl w:val="0"/>
                <w:numId w:val="44"/>
              </w:numPr>
              <w:tabs>
                <w:tab w:val="left" w:pos="74"/>
                <w:tab w:val="left" w:pos="216"/>
              </w:tabs>
              <w:ind w:left="74" w:firstLine="0"/>
              <w:jc w:val="both"/>
              <w:rPr>
                <w:color w:val="000000"/>
                <w:sz w:val="16"/>
                <w:szCs w:val="16"/>
              </w:rPr>
            </w:pPr>
            <w:r w:rsidRPr="005D59D8">
              <w:rPr>
                <w:color w:val="000000"/>
                <w:sz w:val="16"/>
                <w:szCs w:val="16"/>
              </w:rPr>
              <w:t>Снижение административных барьеров.</w:t>
            </w:r>
          </w:p>
          <w:p w:rsidR="003331EB" w:rsidRPr="005D59D8" w:rsidRDefault="003331EB" w:rsidP="00F40838">
            <w:pPr>
              <w:pStyle w:val="a4"/>
              <w:numPr>
                <w:ilvl w:val="0"/>
                <w:numId w:val="44"/>
              </w:numPr>
              <w:tabs>
                <w:tab w:val="left" w:pos="74"/>
                <w:tab w:val="left" w:pos="216"/>
              </w:tabs>
              <w:ind w:left="74" w:firstLine="0"/>
              <w:jc w:val="both"/>
              <w:rPr>
                <w:color w:val="000000"/>
                <w:sz w:val="16"/>
                <w:szCs w:val="16"/>
              </w:rPr>
            </w:pPr>
            <w:r w:rsidRPr="005D59D8">
              <w:rPr>
                <w:color w:val="000000"/>
                <w:sz w:val="16"/>
                <w:szCs w:val="16"/>
              </w:rPr>
              <w:t>Оказание консультационных услуг субъектам предпринимательства.</w:t>
            </w:r>
          </w:p>
          <w:p w:rsidR="003331EB" w:rsidRPr="005D59D8" w:rsidRDefault="003331EB" w:rsidP="00F40838">
            <w:pPr>
              <w:pStyle w:val="a4"/>
              <w:numPr>
                <w:ilvl w:val="0"/>
                <w:numId w:val="44"/>
              </w:numPr>
              <w:tabs>
                <w:tab w:val="left" w:pos="74"/>
                <w:tab w:val="left" w:pos="216"/>
              </w:tabs>
              <w:ind w:left="74" w:firstLine="0"/>
              <w:jc w:val="both"/>
              <w:rPr>
                <w:color w:val="000000"/>
                <w:sz w:val="16"/>
                <w:szCs w:val="16"/>
              </w:rPr>
            </w:pPr>
            <w:r w:rsidRPr="005D59D8">
              <w:rPr>
                <w:color w:val="000000"/>
                <w:sz w:val="16"/>
                <w:szCs w:val="16"/>
              </w:rPr>
              <w:t>Информирование предпринимателей  о мерах государственной поддержки субъектов малого и среднего предпринимательства в Брянской  области.</w:t>
            </w:r>
          </w:p>
          <w:p w:rsidR="003331EB" w:rsidRPr="005D59D8" w:rsidRDefault="003331EB" w:rsidP="00F40838">
            <w:pPr>
              <w:pStyle w:val="a4"/>
              <w:numPr>
                <w:ilvl w:val="0"/>
                <w:numId w:val="44"/>
              </w:numPr>
              <w:tabs>
                <w:tab w:val="left" w:pos="74"/>
                <w:tab w:val="left" w:pos="216"/>
              </w:tabs>
              <w:ind w:left="74" w:firstLine="0"/>
              <w:jc w:val="both"/>
              <w:rPr>
                <w:color w:val="000000"/>
                <w:sz w:val="16"/>
                <w:szCs w:val="16"/>
              </w:rPr>
            </w:pPr>
            <w:r w:rsidRPr="005D59D8">
              <w:rPr>
                <w:color w:val="000000"/>
                <w:sz w:val="16"/>
                <w:szCs w:val="16"/>
              </w:rPr>
              <w:t>Создание условий для привлечения представителей малого предпринимательства в подготовке и рассмотрении проектов правовых актов органов местного самоуправления, регулирующих развитие малого и среднего предпринимательства.</w:t>
            </w:r>
          </w:p>
          <w:p w:rsidR="003331EB" w:rsidRPr="005D59D8" w:rsidRDefault="003331EB" w:rsidP="00F40838">
            <w:pPr>
              <w:pStyle w:val="a4"/>
              <w:numPr>
                <w:ilvl w:val="0"/>
                <w:numId w:val="44"/>
              </w:numPr>
              <w:tabs>
                <w:tab w:val="left" w:pos="74"/>
                <w:tab w:val="left" w:pos="216"/>
              </w:tabs>
              <w:ind w:left="74" w:firstLine="0"/>
              <w:jc w:val="both"/>
              <w:rPr>
                <w:color w:val="000000"/>
                <w:sz w:val="16"/>
                <w:szCs w:val="16"/>
              </w:rPr>
            </w:pPr>
            <w:r w:rsidRPr="005D59D8">
              <w:rPr>
                <w:color w:val="000000"/>
                <w:sz w:val="16"/>
                <w:szCs w:val="16"/>
              </w:rPr>
              <w:t>Размещение муниципальных  закупок  для субъектов малого предпринимательства.</w:t>
            </w:r>
          </w:p>
          <w:p w:rsidR="003331EB" w:rsidRPr="005D59D8" w:rsidRDefault="003331EB" w:rsidP="00F40838">
            <w:pPr>
              <w:pStyle w:val="a4"/>
              <w:numPr>
                <w:ilvl w:val="0"/>
                <w:numId w:val="44"/>
              </w:numPr>
              <w:tabs>
                <w:tab w:val="left" w:pos="74"/>
                <w:tab w:val="left" w:pos="216"/>
              </w:tabs>
              <w:ind w:left="74" w:firstLine="0"/>
              <w:jc w:val="both"/>
              <w:rPr>
                <w:color w:val="000000"/>
                <w:sz w:val="16"/>
                <w:szCs w:val="16"/>
              </w:rPr>
            </w:pPr>
            <w:r w:rsidRPr="005D59D8">
              <w:rPr>
                <w:color w:val="000000"/>
                <w:sz w:val="16"/>
                <w:szCs w:val="16"/>
              </w:rPr>
              <w:t>Предоставление субъектам малого и среднего предпринимательства в аренду или в собственность имущества и земельных ресурсов, находящихся в собственности муниципального образования «</w:t>
            </w:r>
            <w:r w:rsidR="005D59D8" w:rsidRPr="005D59D8">
              <w:rPr>
                <w:color w:val="000000"/>
                <w:sz w:val="16"/>
                <w:szCs w:val="16"/>
              </w:rPr>
              <w:t>Погарский</w:t>
            </w:r>
            <w:r w:rsidRPr="005D59D8">
              <w:rPr>
                <w:color w:val="000000"/>
                <w:sz w:val="16"/>
                <w:szCs w:val="16"/>
              </w:rPr>
              <w:t xml:space="preserve"> район».</w:t>
            </w:r>
          </w:p>
          <w:p w:rsidR="003331EB" w:rsidRPr="005D59D8" w:rsidRDefault="003331EB" w:rsidP="00F40838">
            <w:pPr>
              <w:pStyle w:val="a4"/>
              <w:numPr>
                <w:ilvl w:val="0"/>
                <w:numId w:val="44"/>
              </w:numPr>
              <w:tabs>
                <w:tab w:val="left" w:pos="74"/>
                <w:tab w:val="left" w:pos="216"/>
              </w:tabs>
              <w:ind w:left="74" w:firstLine="0"/>
              <w:jc w:val="both"/>
              <w:rPr>
                <w:color w:val="000000"/>
                <w:sz w:val="16"/>
                <w:szCs w:val="16"/>
              </w:rPr>
            </w:pPr>
            <w:r w:rsidRPr="005D59D8">
              <w:rPr>
                <w:color w:val="000000"/>
                <w:sz w:val="16"/>
                <w:szCs w:val="16"/>
              </w:rPr>
              <w:t>Проведение районного конкурса «Предприниматель года».</w:t>
            </w:r>
          </w:p>
          <w:p w:rsidR="003331EB" w:rsidRPr="005D59D8" w:rsidRDefault="003331EB" w:rsidP="00F40838">
            <w:pPr>
              <w:pStyle w:val="a4"/>
              <w:numPr>
                <w:ilvl w:val="0"/>
                <w:numId w:val="44"/>
              </w:numPr>
              <w:tabs>
                <w:tab w:val="left" w:pos="74"/>
                <w:tab w:val="left" w:pos="216"/>
              </w:tabs>
              <w:ind w:left="74" w:firstLine="0"/>
              <w:jc w:val="both"/>
              <w:rPr>
                <w:color w:val="000000"/>
                <w:sz w:val="16"/>
                <w:szCs w:val="16"/>
              </w:rPr>
            </w:pPr>
            <w:r w:rsidRPr="005D59D8">
              <w:rPr>
                <w:color w:val="000000"/>
                <w:sz w:val="16"/>
                <w:szCs w:val="16"/>
              </w:rPr>
              <w:t>Стимулирование развития предпринимательской, инновационной, научной и инжиниринговой деятельности посредством оказания организационной, методической и консультационной поддержки.</w:t>
            </w:r>
          </w:p>
        </w:tc>
        <w:tc>
          <w:tcPr>
            <w:tcW w:w="2127" w:type="dxa"/>
            <w:vAlign w:val="center"/>
          </w:tcPr>
          <w:p w:rsidR="003331EB" w:rsidRPr="005D59D8" w:rsidRDefault="003331EB" w:rsidP="00F408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59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Сокращение численности </w:t>
            </w:r>
          </w:p>
          <w:p w:rsidR="003331EB" w:rsidRPr="005D59D8" w:rsidRDefault="003331EB" w:rsidP="00F408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59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безработных,            развитие </w:t>
            </w:r>
            <w:proofErr w:type="spellStart"/>
            <w:r w:rsidRPr="005D59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самозанятости</w:t>
            </w:r>
            <w:proofErr w:type="spellEnd"/>
            <w:r w:rsidRPr="005D59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населения</w:t>
            </w:r>
          </w:p>
          <w:p w:rsidR="003331EB" w:rsidRPr="005D59D8" w:rsidRDefault="003331EB" w:rsidP="00F408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59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объёмов производства и реализации продукции</w:t>
            </w:r>
          </w:p>
          <w:p w:rsidR="003331EB" w:rsidRPr="005D59D8" w:rsidRDefault="003331EB" w:rsidP="00F408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59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Повышение деловой активности предпринимательского сообщества, с целью повышения предпринимательского имиджа района  и оказание всех форм поддержки</w:t>
            </w:r>
          </w:p>
          <w:p w:rsidR="003331EB" w:rsidRPr="005D59D8" w:rsidRDefault="003331EB" w:rsidP="00F408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59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бизнес проектов субъектами малого и среднего предпринимательства по программе </w:t>
            </w:r>
            <w:proofErr w:type="spellStart"/>
            <w:r w:rsidRPr="005D59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самозанятости</w:t>
            </w:r>
            <w:proofErr w:type="spellEnd"/>
            <w:r w:rsidRPr="005D59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населения</w:t>
            </w:r>
          </w:p>
          <w:p w:rsidR="003331EB" w:rsidRPr="005D59D8" w:rsidRDefault="003331EB" w:rsidP="00F408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8" w:type="dxa"/>
            <w:vAlign w:val="center"/>
          </w:tcPr>
          <w:p w:rsidR="003331EB" w:rsidRPr="005D59D8" w:rsidRDefault="003331EB" w:rsidP="00775F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 xml:space="preserve">Государственная программа «Региональная политика Брянской области» </w:t>
            </w:r>
          </w:p>
          <w:p w:rsidR="003331EB" w:rsidRPr="005D59D8" w:rsidRDefault="003331EB" w:rsidP="00775F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>(2014-2020 годы)</w:t>
            </w:r>
          </w:p>
          <w:p w:rsidR="003331EB" w:rsidRPr="005D59D8" w:rsidRDefault="00A44A32" w:rsidP="00857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>Муниципальная программа «Реализация полномочий адм</w:t>
            </w:r>
            <w:r w:rsidRPr="005D59D8">
              <w:rPr>
                <w:rFonts w:ascii="Times New Roman" w:hAnsi="Times New Roman"/>
                <w:sz w:val="16"/>
                <w:szCs w:val="16"/>
              </w:rPr>
              <w:t>и</w:t>
            </w:r>
            <w:r w:rsidRPr="005D59D8">
              <w:rPr>
                <w:rFonts w:ascii="Times New Roman" w:hAnsi="Times New Roman"/>
                <w:sz w:val="16"/>
                <w:szCs w:val="16"/>
              </w:rPr>
              <w:t>нистрации Погарского района (2014-2020 годы)»</w:t>
            </w:r>
          </w:p>
        </w:tc>
        <w:tc>
          <w:tcPr>
            <w:tcW w:w="1133" w:type="dxa"/>
            <w:vAlign w:val="center"/>
          </w:tcPr>
          <w:p w:rsidR="003331EB" w:rsidRPr="005D59D8" w:rsidRDefault="003331EB" w:rsidP="00775F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>2019-2030 гг.</w:t>
            </w:r>
          </w:p>
        </w:tc>
        <w:tc>
          <w:tcPr>
            <w:tcW w:w="2127" w:type="dxa"/>
            <w:vAlign w:val="center"/>
          </w:tcPr>
          <w:p w:rsidR="009A2EE8" w:rsidRPr="005D59D8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>Отдел экономического развития</w:t>
            </w:r>
          </w:p>
          <w:p w:rsidR="009A2EE8" w:rsidRPr="005D59D8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9A2EE8" w:rsidRPr="005D59D8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>Погарского района Брянской области,</w:t>
            </w:r>
          </w:p>
          <w:p w:rsidR="003331EB" w:rsidRPr="00335FB2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>Отдел правовой, кадр</w:t>
            </w:r>
            <w:r w:rsidRPr="005D59D8">
              <w:rPr>
                <w:rFonts w:ascii="Times New Roman" w:hAnsi="Times New Roman"/>
                <w:sz w:val="16"/>
                <w:szCs w:val="16"/>
              </w:rPr>
              <w:t>о</w:t>
            </w:r>
            <w:r w:rsidRPr="005D59D8">
              <w:rPr>
                <w:rFonts w:ascii="Times New Roman" w:hAnsi="Times New Roman"/>
                <w:sz w:val="16"/>
                <w:szCs w:val="16"/>
              </w:rPr>
              <w:t>вой и мобилизационной работы</w:t>
            </w:r>
          </w:p>
        </w:tc>
      </w:tr>
      <w:tr w:rsidR="003331EB" w:rsidRPr="0071719C" w:rsidTr="00775F44">
        <w:tc>
          <w:tcPr>
            <w:tcW w:w="587" w:type="dxa"/>
            <w:shd w:val="clear" w:color="auto" w:fill="D6E3BC" w:themeFill="accent3" w:themeFillTint="66"/>
          </w:tcPr>
          <w:p w:rsidR="003331EB" w:rsidRPr="00815224" w:rsidRDefault="003331EB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3331EB" w:rsidRDefault="004D1480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499" w:type="dxa"/>
            <w:gridSpan w:val="6"/>
          </w:tcPr>
          <w:p w:rsidR="003331EB" w:rsidRPr="0071719C" w:rsidRDefault="003331EB" w:rsidP="00775F4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>Задача. Улучшение инвестиционного климата, снижение административных барьеров, повышение качества деловой ср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еды</w:t>
            </w: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3331EB" w:rsidRPr="0071719C" w:rsidTr="00775F44">
        <w:tc>
          <w:tcPr>
            <w:tcW w:w="587" w:type="dxa"/>
            <w:shd w:val="clear" w:color="auto" w:fill="D6E3BC" w:themeFill="accent3" w:themeFillTint="66"/>
          </w:tcPr>
          <w:p w:rsidR="003331EB" w:rsidRPr="00815224" w:rsidRDefault="003331EB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3331EB" w:rsidRDefault="004D1480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3331EB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4499" w:type="dxa"/>
            <w:gridSpan w:val="6"/>
          </w:tcPr>
          <w:p w:rsidR="003331EB" w:rsidRPr="002135BB" w:rsidRDefault="003331EB" w:rsidP="00775F4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35BB">
              <w:rPr>
                <w:rFonts w:ascii="Times New Roman" w:hAnsi="Times New Roman"/>
                <w:b/>
                <w:sz w:val="16"/>
                <w:szCs w:val="16"/>
              </w:rPr>
              <w:t>Мероприятия по созданию инвестиционного климата и повышению качества деловой среды</w:t>
            </w:r>
          </w:p>
        </w:tc>
      </w:tr>
      <w:tr w:rsidR="003331EB" w:rsidRPr="0071719C" w:rsidTr="00C836C2">
        <w:tc>
          <w:tcPr>
            <w:tcW w:w="587" w:type="dxa"/>
            <w:shd w:val="clear" w:color="auto" w:fill="D6E3BC" w:themeFill="accent3" w:themeFillTint="66"/>
          </w:tcPr>
          <w:p w:rsidR="003331EB" w:rsidRPr="005D59D8" w:rsidRDefault="003331EB" w:rsidP="006C2E8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5D59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3331EB" w:rsidRPr="005D59D8" w:rsidRDefault="004D1480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>8.1</w:t>
            </w:r>
            <w:r w:rsidR="003331EB" w:rsidRPr="005D59D8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661" w:type="dxa"/>
          </w:tcPr>
          <w:p w:rsidR="003331EB" w:rsidRPr="005D59D8" w:rsidRDefault="003331EB" w:rsidP="006C2E84">
            <w:pPr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>Содействие формированию благоприятного инвестиционного климата и качества деловой среды</w:t>
            </w:r>
          </w:p>
        </w:tc>
        <w:tc>
          <w:tcPr>
            <w:tcW w:w="5143" w:type="dxa"/>
          </w:tcPr>
          <w:p w:rsidR="003331EB" w:rsidRPr="005D59D8" w:rsidRDefault="003331EB" w:rsidP="006C2E84">
            <w:pPr>
              <w:pStyle w:val="a4"/>
              <w:numPr>
                <w:ilvl w:val="0"/>
                <w:numId w:val="39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D59D8">
              <w:rPr>
                <w:sz w:val="16"/>
                <w:szCs w:val="16"/>
              </w:rPr>
              <w:t xml:space="preserve">снижение административных барьеров для ведения бизнеса. </w:t>
            </w:r>
          </w:p>
          <w:p w:rsidR="003331EB" w:rsidRPr="005D59D8" w:rsidRDefault="003331EB" w:rsidP="006C2E84">
            <w:pPr>
              <w:pStyle w:val="a4"/>
              <w:numPr>
                <w:ilvl w:val="0"/>
                <w:numId w:val="39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D59D8">
              <w:rPr>
                <w:sz w:val="16"/>
                <w:szCs w:val="16"/>
              </w:rPr>
              <w:t>повышение открытости муниципальных властей в области принятия решений.</w:t>
            </w:r>
          </w:p>
          <w:p w:rsidR="003331EB" w:rsidRPr="005D59D8" w:rsidRDefault="003331EB" w:rsidP="006C2E84">
            <w:pPr>
              <w:pStyle w:val="a4"/>
              <w:numPr>
                <w:ilvl w:val="0"/>
                <w:numId w:val="39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D59D8">
              <w:rPr>
                <w:sz w:val="16"/>
                <w:szCs w:val="16"/>
              </w:rPr>
              <w:t>создание единой структуры, занимающейся привлечением инвестиций и работе с инвесторами .</w:t>
            </w:r>
          </w:p>
          <w:p w:rsidR="003331EB" w:rsidRPr="005D59D8" w:rsidRDefault="003331EB" w:rsidP="006C2E84">
            <w:pPr>
              <w:pStyle w:val="a4"/>
              <w:numPr>
                <w:ilvl w:val="0"/>
                <w:numId w:val="39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D59D8">
              <w:rPr>
                <w:sz w:val="16"/>
                <w:szCs w:val="16"/>
              </w:rPr>
              <w:t>осуществление работы в области инвестиционного маркетинга, создание имиджа одного из наиболее привлекательных для инвестиций региона.</w:t>
            </w:r>
          </w:p>
          <w:p w:rsidR="003331EB" w:rsidRPr="005D59D8" w:rsidRDefault="003331EB" w:rsidP="006C2E84">
            <w:pPr>
              <w:pStyle w:val="a4"/>
              <w:numPr>
                <w:ilvl w:val="0"/>
                <w:numId w:val="39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D59D8">
              <w:rPr>
                <w:sz w:val="16"/>
                <w:szCs w:val="16"/>
              </w:rPr>
              <w:t>привлечение прямых иностранных инвестиций.</w:t>
            </w:r>
          </w:p>
          <w:p w:rsidR="003331EB" w:rsidRPr="005D59D8" w:rsidRDefault="003331EB" w:rsidP="00594EF1">
            <w:pPr>
              <w:pStyle w:val="a4"/>
              <w:numPr>
                <w:ilvl w:val="0"/>
                <w:numId w:val="39"/>
              </w:numPr>
              <w:tabs>
                <w:tab w:val="left" w:pos="209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D59D8">
              <w:rPr>
                <w:sz w:val="16"/>
                <w:szCs w:val="16"/>
              </w:rPr>
              <w:t xml:space="preserve">совершенствование нормативно-правовой базы в сфере муниципально-частного партнерства </w:t>
            </w:r>
          </w:p>
          <w:p w:rsidR="003331EB" w:rsidRPr="005D59D8" w:rsidRDefault="003331EB" w:rsidP="00594EF1">
            <w:pPr>
              <w:pStyle w:val="a4"/>
              <w:numPr>
                <w:ilvl w:val="0"/>
                <w:numId w:val="39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D59D8">
              <w:rPr>
                <w:sz w:val="16"/>
                <w:szCs w:val="16"/>
              </w:rPr>
              <w:t>подготовка проектов с использованием механизмов муниципально-частного партнерства, внедрение элементов проектного управления, совершенствование нормативно-правовой базы в области реализации концессионных проектов</w:t>
            </w:r>
          </w:p>
        </w:tc>
        <w:tc>
          <w:tcPr>
            <w:tcW w:w="2127" w:type="dxa"/>
            <w:vAlign w:val="center"/>
          </w:tcPr>
          <w:p w:rsidR="003331EB" w:rsidRPr="005D59D8" w:rsidRDefault="003331EB" w:rsidP="006C2E84">
            <w:pPr>
              <w:rPr>
                <w:rFonts w:ascii="Times New Roman" w:hAnsi="Times New Roman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>Улучшение инвестиционного климата, снижение административных барьеров, повышение качества деловой среды</w:t>
            </w:r>
          </w:p>
          <w:p w:rsidR="003331EB" w:rsidRPr="005D59D8" w:rsidRDefault="003331EB" w:rsidP="006C2E84">
            <w:pPr>
              <w:rPr>
                <w:rFonts w:ascii="Times New Roman" w:hAnsi="Times New Roman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>Развитие института муниципально-частного партнерства</w:t>
            </w:r>
          </w:p>
        </w:tc>
        <w:tc>
          <w:tcPr>
            <w:tcW w:w="2308" w:type="dxa"/>
            <w:vAlign w:val="center"/>
          </w:tcPr>
          <w:p w:rsidR="003331EB" w:rsidRPr="005D59D8" w:rsidRDefault="003331EB" w:rsidP="006C2E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>Государственная программа «Управление государственными финансами Брянской области» (2014-2020 годы)</w:t>
            </w:r>
          </w:p>
          <w:p w:rsidR="003331EB" w:rsidRPr="005D59D8" w:rsidRDefault="003331EB" w:rsidP="006C2E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>Государственная программа «Экономическое развитие, инвестиционная политика и инновационная экономика Брянской области» (2014 – 2020 годы)</w:t>
            </w:r>
          </w:p>
        </w:tc>
        <w:tc>
          <w:tcPr>
            <w:tcW w:w="1133" w:type="dxa"/>
            <w:vAlign w:val="center"/>
          </w:tcPr>
          <w:p w:rsidR="003331EB" w:rsidRPr="005D59D8" w:rsidRDefault="003331EB" w:rsidP="006C2E84">
            <w:pPr>
              <w:jc w:val="center"/>
              <w:rPr>
                <w:rFonts w:ascii="Times New Roman" w:hAnsi="Times New Roman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>2019-2030 гг.</w:t>
            </w:r>
          </w:p>
        </w:tc>
        <w:tc>
          <w:tcPr>
            <w:tcW w:w="2127" w:type="dxa"/>
            <w:vAlign w:val="center"/>
          </w:tcPr>
          <w:p w:rsidR="009A2EE8" w:rsidRPr="005D59D8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9A2EE8" w:rsidRPr="001A7D23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9D8">
              <w:rPr>
                <w:rFonts w:ascii="Times New Roman" w:hAnsi="Times New Roman"/>
                <w:sz w:val="16"/>
                <w:szCs w:val="16"/>
              </w:rPr>
              <w:t>Погарского района Брянской области</w:t>
            </w:r>
          </w:p>
          <w:p w:rsidR="003331EB" w:rsidRPr="0071719C" w:rsidRDefault="003331EB" w:rsidP="00857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1EB" w:rsidRPr="0071719C" w:rsidTr="00C836C2">
        <w:tc>
          <w:tcPr>
            <w:tcW w:w="15775" w:type="dxa"/>
            <w:gridSpan w:val="8"/>
            <w:shd w:val="clear" w:color="auto" w:fill="D6E3BC" w:themeFill="accent3" w:themeFillTint="66"/>
          </w:tcPr>
          <w:p w:rsidR="003331EB" w:rsidRPr="00912323" w:rsidRDefault="00524C51" w:rsidP="0091232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4C51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24"/>
              </w:rPr>
              <w:t>Приоритетное направление «Развитие научно-инновационной сферы»</w:t>
            </w:r>
          </w:p>
        </w:tc>
      </w:tr>
      <w:tr w:rsidR="003331EB" w:rsidRPr="0071719C" w:rsidTr="00C836C2">
        <w:tc>
          <w:tcPr>
            <w:tcW w:w="15775" w:type="dxa"/>
            <w:gridSpan w:val="8"/>
            <w:shd w:val="clear" w:color="auto" w:fill="D6E3BC" w:themeFill="accent3" w:themeFillTint="66"/>
          </w:tcPr>
          <w:p w:rsidR="003331EB" w:rsidRPr="00912323" w:rsidRDefault="003331EB" w:rsidP="00912323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912323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Цель направления: </w:t>
            </w:r>
            <w:r w:rsidR="00524C51" w:rsidRPr="00524C5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развитие науки и научно-инновационной инфраструктуры, создание современных высокотехнологичных производств, развитие цифровой экономики, на основе лучших отечественных и зарубежных практик, включая реализацию концепций умного, открытого, бережливого района</w:t>
            </w:r>
          </w:p>
        </w:tc>
      </w:tr>
      <w:tr w:rsidR="003331EB" w:rsidRPr="0077299D" w:rsidTr="00C836C2">
        <w:tc>
          <w:tcPr>
            <w:tcW w:w="587" w:type="dxa"/>
            <w:shd w:val="clear" w:color="auto" w:fill="D6E3BC" w:themeFill="accent3" w:themeFillTint="66"/>
          </w:tcPr>
          <w:p w:rsidR="003331EB" w:rsidRPr="0077299D" w:rsidRDefault="003331EB" w:rsidP="0077299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3331EB" w:rsidRPr="0077299D" w:rsidRDefault="004D1480" w:rsidP="007729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499" w:type="dxa"/>
            <w:gridSpan w:val="6"/>
          </w:tcPr>
          <w:p w:rsidR="003331EB" w:rsidRPr="0077299D" w:rsidRDefault="003331EB" w:rsidP="00DB71A9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7299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Задача. </w:t>
            </w:r>
            <w:r w:rsidR="00DB71A9" w:rsidRPr="0071719C">
              <w:rPr>
                <w:rFonts w:ascii="Times New Roman" w:hAnsi="Times New Roman"/>
                <w:b/>
                <w:sz w:val="16"/>
                <w:szCs w:val="16"/>
              </w:rPr>
              <w:t xml:space="preserve">Создание инфраструктуры цифрового (умного) района, постепенное вовлечение жителей района в процессы решения повседневных и долгосрочных задач с использованием </w:t>
            </w:r>
            <w:r w:rsidR="00DB71A9">
              <w:rPr>
                <w:rFonts w:ascii="Times New Roman" w:hAnsi="Times New Roman"/>
                <w:b/>
                <w:sz w:val="16"/>
                <w:szCs w:val="16"/>
              </w:rPr>
              <w:t>совр</w:t>
            </w:r>
            <w:r w:rsidR="005C188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DB71A9">
              <w:rPr>
                <w:rFonts w:ascii="Times New Roman" w:hAnsi="Times New Roman"/>
                <w:b/>
                <w:sz w:val="16"/>
                <w:szCs w:val="16"/>
              </w:rPr>
              <w:t xml:space="preserve">менной </w:t>
            </w:r>
            <w:r w:rsidR="00DB71A9" w:rsidRPr="0071719C">
              <w:rPr>
                <w:rFonts w:ascii="Times New Roman" w:hAnsi="Times New Roman"/>
                <w:b/>
                <w:sz w:val="16"/>
                <w:szCs w:val="16"/>
              </w:rPr>
              <w:t xml:space="preserve">инфраструктуры </w:t>
            </w:r>
          </w:p>
        </w:tc>
      </w:tr>
      <w:tr w:rsidR="003331EB" w:rsidRPr="0077299D" w:rsidTr="00C836C2">
        <w:tc>
          <w:tcPr>
            <w:tcW w:w="587" w:type="dxa"/>
            <w:shd w:val="clear" w:color="auto" w:fill="D6E3BC" w:themeFill="accent3" w:themeFillTint="66"/>
          </w:tcPr>
          <w:p w:rsidR="003331EB" w:rsidRPr="0077299D" w:rsidRDefault="003331EB" w:rsidP="0077299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3331EB" w:rsidRPr="0077299D" w:rsidRDefault="004D1480" w:rsidP="007729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3331EB" w:rsidRPr="0077299D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4499" w:type="dxa"/>
            <w:gridSpan w:val="6"/>
          </w:tcPr>
          <w:p w:rsidR="003331EB" w:rsidRPr="0077299D" w:rsidRDefault="003331EB" w:rsidP="00524C51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7299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Мероприятия </w:t>
            </w:r>
            <w:r w:rsidR="00DB71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по созданию </w:t>
            </w:r>
            <w:r w:rsidR="00DB71A9" w:rsidRPr="0071719C">
              <w:rPr>
                <w:rFonts w:ascii="Times New Roman" w:hAnsi="Times New Roman"/>
                <w:b/>
                <w:sz w:val="16"/>
                <w:szCs w:val="16"/>
              </w:rPr>
              <w:t>инфраструктуры цифрового (умного) района</w:t>
            </w:r>
          </w:p>
        </w:tc>
      </w:tr>
      <w:tr w:rsidR="005C1885" w:rsidRPr="0077299D" w:rsidTr="00C836C2">
        <w:tc>
          <w:tcPr>
            <w:tcW w:w="587" w:type="dxa"/>
            <w:shd w:val="clear" w:color="auto" w:fill="D6E3BC" w:themeFill="accent3" w:themeFillTint="66"/>
          </w:tcPr>
          <w:p w:rsidR="005C1885" w:rsidRPr="007A1803" w:rsidRDefault="005C1885" w:rsidP="0077299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7A180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5C1885" w:rsidRPr="007A1803" w:rsidRDefault="004D1480" w:rsidP="0077299D">
            <w:pPr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9</w:t>
            </w:r>
            <w:r w:rsidR="005C1885" w:rsidRPr="007A1803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1661" w:type="dxa"/>
          </w:tcPr>
          <w:p w:rsidR="005C1885" w:rsidRPr="007A1803" w:rsidRDefault="005C1885" w:rsidP="00524C51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color w:val="000000"/>
                <w:sz w:val="16"/>
                <w:szCs w:val="16"/>
              </w:rPr>
              <w:t>Содействие развитию научно-инновационной сферы в районе</w:t>
            </w:r>
          </w:p>
        </w:tc>
        <w:tc>
          <w:tcPr>
            <w:tcW w:w="5143" w:type="dxa"/>
          </w:tcPr>
          <w:p w:rsidR="005C1885" w:rsidRPr="007A1803" w:rsidRDefault="005C1885" w:rsidP="006C2E84">
            <w:pPr>
              <w:pStyle w:val="a4"/>
              <w:numPr>
                <w:ilvl w:val="0"/>
                <w:numId w:val="38"/>
              </w:numPr>
              <w:tabs>
                <w:tab w:val="left" w:pos="16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разработка проекта умного района</w:t>
            </w:r>
          </w:p>
          <w:p w:rsidR="005C1885" w:rsidRPr="007A1803" w:rsidRDefault="005C1885" w:rsidP="006C2E84">
            <w:pPr>
              <w:pStyle w:val="a4"/>
              <w:numPr>
                <w:ilvl w:val="0"/>
                <w:numId w:val="38"/>
              </w:numPr>
              <w:tabs>
                <w:tab w:val="left" w:pos="16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создание проектного офиса «умный район»</w:t>
            </w:r>
          </w:p>
          <w:p w:rsidR="005C1885" w:rsidRPr="007A1803" w:rsidRDefault="005C1885" w:rsidP="006C2E84">
            <w:pPr>
              <w:pStyle w:val="a4"/>
              <w:numPr>
                <w:ilvl w:val="0"/>
                <w:numId w:val="38"/>
              </w:numPr>
              <w:tabs>
                <w:tab w:val="left" w:pos="16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развитие инфраструктуры умного района</w:t>
            </w:r>
          </w:p>
          <w:p w:rsidR="005C1885" w:rsidRPr="007A1803" w:rsidRDefault="005C1885" w:rsidP="006C2E84">
            <w:pPr>
              <w:pStyle w:val="a4"/>
              <w:numPr>
                <w:ilvl w:val="0"/>
                <w:numId w:val="38"/>
              </w:numPr>
              <w:tabs>
                <w:tab w:val="left" w:pos="16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поиск и привлечение специалистов в области информационных и интеллектуальных систем</w:t>
            </w:r>
          </w:p>
        </w:tc>
        <w:tc>
          <w:tcPr>
            <w:tcW w:w="2127" w:type="dxa"/>
          </w:tcPr>
          <w:p w:rsidR="005C1885" w:rsidRPr="007A1803" w:rsidRDefault="005C1885" w:rsidP="006C2E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Создание инфраструктуры цифрового (умного) района, постепенное вовлечение жителей района в процессы решения задач с использованием инфраструктуры умного района</w:t>
            </w:r>
          </w:p>
        </w:tc>
        <w:tc>
          <w:tcPr>
            <w:tcW w:w="2308" w:type="dxa"/>
            <w:vAlign w:val="center"/>
          </w:tcPr>
          <w:p w:rsidR="005C1885" w:rsidRPr="007A1803" w:rsidRDefault="005C1885" w:rsidP="006C2E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Государственная программа «Управление государственными финансами Брянской области» (2014-2020 годы)</w:t>
            </w:r>
          </w:p>
          <w:p w:rsidR="005C1885" w:rsidRPr="007A1803" w:rsidRDefault="005C1885" w:rsidP="006C2E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Государственная программа «Доступная среда Брянской области» (2017- 2020 годы)</w:t>
            </w:r>
          </w:p>
          <w:p w:rsidR="00135DEB" w:rsidRPr="007A1803" w:rsidRDefault="00135DEB" w:rsidP="006C2E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C1885" w:rsidRPr="007A1803" w:rsidRDefault="005C1885" w:rsidP="006C2E84">
            <w:pPr>
              <w:jc w:val="center"/>
              <w:rPr>
                <w:rFonts w:ascii="Times New Roman" w:hAnsi="Times New Roman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2019-2030 гг.</w:t>
            </w:r>
          </w:p>
        </w:tc>
        <w:tc>
          <w:tcPr>
            <w:tcW w:w="2127" w:type="dxa"/>
            <w:vAlign w:val="center"/>
          </w:tcPr>
          <w:p w:rsidR="009A2EE8" w:rsidRPr="007A1803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9A2EE8" w:rsidRPr="001A7D23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Погарского района Брянской области</w:t>
            </w:r>
          </w:p>
          <w:p w:rsidR="005C1885" w:rsidRPr="0071719C" w:rsidRDefault="005C1885" w:rsidP="009B5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A80" w:rsidRPr="0077299D" w:rsidTr="00492533">
        <w:tc>
          <w:tcPr>
            <w:tcW w:w="587" w:type="dxa"/>
            <w:shd w:val="clear" w:color="auto" w:fill="D6E3BC" w:themeFill="accent3" w:themeFillTint="66"/>
          </w:tcPr>
          <w:p w:rsidR="00025A80" w:rsidRDefault="00025A80" w:rsidP="0077299D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025A80" w:rsidRDefault="00F85963" w:rsidP="007729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D14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499" w:type="dxa"/>
            <w:gridSpan w:val="6"/>
          </w:tcPr>
          <w:p w:rsidR="00025A80" w:rsidRPr="0071719C" w:rsidRDefault="00025A80" w:rsidP="006C2E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 xml:space="preserve">Задача.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>недрение технологий бережливого производства в практике управления муниципальными фондами, управленческом аппарате района.</w:t>
            </w:r>
          </w:p>
        </w:tc>
      </w:tr>
      <w:tr w:rsidR="00025A80" w:rsidRPr="0077299D" w:rsidTr="008821E5">
        <w:tc>
          <w:tcPr>
            <w:tcW w:w="587" w:type="dxa"/>
            <w:shd w:val="clear" w:color="auto" w:fill="D6E3BC" w:themeFill="accent3" w:themeFillTint="66"/>
          </w:tcPr>
          <w:p w:rsidR="00025A80" w:rsidRPr="00025A80" w:rsidRDefault="00025A80" w:rsidP="0077299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025A80" w:rsidRDefault="004D1480" w:rsidP="007729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85963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4499" w:type="dxa"/>
            <w:gridSpan w:val="6"/>
          </w:tcPr>
          <w:p w:rsidR="00025A80" w:rsidRPr="009B5232" w:rsidRDefault="00025A80" w:rsidP="006C2E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B5232">
              <w:rPr>
                <w:rFonts w:ascii="Times New Roman" w:hAnsi="Times New Roman"/>
                <w:b/>
                <w:sz w:val="16"/>
                <w:szCs w:val="16"/>
              </w:rPr>
              <w:t>Мероприятия по внедрению технологий бережливого района</w:t>
            </w:r>
          </w:p>
        </w:tc>
      </w:tr>
      <w:tr w:rsidR="008E4667" w:rsidRPr="0077299D" w:rsidTr="00342AE9">
        <w:tc>
          <w:tcPr>
            <w:tcW w:w="587" w:type="dxa"/>
            <w:shd w:val="clear" w:color="auto" w:fill="D6E3BC" w:themeFill="accent3" w:themeFillTint="66"/>
          </w:tcPr>
          <w:p w:rsidR="008E4667" w:rsidRPr="007A1803" w:rsidRDefault="008E4667" w:rsidP="006C2E8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7A180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7A1803" w:rsidRDefault="004D1480" w:rsidP="0077299D">
            <w:pPr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10</w:t>
            </w:r>
            <w:r w:rsidR="008E4667" w:rsidRPr="007A1803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1661" w:type="dxa"/>
          </w:tcPr>
          <w:p w:rsidR="008E4667" w:rsidRPr="007A1803" w:rsidRDefault="008E4667" w:rsidP="006C2E84">
            <w:pPr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A1803">
              <w:rPr>
                <w:rFonts w:ascii="Times New Roman" w:hAnsi="Times New Roman"/>
                <w:color w:val="000000"/>
                <w:sz w:val="16"/>
                <w:szCs w:val="16"/>
              </w:rPr>
              <w:t>Содействие развитию научно-инновационной сферы в районе</w:t>
            </w:r>
          </w:p>
        </w:tc>
        <w:tc>
          <w:tcPr>
            <w:tcW w:w="5143" w:type="dxa"/>
          </w:tcPr>
          <w:p w:rsidR="008E4667" w:rsidRPr="007A1803" w:rsidRDefault="008E4667" w:rsidP="006C2E84">
            <w:pPr>
              <w:pStyle w:val="a4"/>
              <w:numPr>
                <w:ilvl w:val="0"/>
                <w:numId w:val="38"/>
              </w:numPr>
              <w:tabs>
                <w:tab w:val="left" w:pos="187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разработка проекта внедрения технологий бережливого района в органах муниципальной власти, жилищно-коммунальном секторе, в сфере предоставления социальных и государственных услуг, включая отрасли здравоохранения, образования и др.</w:t>
            </w:r>
          </w:p>
          <w:p w:rsidR="008E4667" w:rsidRPr="007A1803" w:rsidRDefault="008E4667" w:rsidP="006C2E84">
            <w:pPr>
              <w:pStyle w:val="a4"/>
              <w:numPr>
                <w:ilvl w:val="0"/>
                <w:numId w:val="38"/>
              </w:numPr>
              <w:tabs>
                <w:tab w:val="left" w:pos="187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 xml:space="preserve">оптимизация внутренних процессов муниципальных органов власти </w:t>
            </w:r>
          </w:p>
          <w:p w:rsidR="008E4667" w:rsidRPr="007A1803" w:rsidRDefault="008E4667" w:rsidP="006C2E84">
            <w:pPr>
              <w:pStyle w:val="a4"/>
              <w:numPr>
                <w:ilvl w:val="0"/>
                <w:numId w:val="38"/>
              </w:numPr>
              <w:tabs>
                <w:tab w:val="left" w:pos="187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оценка результатов деятельности муниципальных органов власти</w:t>
            </w:r>
          </w:p>
          <w:p w:rsidR="008E4667" w:rsidRPr="007A1803" w:rsidRDefault="008E4667" w:rsidP="006C2E84">
            <w:pPr>
              <w:pStyle w:val="a4"/>
              <w:numPr>
                <w:ilvl w:val="0"/>
                <w:numId w:val="38"/>
              </w:numPr>
              <w:tabs>
                <w:tab w:val="left" w:pos="187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обеспечение постоянного обучения государственных и муниципальных гражданских служащих технологиям бережливого производства</w:t>
            </w:r>
          </w:p>
          <w:p w:rsidR="008E4667" w:rsidRPr="007A1803" w:rsidRDefault="008E4667" w:rsidP="006C2E84">
            <w:pPr>
              <w:pStyle w:val="a4"/>
              <w:numPr>
                <w:ilvl w:val="0"/>
                <w:numId w:val="38"/>
              </w:numPr>
              <w:tabs>
                <w:tab w:val="left" w:pos="187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внедрение современных цифровых технологий, включая электронный документооборот</w:t>
            </w:r>
          </w:p>
        </w:tc>
        <w:tc>
          <w:tcPr>
            <w:tcW w:w="2127" w:type="dxa"/>
            <w:vAlign w:val="center"/>
          </w:tcPr>
          <w:p w:rsidR="008E4667" w:rsidRPr="007A1803" w:rsidRDefault="008E4667" w:rsidP="006C2E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Внедрение технологий бережливого производства в практике управления муниципальными фондами, управленческом аппарате района</w:t>
            </w:r>
          </w:p>
        </w:tc>
        <w:tc>
          <w:tcPr>
            <w:tcW w:w="2308" w:type="dxa"/>
            <w:vAlign w:val="center"/>
          </w:tcPr>
          <w:p w:rsidR="008E4667" w:rsidRPr="007A1803" w:rsidRDefault="008E4667" w:rsidP="006C2E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Государственная программа «Управление государственными финансами Брянской области» (2014-2020 годы)</w:t>
            </w:r>
          </w:p>
          <w:p w:rsidR="008E4667" w:rsidRPr="007A1803" w:rsidRDefault="00A44A32" w:rsidP="004C64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Муниципальная программа «Реализация полномочий адм</w:t>
            </w:r>
            <w:r w:rsidRPr="007A1803">
              <w:rPr>
                <w:rFonts w:ascii="Times New Roman" w:hAnsi="Times New Roman"/>
                <w:sz w:val="16"/>
                <w:szCs w:val="16"/>
              </w:rPr>
              <w:t>и</w:t>
            </w:r>
            <w:r w:rsidRPr="007A1803">
              <w:rPr>
                <w:rFonts w:ascii="Times New Roman" w:hAnsi="Times New Roman"/>
                <w:sz w:val="16"/>
                <w:szCs w:val="16"/>
              </w:rPr>
              <w:t>нистрации Погарского района (2014-2020 годы)»</w:t>
            </w:r>
          </w:p>
        </w:tc>
        <w:tc>
          <w:tcPr>
            <w:tcW w:w="1133" w:type="dxa"/>
            <w:vAlign w:val="center"/>
          </w:tcPr>
          <w:p w:rsidR="008E4667" w:rsidRPr="007A1803" w:rsidRDefault="008E4667" w:rsidP="006C2E84">
            <w:pPr>
              <w:jc w:val="center"/>
              <w:rPr>
                <w:rFonts w:ascii="Times New Roman" w:hAnsi="Times New Roman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2019-2030 гг.</w:t>
            </w:r>
          </w:p>
        </w:tc>
        <w:tc>
          <w:tcPr>
            <w:tcW w:w="2127" w:type="dxa"/>
            <w:vAlign w:val="center"/>
          </w:tcPr>
          <w:p w:rsidR="009A2EE8" w:rsidRPr="007A1803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9A2EE8" w:rsidRPr="001A7D23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Погарского района Брянской области</w:t>
            </w:r>
          </w:p>
          <w:p w:rsidR="008E4667" w:rsidRPr="0071719C" w:rsidRDefault="008E4667" w:rsidP="006C2E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4667" w:rsidRPr="0077299D" w:rsidTr="003A6670">
        <w:tc>
          <w:tcPr>
            <w:tcW w:w="587" w:type="dxa"/>
            <w:shd w:val="clear" w:color="auto" w:fill="D6E3BC" w:themeFill="accent3" w:themeFillTint="66"/>
          </w:tcPr>
          <w:p w:rsidR="008E4667" w:rsidRPr="00025A80" w:rsidRDefault="008E4667" w:rsidP="0077299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Default="008E4667" w:rsidP="007729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D14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99" w:type="dxa"/>
            <w:gridSpan w:val="6"/>
          </w:tcPr>
          <w:p w:rsidR="008E4667" w:rsidRDefault="008E4667" w:rsidP="006C2E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 xml:space="preserve">Задача.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>недрение механизмов прямой демократии, учет мнения населения при принятии решений, вовлечение граж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дан в процессы развития района.</w:t>
            </w:r>
          </w:p>
        </w:tc>
      </w:tr>
      <w:tr w:rsidR="008E4667" w:rsidRPr="0077299D" w:rsidTr="00D20128">
        <w:tc>
          <w:tcPr>
            <w:tcW w:w="587" w:type="dxa"/>
            <w:shd w:val="clear" w:color="auto" w:fill="D6E3BC" w:themeFill="accent3" w:themeFillTint="66"/>
          </w:tcPr>
          <w:p w:rsidR="008E4667" w:rsidRPr="00025A80" w:rsidRDefault="008E4667" w:rsidP="0077299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Default="004D1480" w:rsidP="007729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8E4667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4499" w:type="dxa"/>
            <w:gridSpan w:val="6"/>
          </w:tcPr>
          <w:p w:rsidR="008E4667" w:rsidRPr="009B5232" w:rsidRDefault="008E4667" w:rsidP="006C2E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B5232">
              <w:rPr>
                <w:rFonts w:ascii="Times New Roman" w:hAnsi="Times New Roman"/>
                <w:b/>
                <w:sz w:val="16"/>
                <w:szCs w:val="16"/>
              </w:rPr>
              <w:t>Мероприятия по содействию внедрению технологий и принципов «открытого района»</w:t>
            </w:r>
          </w:p>
        </w:tc>
      </w:tr>
      <w:tr w:rsidR="008E4667" w:rsidRPr="0077299D" w:rsidTr="00342AE9">
        <w:tc>
          <w:tcPr>
            <w:tcW w:w="587" w:type="dxa"/>
            <w:shd w:val="clear" w:color="auto" w:fill="D6E3BC" w:themeFill="accent3" w:themeFillTint="66"/>
          </w:tcPr>
          <w:p w:rsidR="008E4667" w:rsidRPr="007A1803" w:rsidRDefault="008E4667" w:rsidP="006C2E8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7A180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7A1803" w:rsidRDefault="004D1480" w:rsidP="0077299D">
            <w:pPr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11</w:t>
            </w:r>
            <w:r w:rsidR="008E4667" w:rsidRPr="007A1803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1661" w:type="dxa"/>
          </w:tcPr>
          <w:p w:rsidR="008E4667" w:rsidRPr="007A1803" w:rsidRDefault="008E4667" w:rsidP="006C2E84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color w:val="000000"/>
                <w:sz w:val="16"/>
                <w:szCs w:val="16"/>
              </w:rPr>
              <w:t>Содействие развитию научно-инновационной сферы в районе</w:t>
            </w:r>
          </w:p>
        </w:tc>
        <w:tc>
          <w:tcPr>
            <w:tcW w:w="5143" w:type="dxa"/>
          </w:tcPr>
          <w:p w:rsidR="008E4667" w:rsidRPr="007A1803" w:rsidRDefault="008E4667" w:rsidP="006C2E84">
            <w:pPr>
              <w:pStyle w:val="a4"/>
              <w:numPr>
                <w:ilvl w:val="0"/>
                <w:numId w:val="39"/>
              </w:numPr>
              <w:tabs>
                <w:tab w:val="left" w:pos="19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внедрение цифровых платформ для взаимодействия власти</w:t>
            </w:r>
          </w:p>
          <w:p w:rsidR="008E4667" w:rsidRPr="007A1803" w:rsidRDefault="008E4667" w:rsidP="006C2E84">
            <w:pPr>
              <w:pStyle w:val="a4"/>
              <w:numPr>
                <w:ilvl w:val="0"/>
                <w:numId w:val="39"/>
              </w:numPr>
              <w:tabs>
                <w:tab w:val="left" w:pos="19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внедрение принципов «открытого района»</w:t>
            </w:r>
          </w:p>
          <w:p w:rsidR="008E4667" w:rsidRPr="007A1803" w:rsidRDefault="008E4667" w:rsidP="006C2E84">
            <w:pPr>
              <w:pStyle w:val="a4"/>
              <w:numPr>
                <w:ilvl w:val="0"/>
                <w:numId w:val="39"/>
              </w:numPr>
              <w:tabs>
                <w:tab w:val="left" w:pos="19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обеспечение открытости муниципальных органов власти</w:t>
            </w:r>
          </w:p>
          <w:p w:rsidR="008E4667" w:rsidRPr="007A1803" w:rsidRDefault="008E4667" w:rsidP="006C2E84">
            <w:pPr>
              <w:pStyle w:val="a4"/>
              <w:numPr>
                <w:ilvl w:val="0"/>
                <w:numId w:val="39"/>
              </w:numPr>
              <w:tabs>
                <w:tab w:val="left" w:pos="19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обеспечение участия граждан в формировании муниципального бюджета</w:t>
            </w:r>
          </w:p>
          <w:p w:rsidR="008E4667" w:rsidRPr="007A1803" w:rsidRDefault="008E4667" w:rsidP="006C2E84">
            <w:pPr>
              <w:pStyle w:val="a4"/>
              <w:numPr>
                <w:ilvl w:val="0"/>
                <w:numId w:val="39"/>
              </w:numPr>
              <w:tabs>
                <w:tab w:val="left" w:pos="19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проведение местных референдумов в электронной форме по вопросам организации и благоустройства городской среды</w:t>
            </w:r>
          </w:p>
          <w:p w:rsidR="008E4667" w:rsidRPr="007A1803" w:rsidRDefault="008E4667" w:rsidP="006C2E84">
            <w:pPr>
              <w:pStyle w:val="a4"/>
              <w:numPr>
                <w:ilvl w:val="0"/>
                <w:numId w:val="39"/>
              </w:numPr>
              <w:tabs>
                <w:tab w:val="left" w:pos="19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создание целевых фондов капитала на благоустройство городской и сельской среды</w:t>
            </w:r>
          </w:p>
          <w:p w:rsidR="008E4667" w:rsidRPr="007A1803" w:rsidRDefault="008E4667" w:rsidP="006C2E84">
            <w:pPr>
              <w:pStyle w:val="a4"/>
              <w:numPr>
                <w:ilvl w:val="0"/>
                <w:numId w:val="39"/>
              </w:numPr>
              <w:tabs>
                <w:tab w:val="left" w:pos="19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поддержка территориального общественного самоуправления</w:t>
            </w:r>
          </w:p>
        </w:tc>
        <w:tc>
          <w:tcPr>
            <w:tcW w:w="2127" w:type="dxa"/>
            <w:vAlign w:val="center"/>
          </w:tcPr>
          <w:p w:rsidR="008E4667" w:rsidRPr="007A1803" w:rsidRDefault="008E4667" w:rsidP="006C2E84">
            <w:pPr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Внедрение механизмов прямой демократии, учет мнения населения при принятии решений, вовлечение граждан в процессы развития</w:t>
            </w:r>
          </w:p>
        </w:tc>
        <w:tc>
          <w:tcPr>
            <w:tcW w:w="2308" w:type="dxa"/>
            <w:vAlign w:val="center"/>
          </w:tcPr>
          <w:p w:rsidR="008E4667" w:rsidRPr="007A1803" w:rsidRDefault="008E4667" w:rsidP="006C2E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Государственная программа «Обеспечение реализации полномочий высшего исполнительного органа государственной власти Брянской области» (2014-2020 годы)</w:t>
            </w:r>
          </w:p>
          <w:p w:rsidR="008E4667" w:rsidRPr="007A1803" w:rsidRDefault="008E4667" w:rsidP="006C2E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Государственная программа «Профилактика правонарушений и противодействие преступности на территории Брянской области» (2017-2020 годы)</w:t>
            </w:r>
          </w:p>
          <w:p w:rsidR="008E4667" w:rsidRPr="007A1803" w:rsidRDefault="00A44A32" w:rsidP="004C64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«Реализация полномочий </w:t>
            </w:r>
            <w:r w:rsidRPr="007A1803">
              <w:rPr>
                <w:rFonts w:ascii="Times New Roman" w:hAnsi="Times New Roman"/>
                <w:sz w:val="16"/>
                <w:szCs w:val="16"/>
              </w:rPr>
              <w:lastRenderedPageBreak/>
              <w:t>адм</w:t>
            </w:r>
            <w:r w:rsidRPr="007A1803">
              <w:rPr>
                <w:rFonts w:ascii="Times New Roman" w:hAnsi="Times New Roman"/>
                <w:sz w:val="16"/>
                <w:szCs w:val="16"/>
              </w:rPr>
              <w:t>и</w:t>
            </w:r>
            <w:r w:rsidRPr="007A1803">
              <w:rPr>
                <w:rFonts w:ascii="Times New Roman" w:hAnsi="Times New Roman"/>
                <w:sz w:val="16"/>
                <w:szCs w:val="16"/>
              </w:rPr>
              <w:t>нистрации Погарского района (2014-2020 годы)»</w:t>
            </w:r>
          </w:p>
        </w:tc>
        <w:tc>
          <w:tcPr>
            <w:tcW w:w="1133" w:type="dxa"/>
            <w:vAlign w:val="center"/>
          </w:tcPr>
          <w:p w:rsidR="008E4667" w:rsidRPr="007A1803" w:rsidRDefault="008E4667" w:rsidP="006C2E84">
            <w:pPr>
              <w:jc w:val="center"/>
              <w:rPr>
                <w:rFonts w:ascii="Times New Roman" w:hAnsi="Times New Roman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lastRenderedPageBreak/>
              <w:t>2019-2030 гг.</w:t>
            </w:r>
          </w:p>
        </w:tc>
        <w:tc>
          <w:tcPr>
            <w:tcW w:w="2127" w:type="dxa"/>
            <w:vAlign w:val="center"/>
          </w:tcPr>
          <w:p w:rsidR="009A2EE8" w:rsidRPr="007A1803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9A2EE8" w:rsidRPr="007A1803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Погарского района Брянской области</w:t>
            </w:r>
          </w:p>
          <w:p w:rsidR="009A2EE8" w:rsidRPr="007A1803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Финансовое управление администрации Пога</w:t>
            </w:r>
            <w:r w:rsidRPr="007A1803">
              <w:rPr>
                <w:rFonts w:ascii="Times New Roman" w:hAnsi="Times New Roman"/>
                <w:sz w:val="16"/>
                <w:szCs w:val="16"/>
              </w:rPr>
              <w:t>р</w:t>
            </w:r>
            <w:r w:rsidRPr="007A1803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  <w:p w:rsidR="009A2EE8" w:rsidRPr="001A7D23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Брянской области</w:t>
            </w:r>
          </w:p>
          <w:p w:rsidR="008E4667" w:rsidRPr="0071719C" w:rsidRDefault="008E4667" w:rsidP="006C2E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4667" w:rsidRPr="0071719C" w:rsidTr="00C836C2">
        <w:tc>
          <w:tcPr>
            <w:tcW w:w="15775" w:type="dxa"/>
            <w:gridSpan w:val="8"/>
            <w:shd w:val="clear" w:color="auto" w:fill="C2D69B" w:themeFill="accent3" w:themeFillTint="99"/>
          </w:tcPr>
          <w:p w:rsidR="008E4667" w:rsidRPr="00912323" w:rsidRDefault="008E4667" w:rsidP="0091232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12323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24"/>
              </w:rPr>
              <w:lastRenderedPageBreak/>
              <w:t>Приоритетное направление «</w:t>
            </w:r>
            <w:r w:rsidRPr="00A37001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Рациональное природопользование и обеспечение экологической безопасности</w:t>
            </w:r>
            <w:r w:rsidRPr="00912323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»</w:t>
            </w:r>
          </w:p>
        </w:tc>
      </w:tr>
      <w:tr w:rsidR="008E4667" w:rsidRPr="003755FA" w:rsidTr="00C836C2">
        <w:tc>
          <w:tcPr>
            <w:tcW w:w="15775" w:type="dxa"/>
            <w:gridSpan w:val="8"/>
            <w:shd w:val="clear" w:color="auto" w:fill="EAF1DD" w:themeFill="accent3" w:themeFillTint="33"/>
          </w:tcPr>
          <w:p w:rsidR="008E4667" w:rsidRPr="00912323" w:rsidRDefault="008E4667" w:rsidP="007A1803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912323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Цель направления: </w:t>
            </w:r>
            <w:r w:rsidRPr="00A370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внедрение модели устойчивого эколого-ориентированного развития </w:t>
            </w:r>
            <w:r w:rsidR="007A180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Погарского</w:t>
            </w:r>
            <w:r w:rsidRPr="00A370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муниципального района, которая предполагает сохранение и преумножение природного капитала для будущих поколений</w:t>
            </w:r>
          </w:p>
        </w:tc>
      </w:tr>
      <w:tr w:rsidR="008E4667" w:rsidRPr="0071719C" w:rsidTr="00C836C2">
        <w:tc>
          <w:tcPr>
            <w:tcW w:w="587" w:type="dxa"/>
            <w:shd w:val="clear" w:color="auto" w:fill="D6E3BC" w:themeFill="accent3" w:themeFillTint="66"/>
          </w:tcPr>
          <w:p w:rsidR="008E4667" w:rsidRPr="00912323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71719C" w:rsidRDefault="008E4667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638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99" w:type="dxa"/>
            <w:gridSpan w:val="6"/>
          </w:tcPr>
          <w:p w:rsidR="008E4667" w:rsidRPr="0071719C" w:rsidRDefault="008E4667" w:rsidP="005A527D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 xml:space="preserve">Задача.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Содействие обеспечению</w:t>
            </w: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 xml:space="preserve"> устойчивого лесопользования, защита природных лесных экосистем, развитие лесного хозяйства</w:t>
            </w:r>
          </w:p>
        </w:tc>
      </w:tr>
      <w:tr w:rsidR="008E4667" w:rsidRPr="0071719C" w:rsidTr="00C836C2">
        <w:tc>
          <w:tcPr>
            <w:tcW w:w="587" w:type="dxa"/>
            <w:shd w:val="clear" w:color="auto" w:fill="D6E3BC" w:themeFill="accent3" w:themeFillTint="66"/>
          </w:tcPr>
          <w:p w:rsidR="008E4667" w:rsidRPr="00912323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71719C" w:rsidRDefault="008E4667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6389">
              <w:rPr>
                <w:rFonts w:ascii="Times New Roman" w:hAnsi="Times New Roman"/>
                <w:sz w:val="16"/>
                <w:szCs w:val="16"/>
              </w:rPr>
              <w:t>2</w:t>
            </w:r>
            <w:r w:rsidRPr="0071719C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4499" w:type="dxa"/>
            <w:gridSpan w:val="6"/>
          </w:tcPr>
          <w:p w:rsidR="008E4667" w:rsidRPr="0071719C" w:rsidRDefault="008E4667" w:rsidP="005A527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 по защите и охране природных лесных экосистем района</w:t>
            </w:r>
          </w:p>
        </w:tc>
      </w:tr>
      <w:tr w:rsidR="008E4667" w:rsidRPr="0071719C" w:rsidTr="00E066B5">
        <w:tc>
          <w:tcPr>
            <w:tcW w:w="587" w:type="dxa"/>
            <w:shd w:val="clear" w:color="auto" w:fill="D6E3BC" w:themeFill="accent3" w:themeFillTint="66"/>
          </w:tcPr>
          <w:p w:rsidR="008E4667" w:rsidRPr="007A1803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7A180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7A1803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12</w:t>
            </w:r>
            <w:r w:rsidR="008E4667" w:rsidRPr="007A1803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1661" w:type="dxa"/>
          </w:tcPr>
          <w:p w:rsidR="008E4667" w:rsidRPr="007A1803" w:rsidRDefault="008E4667" w:rsidP="00912323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 xml:space="preserve">Брянские леса </w:t>
            </w:r>
          </w:p>
        </w:tc>
        <w:tc>
          <w:tcPr>
            <w:tcW w:w="5143" w:type="dxa"/>
          </w:tcPr>
          <w:p w:rsidR="008E4667" w:rsidRPr="007A1803" w:rsidRDefault="008E4667" w:rsidP="005A527D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сохранение и увеличение лесистости территории района.</w:t>
            </w:r>
          </w:p>
          <w:p w:rsidR="008E4667" w:rsidRPr="007A1803" w:rsidRDefault="008E4667" w:rsidP="005A527D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усиление контроля за незаконными лесозаготовками и рубками.</w:t>
            </w:r>
          </w:p>
          <w:p w:rsidR="008E4667" w:rsidRPr="007A1803" w:rsidRDefault="008E4667" w:rsidP="005A527D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охрана лесов от пожаров.</w:t>
            </w:r>
          </w:p>
          <w:p w:rsidR="008E4667" w:rsidRPr="007A1803" w:rsidRDefault="008E4667" w:rsidP="005A527D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защита лесов и проведение санитарно-оздоровительных мероприятий.</w:t>
            </w:r>
          </w:p>
          <w:p w:rsidR="008E4667" w:rsidRPr="007A1803" w:rsidRDefault="008E4667" w:rsidP="005A527D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повышение эффективности использования лесов.</w:t>
            </w:r>
          </w:p>
          <w:p w:rsidR="008E4667" w:rsidRPr="007A1803" w:rsidRDefault="008E4667" w:rsidP="005A527D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A1803">
              <w:rPr>
                <w:sz w:val="16"/>
                <w:szCs w:val="16"/>
              </w:rPr>
              <w:t>развитие «лесного» устойчивого туризма.</w:t>
            </w:r>
          </w:p>
        </w:tc>
        <w:tc>
          <w:tcPr>
            <w:tcW w:w="2127" w:type="dxa"/>
            <w:vAlign w:val="center"/>
          </w:tcPr>
          <w:p w:rsidR="008E4667" w:rsidRPr="007A1803" w:rsidRDefault="008E4667" w:rsidP="00E066B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Обеспечение устойчивого лесопользования, защита природных лесных экосистем, развитие лесного хозяйства</w:t>
            </w:r>
          </w:p>
        </w:tc>
        <w:tc>
          <w:tcPr>
            <w:tcW w:w="2308" w:type="dxa"/>
            <w:vAlign w:val="center"/>
          </w:tcPr>
          <w:p w:rsidR="008E4667" w:rsidRPr="007A1803" w:rsidRDefault="008E4667" w:rsidP="00E06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Государственная программа «Охрана окружающей среды, воспроизводство и использование природных ресурсов Брянской области» (2014-2020 годы)</w:t>
            </w:r>
          </w:p>
        </w:tc>
        <w:tc>
          <w:tcPr>
            <w:tcW w:w="1133" w:type="dxa"/>
            <w:vAlign w:val="center"/>
          </w:tcPr>
          <w:p w:rsidR="008E4667" w:rsidRPr="007A1803" w:rsidRDefault="008E4667" w:rsidP="00E066B5">
            <w:pPr>
              <w:jc w:val="center"/>
              <w:rPr>
                <w:rFonts w:ascii="Times New Roman" w:hAnsi="Times New Roman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2019-2030 гг.</w:t>
            </w:r>
          </w:p>
        </w:tc>
        <w:tc>
          <w:tcPr>
            <w:tcW w:w="2127" w:type="dxa"/>
            <w:vAlign w:val="center"/>
          </w:tcPr>
          <w:p w:rsidR="009A2EE8" w:rsidRPr="007A1803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Отдел архитектуры, жилищно-коммунального хозяйства, градостроительс</w:t>
            </w:r>
            <w:r w:rsidRPr="007A1803">
              <w:rPr>
                <w:rFonts w:ascii="Times New Roman" w:hAnsi="Times New Roman"/>
                <w:sz w:val="16"/>
                <w:szCs w:val="16"/>
              </w:rPr>
              <w:t>т</w:t>
            </w:r>
            <w:r w:rsidRPr="007A1803">
              <w:rPr>
                <w:rFonts w:ascii="Times New Roman" w:hAnsi="Times New Roman"/>
                <w:sz w:val="16"/>
                <w:szCs w:val="16"/>
              </w:rPr>
              <w:t xml:space="preserve">ва и инфраструктуры Администрации </w:t>
            </w:r>
          </w:p>
          <w:p w:rsidR="009A2EE8" w:rsidRPr="001A7D23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803">
              <w:rPr>
                <w:rFonts w:ascii="Times New Roman" w:hAnsi="Times New Roman"/>
                <w:sz w:val="16"/>
                <w:szCs w:val="16"/>
              </w:rPr>
              <w:t>Погарского района Брянской области</w:t>
            </w:r>
          </w:p>
          <w:p w:rsidR="008E4667" w:rsidRPr="0071719C" w:rsidRDefault="008E4667" w:rsidP="00E06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4667" w:rsidRPr="0071719C" w:rsidTr="009B5232">
        <w:tc>
          <w:tcPr>
            <w:tcW w:w="587" w:type="dxa"/>
            <w:shd w:val="clear" w:color="auto" w:fill="D6E3BC" w:themeFill="accent3" w:themeFillTint="66"/>
          </w:tcPr>
          <w:p w:rsidR="008E4667" w:rsidRPr="00912323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71719C" w:rsidRDefault="008E4667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638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499" w:type="dxa"/>
            <w:gridSpan w:val="6"/>
          </w:tcPr>
          <w:p w:rsidR="008E4667" w:rsidRDefault="008E4667" w:rsidP="005A527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 xml:space="preserve">Задача.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>овышение качества питьевой воды в населенных пунктах</w:t>
            </w:r>
          </w:p>
        </w:tc>
      </w:tr>
      <w:tr w:rsidR="008E4667" w:rsidRPr="0071719C" w:rsidTr="009B5232">
        <w:tc>
          <w:tcPr>
            <w:tcW w:w="587" w:type="dxa"/>
            <w:shd w:val="clear" w:color="auto" w:fill="D6E3BC" w:themeFill="accent3" w:themeFillTint="66"/>
          </w:tcPr>
          <w:p w:rsidR="008E4667" w:rsidRPr="00912323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8E4667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4499" w:type="dxa"/>
            <w:gridSpan w:val="6"/>
          </w:tcPr>
          <w:p w:rsidR="008E4667" w:rsidRPr="005A527D" w:rsidRDefault="008E4667" w:rsidP="005A527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527D">
              <w:rPr>
                <w:rFonts w:ascii="Times New Roman" w:hAnsi="Times New Roman"/>
                <w:b/>
                <w:sz w:val="16"/>
                <w:szCs w:val="16"/>
              </w:rPr>
              <w:t>Мероприятия по содействию обеспечения населения качественной питьевой водой</w:t>
            </w:r>
          </w:p>
        </w:tc>
      </w:tr>
      <w:tr w:rsidR="008E4667" w:rsidRPr="0071719C" w:rsidTr="00E066B5">
        <w:tc>
          <w:tcPr>
            <w:tcW w:w="587" w:type="dxa"/>
            <w:shd w:val="clear" w:color="auto" w:fill="D6E3BC" w:themeFill="accent3" w:themeFillTint="66"/>
          </w:tcPr>
          <w:p w:rsidR="008E4667" w:rsidRPr="00616D9B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616D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616D9B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13</w:t>
            </w:r>
            <w:r w:rsidR="008E4667" w:rsidRPr="00616D9B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1661" w:type="dxa"/>
          </w:tcPr>
          <w:p w:rsidR="008E4667" w:rsidRPr="00616D9B" w:rsidRDefault="008E4667" w:rsidP="00912323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Чистая вода</w:t>
            </w:r>
          </w:p>
        </w:tc>
        <w:tc>
          <w:tcPr>
            <w:tcW w:w="5143" w:type="dxa"/>
          </w:tcPr>
          <w:p w:rsidR="008E4667" w:rsidRPr="00616D9B" w:rsidRDefault="008E4667" w:rsidP="00E066B5">
            <w:pPr>
              <w:pStyle w:val="a4"/>
              <w:numPr>
                <w:ilvl w:val="0"/>
                <w:numId w:val="38"/>
              </w:numPr>
              <w:tabs>
                <w:tab w:val="left" w:pos="16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реализация региональной программы «Чистая вода»</w:t>
            </w:r>
          </w:p>
          <w:p w:rsidR="008E4667" w:rsidRPr="00616D9B" w:rsidRDefault="008E4667" w:rsidP="00E066B5">
            <w:pPr>
              <w:pStyle w:val="a4"/>
              <w:numPr>
                <w:ilvl w:val="0"/>
                <w:numId w:val="38"/>
              </w:numPr>
              <w:tabs>
                <w:tab w:val="left" w:pos="16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строительство, реконструкция и модернизация очистных сооружений</w:t>
            </w:r>
          </w:p>
          <w:p w:rsidR="008E4667" w:rsidRPr="00616D9B" w:rsidRDefault="008E4667" w:rsidP="00E066B5">
            <w:pPr>
              <w:pStyle w:val="a4"/>
              <w:numPr>
                <w:ilvl w:val="0"/>
                <w:numId w:val="38"/>
              </w:numPr>
              <w:tabs>
                <w:tab w:val="left" w:pos="16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обеспечение санитарной защиты и модернизации водозаборов</w:t>
            </w:r>
          </w:p>
          <w:p w:rsidR="008E4667" w:rsidRPr="00616D9B" w:rsidRDefault="008E4667" w:rsidP="00E066B5">
            <w:pPr>
              <w:pStyle w:val="a4"/>
              <w:numPr>
                <w:ilvl w:val="0"/>
                <w:numId w:val="38"/>
              </w:numPr>
              <w:tabs>
                <w:tab w:val="left" w:pos="16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снижение загрязнения водных территорий</w:t>
            </w:r>
          </w:p>
          <w:p w:rsidR="008E4667" w:rsidRPr="00616D9B" w:rsidRDefault="008E4667" w:rsidP="00E066B5">
            <w:pPr>
              <w:pStyle w:val="a4"/>
              <w:numPr>
                <w:ilvl w:val="0"/>
                <w:numId w:val="38"/>
              </w:numPr>
              <w:tabs>
                <w:tab w:val="left" w:pos="16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616D9B">
              <w:rPr>
                <w:sz w:val="16"/>
                <w:szCs w:val="16"/>
              </w:rPr>
              <w:t>цифровизации</w:t>
            </w:r>
            <w:proofErr w:type="spellEnd"/>
            <w:r w:rsidRPr="00616D9B">
              <w:rPr>
                <w:sz w:val="16"/>
                <w:szCs w:val="16"/>
              </w:rPr>
              <w:t xml:space="preserve"> отрасли ЖКХ</w:t>
            </w:r>
          </w:p>
        </w:tc>
        <w:tc>
          <w:tcPr>
            <w:tcW w:w="2127" w:type="dxa"/>
          </w:tcPr>
          <w:p w:rsidR="008E4667" w:rsidRPr="00616D9B" w:rsidRDefault="008E4667" w:rsidP="00887F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Повышение качества питьевой воды в населенных пунктах. Бурение дополнительных артезианских скважин.</w:t>
            </w:r>
          </w:p>
          <w:p w:rsidR="008E4667" w:rsidRPr="00616D9B" w:rsidRDefault="008E4667" w:rsidP="00887F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 xml:space="preserve">Строительство дополнительных накопительных емкостей запаса питьевой воды. </w:t>
            </w:r>
          </w:p>
          <w:p w:rsidR="008E4667" w:rsidRPr="00616D9B" w:rsidRDefault="008E4667" w:rsidP="00887F9B">
            <w:pPr>
              <w:jc w:val="both"/>
            </w:pPr>
            <w:r w:rsidRPr="00616D9B">
              <w:rPr>
                <w:rFonts w:ascii="Times New Roman" w:hAnsi="Times New Roman"/>
                <w:sz w:val="16"/>
                <w:szCs w:val="16"/>
              </w:rPr>
              <w:t>Проектирование и строительство станции обезжелезивания питьевой воды.</w:t>
            </w:r>
          </w:p>
        </w:tc>
        <w:tc>
          <w:tcPr>
            <w:tcW w:w="2308" w:type="dxa"/>
            <w:vAlign w:val="center"/>
          </w:tcPr>
          <w:p w:rsidR="008E4667" w:rsidRPr="00616D9B" w:rsidRDefault="008E4667" w:rsidP="00E06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Государственная программа «Охрана окружающей среды, воспроизводство и использование природных ресурсов Брянской области» (2014-2020 годы)</w:t>
            </w:r>
          </w:p>
          <w:p w:rsidR="008E4667" w:rsidRDefault="008E4667" w:rsidP="00E06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Государственная программа «Развитие топливно-энергетического комплекса и жилищно-коммунального хозяйства Брянской области» (2014 -2020 годы)</w:t>
            </w:r>
          </w:p>
          <w:p w:rsidR="00007421" w:rsidRPr="00616D9B" w:rsidRDefault="00007421" w:rsidP="00E06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421">
              <w:rPr>
                <w:rFonts w:ascii="Times New Roman" w:hAnsi="Times New Roman"/>
                <w:sz w:val="16"/>
                <w:szCs w:val="16"/>
              </w:rPr>
              <w:t>Региональная программа «Обращение с отходами, в том числе с твердыми коммунальными отходами, на территории Брянской области на 2019-2027 годы»</w:t>
            </w:r>
          </w:p>
        </w:tc>
        <w:tc>
          <w:tcPr>
            <w:tcW w:w="1133" w:type="dxa"/>
            <w:vAlign w:val="center"/>
          </w:tcPr>
          <w:p w:rsidR="008E4667" w:rsidRPr="00616D9B" w:rsidRDefault="008E4667" w:rsidP="00E066B5">
            <w:pPr>
              <w:jc w:val="center"/>
              <w:rPr>
                <w:rFonts w:ascii="Times New Roman" w:hAnsi="Times New Roman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2019-2030 гг.</w:t>
            </w:r>
          </w:p>
        </w:tc>
        <w:tc>
          <w:tcPr>
            <w:tcW w:w="2127" w:type="dxa"/>
            <w:vAlign w:val="center"/>
          </w:tcPr>
          <w:p w:rsidR="009A2EE8" w:rsidRPr="00616D9B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Отдел архитектуры, жилищно-коммунального хозяйства, градостроительс</w:t>
            </w:r>
            <w:r w:rsidRPr="00616D9B">
              <w:rPr>
                <w:rFonts w:ascii="Times New Roman" w:hAnsi="Times New Roman"/>
                <w:sz w:val="16"/>
                <w:szCs w:val="16"/>
              </w:rPr>
              <w:t>т</w:t>
            </w:r>
            <w:r w:rsidRPr="00616D9B">
              <w:rPr>
                <w:rFonts w:ascii="Times New Roman" w:hAnsi="Times New Roman"/>
                <w:sz w:val="16"/>
                <w:szCs w:val="16"/>
              </w:rPr>
              <w:t xml:space="preserve">ва и инфраструктуры Администрации </w:t>
            </w:r>
          </w:p>
          <w:p w:rsidR="009A2EE8" w:rsidRPr="001A7D23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Погарского района Брянской области</w:t>
            </w:r>
          </w:p>
          <w:p w:rsidR="008E4667" w:rsidRPr="0071719C" w:rsidRDefault="008E4667" w:rsidP="00E06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4667" w:rsidRPr="0071719C" w:rsidTr="009B5232">
        <w:tc>
          <w:tcPr>
            <w:tcW w:w="587" w:type="dxa"/>
            <w:shd w:val="clear" w:color="auto" w:fill="D6E3BC" w:themeFill="accent3" w:themeFillTint="66"/>
          </w:tcPr>
          <w:p w:rsidR="008E4667" w:rsidRPr="00912323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71719C" w:rsidRDefault="008E4667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638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99" w:type="dxa"/>
            <w:gridSpan w:val="6"/>
          </w:tcPr>
          <w:p w:rsidR="008E4667" w:rsidRDefault="008E4667" w:rsidP="005A527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 xml:space="preserve">Задача.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>редупреждение потенциального экологического вреда, внедрение принципов безотходн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ого производства и потребления.</w:t>
            </w:r>
          </w:p>
        </w:tc>
      </w:tr>
      <w:tr w:rsidR="008E4667" w:rsidRPr="0071719C" w:rsidTr="009B5232">
        <w:tc>
          <w:tcPr>
            <w:tcW w:w="587" w:type="dxa"/>
            <w:shd w:val="clear" w:color="auto" w:fill="D6E3BC" w:themeFill="accent3" w:themeFillTint="66"/>
          </w:tcPr>
          <w:p w:rsidR="008E4667" w:rsidRPr="00912323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71719C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8E4667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4499" w:type="dxa"/>
            <w:gridSpan w:val="6"/>
          </w:tcPr>
          <w:p w:rsidR="008E4667" w:rsidRPr="005A527D" w:rsidRDefault="008E4667" w:rsidP="005A527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527D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Мероприятия по созданию условий охраны окружающей среды и предупреждения экологических катастроф. </w:t>
            </w:r>
          </w:p>
        </w:tc>
      </w:tr>
      <w:tr w:rsidR="008E4667" w:rsidRPr="0071719C" w:rsidTr="00C836C2">
        <w:tc>
          <w:tcPr>
            <w:tcW w:w="587" w:type="dxa"/>
            <w:shd w:val="clear" w:color="auto" w:fill="D6E3BC" w:themeFill="accent3" w:themeFillTint="66"/>
          </w:tcPr>
          <w:p w:rsidR="008E4667" w:rsidRPr="00616D9B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616D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616D9B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14</w:t>
            </w:r>
            <w:r w:rsidR="008E4667" w:rsidRPr="00616D9B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1661" w:type="dxa"/>
          </w:tcPr>
          <w:p w:rsidR="008E4667" w:rsidRPr="00616D9B" w:rsidRDefault="008E4667" w:rsidP="00912323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Управление отходами</w:t>
            </w:r>
          </w:p>
        </w:tc>
        <w:tc>
          <w:tcPr>
            <w:tcW w:w="5143" w:type="dxa"/>
          </w:tcPr>
          <w:p w:rsidR="008E4667" w:rsidRPr="00616D9B" w:rsidRDefault="008E4667" w:rsidP="00E066B5">
            <w:pPr>
              <w:pStyle w:val="a4"/>
              <w:numPr>
                <w:ilvl w:val="0"/>
                <w:numId w:val="38"/>
              </w:numPr>
              <w:tabs>
                <w:tab w:val="left" w:pos="144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 xml:space="preserve">поэтапное ограничение генерации экологически вредных и </w:t>
            </w:r>
            <w:proofErr w:type="spellStart"/>
            <w:r w:rsidRPr="00616D9B">
              <w:rPr>
                <w:sz w:val="16"/>
                <w:szCs w:val="16"/>
              </w:rPr>
              <w:t>бионеразлагаемых</w:t>
            </w:r>
            <w:proofErr w:type="spellEnd"/>
            <w:r w:rsidRPr="00616D9B">
              <w:rPr>
                <w:sz w:val="16"/>
                <w:szCs w:val="16"/>
              </w:rPr>
              <w:t xml:space="preserve"> отходов и материалов, проработка мер налогового стимулирования производителей.</w:t>
            </w:r>
          </w:p>
          <w:p w:rsidR="008E4667" w:rsidRPr="00616D9B" w:rsidRDefault="008E4667" w:rsidP="00E066B5">
            <w:pPr>
              <w:pStyle w:val="a4"/>
              <w:numPr>
                <w:ilvl w:val="0"/>
                <w:numId w:val="38"/>
              </w:numPr>
              <w:tabs>
                <w:tab w:val="left" w:pos="144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 xml:space="preserve">сокращение генерации твердых коммунальных отходов. </w:t>
            </w:r>
          </w:p>
          <w:p w:rsidR="008E4667" w:rsidRPr="00616D9B" w:rsidRDefault="008E4667" w:rsidP="00E066B5">
            <w:pPr>
              <w:pStyle w:val="a4"/>
              <w:numPr>
                <w:ilvl w:val="0"/>
                <w:numId w:val="38"/>
              </w:numPr>
              <w:tabs>
                <w:tab w:val="left" w:pos="144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 xml:space="preserve">ликвидация несанкционированных свалок, развитие системы общественного контроля, развитие средств дистанционного контроля, </w:t>
            </w:r>
            <w:r w:rsidRPr="00616D9B">
              <w:rPr>
                <w:sz w:val="16"/>
                <w:szCs w:val="16"/>
              </w:rPr>
              <w:lastRenderedPageBreak/>
              <w:t>создание экономических стимулов для населения к сбору пластика, пластмасс и резины.</w:t>
            </w:r>
          </w:p>
          <w:p w:rsidR="008E4667" w:rsidRPr="00616D9B" w:rsidRDefault="008E4667" w:rsidP="00E066B5">
            <w:pPr>
              <w:pStyle w:val="a4"/>
              <w:numPr>
                <w:ilvl w:val="0"/>
                <w:numId w:val="38"/>
              </w:numPr>
              <w:tabs>
                <w:tab w:val="left" w:pos="144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 xml:space="preserve">рекультивация полигонов промышленных и твердых коммунальных отходов. </w:t>
            </w:r>
          </w:p>
          <w:p w:rsidR="008E4667" w:rsidRPr="00616D9B" w:rsidRDefault="008E4667" w:rsidP="00E066B5">
            <w:pPr>
              <w:pStyle w:val="a4"/>
              <w:numPr>
                <w:ilvl w:val="0"/>
                <w:numId w:val="38"/>
              </w:numPr>
              <w:tabs>
                <w:tab w:val="left" w:pos="144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совершенствование системы обращения с твердыми коммунальными отходами.</w:t>
            </w:r>
          </w:p>
          <w:p w:rsidR="008E4667" w:rsidRDefault="008E4667" w:rsidP="00E066B5">
            <w:pPr>
              <w:pStyle w:val="a4"/>
              <w:numPr>
                <w:ilvl w:val="0"/>
                <w:numId w:val="38"/>
              </w:numPr>
              <w:tabs>
                <w:tab w:val="left" w:pos="144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выявление и ликвидация накопленного экологического ущерба.</w:t>
            </w:r>
          </w:p>
          <w:p w:rsidR="00616D9B" w:rsidRPr="00616D9B" w:rsidRDefault="00616D9B" w:rsidP="00E066B5">
            <w:pPr>
              <w:pStyle w:val="a4"/>
              <w:numPr>
                <w:ilvl w:val="0"/>
                <w:numId w:val="38"/>
              </w:numPr>
              <w:tabs>
                <w:tab w:val="left" w:pos="144"/>
              </w:tabs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</w:t>
            </w:r>
            <w:r w:rsidRPr="00616D9B">
              <w:rPr>
                <w:sz w:val="16"/>
                <w:szCs w:val="16"/>
              </w:rPr>
              <w:t xml:space="preserve"> мусоросортировочной ста</w:t>
            </w:r>
            <w:r>
              <w:rPr>
                <w:sz w:val="16"/>
                <w:szCs w:val="16"/>
              </w:rPr>
              <w:t>нции</w:t>
            </w:r>
          </w:p>
        </w:tc>
        <w:tc>
          <w:tcPr>
            <w:tcW w:w="2127" w:type="dxa"/>
          </w:tcPr>
          <w:p w:rsidR="008E4667" w:rsidRPr="00616D9B" w:rsidRDefault="008E4667" w:rsidP="009123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lastRenderedPageBreak/>
              <w:t>Предупреждение потенциального экологического вреда, внедрение принципов безотходного производства и потребления.</w:t>
            </w:r>
            <w:r w:rsidRPr="00616D9B">
              <w:rPr>
                <w:sz w:val="20"/>
                <w:szCs w:val="20"/>
              </w:rPr>
              <w:t xml:space="preserve"> </w:t>
            </w:r>
            <w:r w:rsidRPr="00616D9B">
              <w:rPr>
                <w:rFonts w:ascii="Times New Roman" w:hAnsi="Times New Roman"/>
                <w:sz w:val="16"/>
                <w:szCs w:val="16"/>
              </w:rPr>
              <w:lastRenderedPageBreak/>
              <w:t>Реконструкция очистных сооружений</w:t>
            </w:r>
          </w:p>
        </w:tc>
        <w:tc>
          <w:tcPr>
            <w:tcW w:w="2308" w:type="dxa"/>
          </w:tcPr>
          <w:p w:rsidR="008E4667" w:rsidRPr="00616D9B" w:rsidRDefault="008E4667" w:rsidP="009123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Государственная программа «Охрана окружающей среды, воспроизводство и использование природных ресурсов Брянской области» (2014-2020 годы)</w:t>
            </w:r>
          </w:p>
          <w:p w:rsidR="008E4667" w:rsidRPr="00616D9B" w:rsidRDefault="008E4667" w:rsidP="009123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Государственная программа «Развитие топливно-энергетического комплекса и жилищно-коммунального хозяйства Брянской области» (2014 -2020 годы)</w:t>
            </w:r>
          </w:p>
          <w:p w:rsidR="008E4667" w:rsidRPr="00616D9B" w:rsidRDefault="00007421" w:rsidP="009123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421">
              <w:rPr>
                <w:rFonts w:ascii="Times New Roman" w:hAnsi="Times New Roman"/>
                <w:sz w:val="16"/>
                <w:szCs w:val="16"/>
              </w:rPr>
              <w:t>Региональная программа «Обращение с отходами, в том числе с твердыми коммунальными отходами, на территории Брянской области на 2019-2027 годы»</w:t>
            </w:r>
          </w:p>
        </w:tc>
        <w:tc>
          <w:tcPr>
            <w:tcW w:w="1133" w:type="dxa"/>
            <w:vAlign w:val="center"/>
          </w:tcPr>
          <w:p w:rsidR="008E4667" w:rsidRPr="00616D9B" w:rsidRDefault="008E4667" w:rsidP="00912323">
            <w:pPr>
              <w:jc w:val="center"/>
              <w:rPr>
                <w:rFonts w:ascii="Times New Roman" w:hAnsi="Times New Roman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lastRenderedPageBreak/>
              <w:t>2019-2030 гг.</w:t>
            </w:r>
          </w:p>
        </w:tc>
        <w:tc>
          <w:tcPr>
            <w:tcW w:w="2127" w:type="dxa"/>
          </w:tcPr>
          <w:p w:rsidR="009A2EE8" w:rsidRPr="00616D9B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Отдел архитектуры, жилищно-коммунального хозяйства, градостроительс</w:t>
            </w:r>
            <w:r w:rsidRPr="00616D9B">
              <w:rPr>
                <w:rFonts w:ascii="Times New Roman" w:hAnsi="Times New Roman"/>
                <w:sz w:val="16"/>
                <w:szCs w:val="16"/>
              </w:rPr>
              <w:t>т</w:t>
            </w:r>
            <w:r w:rsidRPr="00616D9B">
              <w:rPr>
                <w:rFonts w:ascii="Times New Roman" w:hAnsi="Times New Roman"/>
                <w:sz w:val="16"/>
                <w:szCs w:val="16"/>
              </w:rPr>
              <w:t xml:space="preserve">ва и инфраструктуры Администрации </w:t>
            </w:r>
          </w:p>
          <w:p w:rsidR="009A2EE8" w:rsidRPr="001A7D23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lastRenderedPageBreak/>
              <w:t>Погарского района Брянской области</w:t>
            </w:r>
          </w:p>
          <w:p w:rsidR="008E4667" w:rsidRPr="0071719C" w:rsidRDefault="008E4667" w:rsidP="009123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4667" w:rsidRPr="0071719C" w:rsidTr="009B5232">
        <w:tc>
          <w:tcPr>
            <w:tcW w:w="587" w:type="dxa"/>
            <w:shd w:val="clear" w:color="auto" w:fill="D6E3BC" w:themeFill="accent3" w:themeFillTint="66"/>
          </w:tcPr>
          <w:p w:rsidR="008E4667" w:rsidRPr="00912323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71719C" w:rsidRDefault="008E4667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63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499" w:type="dxa"/>
            <w:gridSpan w:val="6"/>
          </w:tcPr>
          <w:p w:rsidR="008E4667" w:rsidRPr="0071719C" w:rsidRDefault="008E4667" w:rsidP="005A527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 xml:space="preserve">Задача.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>стойчивое развитие жилищно-коммунального комплекса района, обеспечение газификации, развитие энергетики</w:t>
            </w:r>
          </w:p>
        </w:tc>
      </w:tr>
      <w:tr w:rsidR="008E4667" w:rsidRPr="0071719C" w:rsidTr="009B5232">
        <w:tc>
          <w:tcPr>
            <w:tcW w:w="587" w:type="dxa"/>
            <w:shd w:val="clear" w:color="auto" w:fill="D6E3BC" w:themeFill="accent3" w:themeFillTint="66"/>
          </w:tcPr>
          <w:p w:rsidR="008E4667" w:rsidRPr="00912323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71719C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E4667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4499" w:type="dxa"/>
            <w:gridSpan w:val="6"/>
          </w:tcPr>
          <w:p w:rsidR="008E4667" w:rsidRPr="005A527D" w:rsidRDefault="008E4667" w:rsidP="005A527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527D">
              <w:rPr>
                <w:rFonts w:ascii="Times New Roman" w:hAnsi="Times New Roman"/>
                <w:b/>
                <w:sz w:val="16"/>
                <w:szCs w:val="16"/>
              </w:rPr>
              <w:t>Мероприятия по содействию развитию жилищно-коммунального комплекса района</w:t>
            </w:r>
          </w:p>
        </w:tc>
      </w:tr>
      <w:tr w:rsidR="008E4667" w:rsidRPr="0071719C" w:rsidTr="00E066B5">
        <w:tc>
          <w:tcPr>
            <w:tcW w:w="587" w:type="dxa"/>
            <w:shd w:val="clear" w:color="auto" w:fill="D6E3BC" w:themeFill="accent3" w:themeFillTint="66"/>
          </w:tcPr>
          <w:p w:rsidR="008E4667" w:rsidRPr="00616D9B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616D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616D9B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15</w:t>
            </w:r>
            <w:r w:rsidR="008E4667" w:rsidRPr="00616D9B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1661" w:type="dxa"/>
          </w:tcPr>
          <w:p w:rsidR="008E4667" w:rsidRPr="00616D9B" w:rsidRDefault="008E4667" w:rsidP="00912323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ЖКХ</w:t>
            </w:r>
          </w:p>
        </w:tc>
        <w:tc>
          <w:tcPr>
            <w:tcW w:w="5143" w:type="dxa"/>
          </w:tcPr>
          <w:p w:rsidR="008E4667" w:rsidRPr="00616D9B" w:rsidRDefault="008E4667" w:rsidP="00E066B5">
            <w:pPr>
              <w:pStyle w:val="a4"/>
              <w:numPr>
                <w:ilvl w:val="0"/>
                <w:numId w:val="38"/>
              </w:numPr>
              <w:tabs>
                <w:tab w:val="left" w:pos="155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проведение дальнейшей газификации населенных пунктов района</w:t>
            </w:r>
          </w:p>
          <w:p w:rsidR="008E4667" w:rsidRPr="00616D9B" w:rsidRDefault="008E4667" w:rsidP="00E066B5">
            <w:pPr>
              <w:pStyle w:val="a4"/>
              <w:numPr>
                <w:ilvl w:val="0"/>
                <w:numId w:val="38"/>
              </w:numPr>
              <w:tabs>
                <w:tab w:val="left" w:pos="155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 xml:space="preserve">капитальный ремонт и модернизация инженерных сетей </w:t>
            </w:r>
          </w:p>
        </w:tc>
        <w:tc>
          <w:tcPr>
            <w:tcW w:w="2127" w:type="dxa"/>
          </w:tcPr>
          <w:p w:rsidR="008E4667" w:rsidRPr="00616D9B" w:rsidRDefault="008E4667" w:rsidP="009123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Устойчивое развитие жилищно-коммунального комплекса района, обеспечение газификации, развитие энергетики.</w:t>
            </w:r>
          </w:p>
        </w:tc>
        <w:tc>
          <w:tcPr>
            <w:tcW w:w="2308" w:type="dxa"/>
            <w:vAlign w:val="center"/>
          </w:tcPr>
          <w:p w:rsidR="008E4667" w:rsidRPr="00616D9B" w:rsidRDefault="008E4667" w:rsidP="00E06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Государственная программа «Развитие топливно-энергетического комплекса и жилищно-коммунального хозяйства Брянской области» (2014 -2020 годы)</w:t>
            </w:r>
          </w:p>
        </w:tc>
        <w:tc>
          <w:tcPr>
            <w:tcW w:w="1133" w:type="dxa"/>
            <w:vAlign w:val="center"/>
          </w:tcPr>
          <w:p w:rsidR="008E4667" w:rsidRPr="00616D9B" w:rsidRDefault="008E4667" w:rsidP="00E066B5">
            <w:pPr>
              <w:jc w:val="center"/>
              <w:rPr>
                <w:rFonts w:ascii="Times New Roman" w:hAnsi="Times New Roman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2019-2030 гг.</w:t>
            </w:r>
          </w:p>
        </w:tc>
        <w:tc>
          <w:tcPr>
            <w:tcW w:w="2127" w:type="dxa"/>
            <w:vAlign w:val="center"/>
          </w:tcPr>
          <w:p w:rsidR="009A2EE8" w:rsidRPr="00616D9B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Отдел архитектуры, жилищно-коммунального хозяйства, градостроительс</w:t>
            </w:r>
            <w:r w:rsidRPr="00616D9B">
              <w:rPr>
                <w:rFonts w:ascii="Times New Roman" w:hAnsi="Times New Roman"/>
                <w:sz w:val="16"/>
                <w:szCs w:val="16"/>
              </w:rPr>
              <w:t>т</w:t>
            </w:r>
            <w:r w:rsidRPr="00616D9B">
              <w:rPr>
                <w:rFonts w:ascii="Times New Roman" w:hAnsi="Times New Roman"/>
                <w:sz w:val="16"/>
                <w:szCs w:val="16"/>
              </w:rPr>
              <w:t xml:space="preserve">ва и инфраструктуры Администрации </w:t>
            </w:r>
          </w:p>
          <w:p w:rsidR="009A2EE8" w:rsidRPr="001A7D23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Погарского района Брянской области</w:t>
            </w:r>
          </w:p>
          <w:p w:rsidR="008E4667" w:rsidRPr="0071719C" w:rsidRDefault="008E4667" w:rsidP="00E066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4667" w:rsidRPr="0071719C" w:rsidTr="00C836C2">
        <w:tc>
          <w:tcPr>
            <w:tcW w:w="15775" w:type="dxa"/>
            <w:gridSpan w:val="8"/>
            <w:shd w:val="clear" w:color="auto" w:fill="C2D69B" w:themeFill="accent3" w:themeFillTint="99"/>
          </w:tcPr>
          <w:p w:rsidR="008E4667" w:rsidRPr="00912323" w:rsidRDefault="008E4667" w:rsidP="0091232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12323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24"/>
              </w:rPr>
              <w:t>Приоритетное направление «</w:t>
            </w:r>
            <w:r w:rsidRPr="00A37001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Пространственное развитие</w:t>
            </w:r>
            <w:r w:rsidRPr="00912323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»</w:t>
            </w:r>
          </w:p>
        </w:tc>
      </w:tr>
      <w:tr w:rsidR="008E4667" w:rsidRPr="003755FA" w:rsidTr="00C836C2">
        <w:tc>
          <w:tcPr>
            <w:tcW w:w="15775" w:type="dxa"/>
            <w:gridSpan w:val="8"/>
            <w:shd w:val="clear" w:color="auto" w:fill="EAF1DD" w:themeFill="accent3" w:themeFillTint="33"/>
          </w:tcPr>
          <w:p w:rsidR="008E4667" w:rsidRPr="00912323" w:rsidRDefault="008E4667" w:rsidP="00616D9B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912323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Цель направления:</w:t>
            </w:r>
            <w:r w:rsidRPr="0091232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создание условий для сбалансированного пространственного  развития</w:t>
            </w:r>
            <w:r w:rsidRPr="00A370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616D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Погарского</w:t>
            </w:r>
            <w:r w:rsidRPr="00A370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района Брянской области.</w:t>
            </w:r>
          </w:p>
        </w:tc>
      </w:tr>
      <w:tr w:rsidR="008E4667" w:rsidRPr="0071719C" w:rsidTr="00C836C2">
        <w:tc>
          <w:tcPr>
            <w:tcW w:w="587" w:type="dxa"/>
            <w:shd w:val="clear" w:color="auto" w:fill="D6E3BC" w:themeFill="accent3" w:themeFillTint="66"/>
          </w:tcPr>
          <w:p w:rsidR="008E4667" w:rsidRPr="00912323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71719C" w:rsidRDefault="008E4667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638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99" w:type="dxa"/>
            <w:gridSpan w:val="6"/>
          </w:tcPr>
          <w:p w:rsidR="008E4667" w:rsidRPr="0071719C" w:rsidRDefault="008E4667" w:rsidP="006C2E84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>Задача. Возрождение сельских территорий, малых городов, сбалансированное развитие района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8E4667" w:rsidRPr="0071719C" w:rsidTr="00C836C2">
        <w:tc>
          <w:tcPr>
            <w:tcW w:w="587" w:type="dxa"/>
            <w:shd w:val="clear" w:color="auto" w:fill="D6E3BC" w:themeFill="accent3" w:themeFillTint="66"/>
          </w:tcPr>
          <w:p w:rsidR="008E4667" w:rsidRPr="00912323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71719C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8E4667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4499" w:type="dxa"/>
            <w:gridSpan w:val="6"/>
          </w:tcPr>
          <w:p w:rsidR="008E4667" w:rsidRPr="0071719C" w:rsidRDefault="008E4667" w:rsidP="006C2E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 по содействию сбалансированного развития района посредством возрождения сельских территорий и малых городов</w:t>
            </w:r>
          </w:p>
        </w:tc>
      </w:tr>
      <w:tr w:rsidR="008E4667" w:rsidRPr="0071719C" w:rsidTr="00F75C57">
        <w:tc>
          <w:tcPr>
            <w:tcW w:w="587" w:type="dxa"/>
            <w:shd w:val="clear" w:color="auto" w:fill="D6E3BC" w:themeFill="accent3" w:themeFillTint="66"/>
          </w:tcPr>
          <w:p w:rsidR="008E4667" w:rsidRPr="00616D9B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616D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616D9B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16</w:t>
            </w:r>
            <w:r w:rsidR="008E4667" w:rsidRPr="00616D9B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1661" w:type="dxa"/>
          </w:tcPr>
          <w:p w:rsidR="008E4667" w:rsidRPr="00616D9B" w:rsidRDefault="008E4667" w:rsidP="006C2E84">
            <w:pPr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Возрождение сельских территорий и малых городов</w:t>
            </w:r>
          </w:p>
        </w:tc>
        <w:tc>
          <w:tcPr>
            <w:tcW w:w="5143" w:type="dxa"/>
          </w:tcPr>
          <w:p w:rsidR="008E4667" w:rsidRPr="00616D9B" w:rsidRDefault="008E4667" w:rsidP="006C2E84">
            <w:pPr>
              <w:pStyle w:val="a4"/>
              <w:numPr>
                <w:ilvl w:val="0"/>
                <w:numId w:val="38"/>
              </w:numPr>
              <w:tabs>
                <w:tab w:val="left" w:pos="219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разработка узнаваемого муниципального бренда, а также продуктовых и корпоративных брендов с привязкой к району</w:t>
            </w:r>
          </w:p>
          <w:p w:rsidR="008E4667" w:rsidRPr="00616D9B" w:rsidRDefault="008E4667" w:rsidP="006C2E84">
            <w:pPr>
              <w:pStyle w:val="a4"/>
              <w:numPr>
                <w:ilvl w:val="0"/>
                <w:numId w:val="38"/>
              </w:numPr>
              <w:tabs>
                <w:tab w:val="left" w:pos="219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организация центра оперативного мониторинга развития малых населенных пунктов муниципального района</w:t>
            </w:r>
          </w:p>
          <w:p w:rsidR="008E4667" w:rsidRPr="00616D9B" w:rsidRDefault="008E4667" w:rsidP="006C2E84">
            <w:pPr>
              <w:pStyle w:val="a4"/>
              <w:numPr>
                <w:ilvl w:val="0"/>
                <w:numId w:val="38"/>
              </w:numPr>
              <w:tabs>
                <w:tab w:val="left" w:pos="219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обеспечение бесперебойной связи и качественного сигнала (мобильная связь, интернет, телевидение, радио)</w:t>
            </w:r>
          </w:p>
        </w:tc>
        <w:tc>
          <w:tcPr>
            <w:tcW w:w="2127" w:type="dxa"/>
            <w:vAlign w:val="center"/>
          </w:tcPr>
          <w:p w:rsidR="008E4667" w:rsidRPr="00616D9B" w:rsidRDefault="008E4667" w:rsidP="006C2E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Возрождение сельских территорий, малых городов, сбалансированное развитие района.</w:t>
            </w:r>
          </w:p>
          <w:p w:rsidR="008E4667" w:rsidRPr="00616D9B" w:rsidRDefault="008E4667" w:rsidP="006C2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Дальнейшая газификация </w:t>
            </w:r>
            <w:r w:rsidRPr="00616D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сельских и городских поселений района</w:t>
            </w:r>
          </w:p>
          <w:p w:rsidR="008E4667" w:rsidRPr="00616D9B" w:rsidRDefault="008E4667" w:rsidP="006C2E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8E4667" w:rsidRPr="00616D9B" w:rsidRDefault="008E4667" w:rsidP="006C2E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Государственная программа «Обеспечение реализации государственных полномочий в области строительства, архитектуры и развитие дорожного хозяйства Брянской области» (2014-2020 годы)</w:t>
            </w:r>
          </w:p>
          <w:p w:rsidR="004C6473" w:rsidRPr="00616D9B" w:rsidRDefault="004C6473" w:rsidP="006C2E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E4667" w:rsidRPr="00616D9B" w:rsidRDefault="008E4667" w:rsidP="006C2E84">
            <w:pPr>
              <w:jc w:val="center"/>
              <w:rPr>
                <w:rFonts w:ascii="Times New Roman" w:hAnsi="Times New Roman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2019-2030 гг.</w:t>
            </w:r>
          </w:p>
        </w:tc>
        <w:tc>
          <w:tcPr>
            <w:tcW w:w="2127" w:type="dxa"/>
            <w:vAlign w:val="center"/>
          </w:tcPr>
          <w:p w:rsidR="009A2EE8" w:rsidRPr="00616D9B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Отдел экономического развития,</w:t>
            </w:r>
          </w:p>
          <w:p w:rsidR="009A2EE8" w:rsidRPr="00616D9B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Отдел архитектуры, жилищно-коммунального хозяйства, градостроительс</w:t>
            </w:r>
            <w:r w:rsidRPr="00616D9B">
              <w:rPr>
                <w:rFonts w:ascii="Times New Roman" w:hAnsi="Times New Roman"/>
                <w:sz w:val="16"/>
                <w:szCs w:val="16"/>
              </w:rPr>
              <w:t>т</w:t>
            </w:r>
            <w:r w:rsidRPr="00616D9B">
              <w:rPr>
                <w:rFonts w:ascii="Times New Roman" w:hAnsi="Times New Roman"/>
                <w:sz w:val="16"/>
                <w:szCs w:val="16"/>
              </w:rPr>
              <w:t>ва и инфраструктуры</w:t>
            </w:r>
          </w:p>
          <w:p w:rsidR="009A2EE8" w:rsidRPr="00616D9B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8E4667" w:rsidRPr="0071719C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Погарского района Брянской области</w:t>
            </w:r>
          </w:p>
        </w:tc>
      </w:tr>
      <w:tr w:rsidR="008E4667" w:rsidRPr="0071719C" w:rsidTr="009B5232">
        <w:tc>
          <w:tcPr>
            <w:tcW w:w="587" w:type="dxa"/>
            <w:shd w:val="clear" w:color="auto" w:fill="D6E3BC" w:themeFill="accent3" w:themeFillTint="66"/>
          </w:tcPr>
          <w:p w:rsidR="008E4667" w:rsidRPr="00912323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71719C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4499" w:type="dxa"/>
            <w:gridSpan w:val="6"/>
          </w:tcPr>
          <w:p w:rsidR="008E4667" w:rsidRPr="0071719C" w:rsidRDefault="008E4667" w:rsidP="006C2E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 xml:space="preserve">Задача.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 xml:space="preserve">еализация современной градостроительной политики, ориентированной на создание гуманистической </w:t>
            </w:r>
            <w:proofErr w:type="spellStart"/>
            <w:r w:rsidRPr="0071719C">
              <w:rPr>
                <w:rFonts w:ascii="Times New Roman" w:hAnsi="Times New Roman"/>
                <w:b/>
                <w:sz w:val="16"/>
                <w:szCs w:val="16"/>
              </w:rPr>
              <w:t>человеко-ориентированной</w:t>
            </w:r>
            <w:proofErr w:type="spellEnd"/>
            <w:r w:rsidRPr="0071719C">
              <w:rPr>
                <w:rFonts w:ascii="Times New Roman" w:hAnsi="Times New Roman"/>
                <w:b/>
                <w:sz w:val="16"/>
                <w:szCs w:val="16"/>
              </w:rPr>
              <w:t xml:space="preserve"> городской среды, повышение обеспеченности жильем</w:t>
            </w:r>
          </w:p>
        </w:tc>
      </w:tr>
      <w:tr w:rsidR="008E4667" w:rsidRPr="0071719C" w:rsidTr="009B5232">
        <w:tc>
          <w:tcPr>
            <w:tcW w:w="587" w:type="dxa"/>
            <w:shd w:val="clear" w:color="auto" w:fill="D6E3BC" w:themeFill="accent3" w:themeFillTint="66"/>
          </w:tcPr>
          <w:p w:rsidR="008E4667" w:rsidRPr="00912323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71719C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8E4667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4499" w:type="dxa"/>
            <w:gridSpan w:val="6"/>
          </w:tcPr>
          <w:p w:rsidR="008E4667" w:rsidRPr="0071719C" w:rsidRDefault="008E4667" w:rsidP="006C2E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 по содействию сбалансированного развития района посредством создания комфортной городской среды</w:t>
            </w:r>
          </w:p>
        </w:tc>
      </w:tr>
      <w:tr w:rsidR="008E4667" w:rsidRPr="0071719C" w:rsidTr="009B5232">
        <w:tc>
          <w:tcPr>
            <w:tcW w:w="587" w:type="dxa"/>
            <w:shd w:val="clear" w:color="auto" w:fill="D6E3BC" w:themeFill="accent3" w:themeFillTint="66"/>
          </w:tcPr>
          <w:p w:rsidR="008E4667" w:rsidRPr="00616D9B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616D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616D9B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17</w:t>
            </w:r>
            <w:r w:rsidR="008E4667" w:rsidRPr="00616D9B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1661" w:type="dxa"/>
          </w:tcPr>
          <w:p w:rsidR="008E4667" w:rsidRPr="00616D9B" w:rsidRDefault="008E4667" w:rsidP="006C2E84">
            <w:pPr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Создание комфортной городской среды</w:t>
            </w:r>
          </w:p>
        </w:tc>
        <w:tc>
          <w:tcPr>
            <w:tcW w:w="5143" w:type="dxa"/>
          </w:tcPr>
          <w:p w:rsidR="008E4667" w:rsidRPr="00616D9B" w:rsidRDefault="008E4667" w:rsidP="006C2E84">
            <w:pPr>
              <w:pStyle w:val="a4"/>
              <w:numPr>
                <w:ilvl w:val="0"/>
                <w:numId w:val="38"/>
              </w:numPr>
              <w:tabs>
                <w:tab w:val="left" w:pos="219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реализация комплексного регулируемого подхода к застройке.</w:t>
            </w:r>
          </w:p>
          <w:p w:rsidR="008E4667" w:rsidRPr="00616D9B" w:rsidRDefault="008E4667" w:rsidP="006C2E84">
            <w:pPr>
              <w:pStyle w:val="a4"/>
              <w:numPr>
                <w:ilvl w:val="0"/>
                <w:numId w:val="38"/>
              </w:numPr>
              <w:tabs>
                <w:tab w:val="left" w:pos="219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расширение пешеходных территорий, внедрение концепции «пешеходного города».</w:t>
            </w:r>
          </w:p>
          <w:p w:rsidR="008E4667" w:rsidRPr="00616D9B" w:rsidRDefault="008E4667" w:rsidP="006C2E84">
            <w:pPr>
              <w:pStyle w:val="a4"/>
              <w:numPr>
                <w:ilvl w:val="0"/>
                <w:numId w:val="38"/>
              </w:numPr>
              <w:tabs>
                <w:tab w:val="left" w:pos="219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lastRenderedPageBreak/>
              <w:t>создание новых общественных пространств.</w:t>
            </w:r>
          </w:p>
          <w:p w:rsidR="008E4667" w:rsidRPr="00616D9B" w:rsidRDefault="008E4667" w:rsidP="006C2E84">
            <w:pPr>
              <w:pStyle w:val="a4"/>
              <w:numPr>
                <w:ilvl w:val="0"/>
                <w:numId w:val="38"/>
              </w:numPr>
              <w:tabs>
                <w:tab w:val="left" w:pos="219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 xml:space="preserve">создание комфортной, удобной и современной среды для </w:t>
            </w:r>
            <w:proofErr w:type="spellStart"/>
            <w:r w:rsidRPr="00616D9B">
              <w:rPr>
                <w:sz w:val="16"/>
                <w:szCs w:val="16"/>
              </w:rPr>
              <w:t>маломобильных</w:t>
            </w:r>
            <w:proofErr w:type="spellEnd"/>
            <w:r w:rsidRPr="00616D9B">
              <w:rPr>
                <w:sz w:val="16"/>
                <w:szCs w:val="16"/>
              </w:rPr>
              <w:t xml:space="preserve"> групп граждан</w:t>
            </w:r>
          </w:p>
          <w:p w:rsidR="008E4667" w:rsidRPr="00616D9B" w:rsidRDefault="008E4667" w:rsidP="006C2E84">
            <w:pPr>
              <w:pStyle w:val="a4"/>
              <w:numPr>
                <w:ilvl w:val="0"/>
                <w:numId w:val="38"/>
              </w:numPr>
              <w:tabs>
                <w:tab w:val="left" w:pos="219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ликвидация визуального мусора, разработка дизайн-кода для размещения вывесок и рекламы</w:t>
            </w:r>
          </w:p>
          <w:p w:rsidR="008E4667" w:rsidRPr="00616D9B" w:rsidRDefault="008E4667" w:rsidP="006C2E84">
            <w:pPr>
              <w:pStyle w:val="a4"/>
              <w:numPr>
                <w:ilvl w:val="0"/>
                <w:numId w:val="38"/>
              </w:numPr>
              <w:tabs>
                <w:tab w:val="left" w:pos="219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обеспечение переселения граждан из аварийного жилья</w:t>
            </w:r>
          </w:p>
        </w:tc>
        <w:tc>
          <w:tcPr>
            <w:tcW w:w="2127" w:type="dxa"/>
            <w:vAlign w:val="center"/>
          </w:tcPr>
          <w:p w:rsidR="008E4667" w:rsidRPr="00616D9B" w:rsidRDefault="008E4667" w:rsidP="006C2E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Реализация современной градостроительной политики, </w:t>
            </w:r>
            <w:r w:rsidRPr="00616D9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ориентированной на создание гуманистической </w:t>
            </w:r>
            <w:proofErr w:type="spellStart"/>
            <w:r w:rsidRPr="00616D9B">
              <w:rPr>
                <w:rFonts w:ascii="Times New Roman" w:hAnsi="Times New Roman"/>
                <w:sz w:val="16"/>
                <w:szCs w:val="16"/>
              </w:rPr>
              <w:t>человеко-ориентированной</w:t>
            </w:r>
            <w:proofErr w:type="spellEnd"/>
            <w:r w:rsidRPr="00616D9B">
              <w:rPr>
                <w:rFonts w:ascii="Times New Roman" w:hAnsi="Times New Roman"/>
                <w:sz w:val="16"/>
                <w:szCs w:val="16"/>
              </w:rPr>
              <w:t xml:space="preserve"> городской среды, повышение обеспеченности жильем. </w:t>
            </w:r>
          </w:p>
        </w:tc>
        <w:tc>
          <w:tcPr>
            <w:tcW w:w="2308" w:type="dxa"/>
            <w:vAlign w:val="center"/>
          </w:tcPr>
          <w:p w:rsidR="008E4667" w:rsidRPr="00616D9B" w:rsidRDefault="008E4667" w:rsidP="006C2E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Государственная программа «Обеспечение реализации государственных полномочий </w:t>
            </w:r>
            <w:r w:rsidRPr="00616D9B">
              <w:rPr>
                <w:rFonts w:ascii="Times New Roman" w:hAnsi="Times New Roman"/>
                <w:sz w:val="16"/>
                <w:szCs w:val="16"/>
              </w:rPr>
              <w:lastRenderedPageBreak/>
              <w:t>в области строительства, архитектуры и развитие дорожного хозяйства Брянской области» (2014-2020 годы)</w:t>
            </w:r>
          </w:p>
          <w:p w:rsidR="008E4667" w:rsidRPr="00616D9B" w:rsidRDefault="008E4667" w:rsidP="006C2E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Государственная программа «Развитие топливно-энергетического комплекса и жилищно-коммунального хозяйства Брянской области» (2014 -2020 годы)</w:t>
            </w:r>
          </w:p>
          <w:p w:rsidR="008E4667" w:rsidRPr="00616D9B" w:rsidRDefault="008E4667" w:rsidP="006C2E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Государственная программа «Доступная среда Брянской области» (2017- 2020 годы)</w:t>
            </w:r>
          </w:p>
        </w:tc>
        <w:tc>
          <w:tcPr>
            <w:tcW w:w="1133" w:type="dxa"/>
            <w:vAlign w:val="center"/>
          </w:tcPr>
          <w:p w:rsidR="008E4667" w:rsidRPr="00616D9B" w:rsidRDefault="008E4667" w:rsidP="006C2E84">
            <w:pPr>
              <w:jc w:val="center"/>
              <w:rPr>
                <w:rFonts w:ascii="Times New Roman" w:hAnsi="Times New Roman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lastRenderedPageBreak/>
              <w:t>2019-2030 гг.</w:t>
            </w:r>
          </w:p>
        </w:tc>
        <w:tc>
          <w:tcPr>
            <w:tcW w:w="2127" w:type="dxa"/>
            <w:vAlign w:val="center"/>
          </w:tcPr>
          <w:p w:rsidR="009A2EE8" w:rsidRPr="00616D9B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Отдел экономического развития,</w:t>
            </w:r>
          </w:p>
          <w:p w:rsidR="009A2EE8" w:rsidRPr="00616D9B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 xml:space="preserve">Отдел архитектуры, </w:t>
            </w:r>
            <w:r w:rsidRPr="00616D9B">
              <w:rPr>
                <w:rFonts w:ascii="Times New Roman" w:hAnsi="Times New Roman"/>
                <w:sz w:val="16"/>
                <w:szCs w:val="16"/>
              </w:rPr>
              <w:lastRenderedPageBreak/>
              <w:t>жилищно-коммунального хозяйства, градостроительс</w:t>
            </w:r>
            <w:r w:rsidRPr="00616D9B">
              <w:rPr>
                <w:rFonts w:ascii="Times New Roman" w:hAnsi="Times New Roman"/>
                <w:sz w:val="16"/>
                <w:szCs w:val="16"/>
              </w:rPr>
              <w:t>т</w:t>
            </w:r>
            <w:r w:rsidRPr="00616D9B">
              <w:rPr>
                <w:rFonts w:ascii="Times New Roman" w:hAnsi="Times New Roman"/>
                <w:sz w:val="16"/>
                <w:szCs w:val="16"/>
              </w:rPr>
              <w:t>ва и инфраструктуры</w:t>
            </w:r>
          </w:p>
          <w:p w:rsidR="009A2EE8" w:rsidRPr="00616D9B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8E4667" w:rsidRPr="0071719C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Погарского района Брянской области</w:t>
            </w:r>
          </w:p>
        </w:tc>
      </w:tr>
      <w:tr w:rsidR="008E4667" w:rsidRPr="0071719C" w:rsidTr="009B5232">
        <w:tc>
          <w:tcPr>
            <w:tcW w:w="587" w:type="dxa"/>
            <w:shd w:val="clear" w:color="auto" w:fill="D6E3BC" w:themeFill="accent3" w:themeFillTint="66"/>
          </w:tcPr>
          <w:p w:rsidR="008E4667" w:rsidRPr="00912323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71719C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499" w:type="dxa"/>
            <w:gridSpan w:val="6"/>
          </w:tcPr>
          <w:p w:rsidR="008E4667" w:rsidRDefault="008E4667" w:rsidP="00DC5E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 xml:space="preserve">Задача.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>недрение механизмов прямой демократии, учет мнения населения при принятии решений, вовлечение граж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дан в процессы развития района.</w:t>
            </w:r>
          </w:p>
        </w:tc>
      </w:tr>
      <w:tr w:rsidR="008E4667" w:rsidRPr="0071719C" w:rsidTr="009B5232">
        <w:tc>
          <w:tcPr>
            <w:tcW w:w="587" w:type="dxa"/>
            <w:shd w:val="clear" w:color="auto" w:fill="D6E3BC" w:themeFill="accent3" w:themeFillTint="66"/>
          </w:tcPr>
          <w:p w:rsidR="008E4667" w:rsidRPr="00912323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71719C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8E4667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4499" w:type="dxa"/>
            <w:gridSpan w:val="6"/>
          </w:tcPr>
          <w:p w:rsidR="008E4667" w:rsidRPr="009B5232" w:rsidRDefault="008E4667" w:rsidP="009B523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B5232">
              <w:rPr>
                <w:rFonts w:ascii="Times New Roman" w:hAnsi="Times New Roman"/>
                <w:b/>
                <w:sz w:val="16"/>
                <w:szCs w:val="16"/>
              </w:rPr>
              <w:t>Мероприятия по содействию внедрению технологий и принципов «открытого района»</w:t>
            </w:r>
          </w:p>
        </w:tc>
      </w:tr>
      <w:tr w:rsidR="008E4667" w:rsidRPr="0071719C" w:rsidTr="009B5232">
        <w:tc>
          <w:tcPr>
            <w:tcW w:w="587" w:type="dxa"/>
            <w:shd w:val="clear" w:color="auto" w:fill="D6E3BC" w:themeFill="accent3" w:themeFillTint="66"/>
          </w:tcPr>
          <w:p w:rsidR="008E4667" w:rsidRPr="00616D9B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I-III </w:t>
            </w:r>
            <w:r w:rsidRPr="00616D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616D9B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18</w:t>
            </w:r>
            <w:r w:rsidR="008E4667" w:rsidRPr="00616D9B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1661" w:type="dxa"/>
          </w:tcPr>
          <w:p w:rsidR="008E4667" w:rsidRPr="00616D9B" w:rsidRDefault="008E4667" w:rsidP="00912323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Открытый район</w:t>
            </w:r>
          </w:p>
        </w:tc>
        <w:tc>
          <w:tcPr>
            <w:tcW w:w="5143" w:type="dxa"/>
          </w:tcPr>
          <w:p w:rsidR="008E4667" w:rsidRPr="00616D9B" w:rsidRDefault="008E4667" w:rsidP="009B5232">
            <w:pPr>
              <w:pStyle w:val="a4"/>
              <w:numPr>
                <w:ilvl w:val="0"/>
                <w:numId w:val="39"/>
              </w:numPr>
              <w:tabs>
                <w:tab w:val="left" w:pos="19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внедрение цифровых платформ для взаимодействия власти</w:t>
            </w:r>
          </w:p>
          <w:p w:rsidR="008E4667" w:rsidRPr="00616D9B" w:rsidRDefault="008E4667" w:rsidP="009B5232">
            <w:pPr>
              <w:pStyle w:val="a4"/>
              <w:numPr>
                <w:ilvl w:val="0"/>
                <w:numId w:val="39"/>
              </w:numPr>
              <w:tabs>
                <w:tab w:val="left" w:pos="19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внедрение принципов «открытого района»</w:t>
            </w:r>
          </w:p>
          <w:p w:rsidR="008E4667" w:rsidRPr="00616D9B" w:rsidRDefault="008E4667" w:rsidP="009B5232">
            <w:pPr>
              <w:pStyle w:val="a4"/>
              <w:numPr>
                <w:ilvl w:val="0"/>
                <w:numId w:val="39"/>
              </w:numPr>
              <w:tabs>
                <w:tab w:val="left" w:pos="19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обеспечение открытости муниципальных органов власти</w:t>
            </w:r>
          </w:p>
          <w:p w:rsidR="008E4667" w:rsidRPr="00616D9B" w:rsidRDefault="008E4667" w:rsidP="009B5232">
            <w:pPr>
              <w:pStyle w:val="a4"/>
              <w:numPr>
                <w:ilvl w:val="0"/>
                <w:numId w:val="39"/>
              </w:numPr>
              <w:tabs>
                <w:tab w:val="left" w:pos="19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обеспечение участия граждан в формировании муниципального бюджета</w:t>
            </w:r>
          </w:p>
          <w:p w:rsidR="008E4667" w:rsidRPr="00616D9B" w:rsidRDefault="008E4667" w:rsidP="009B5232">
            <w:pPr>
              <w:pStyle w:val="a4"/>
              <w:numPr>
                <w:ilvl w:val="0"/>
                <w:numId w:val="39"/>
              </w:numPr>
              <w:tabs>
                <w:tab w:val="left" w:pos="19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проведение местных референдумов в электронной форме по вопросам организации и благоустройства городской среды</w:t>
            </w:r>
          </w:p>
          <w:p w:rsidR="008E4667" w:rsidRPr="00616D9B" w:rsidRDefault="008E4667" w:rsidP="009B5232">
            <w:pPr>
              <w:pStyle w:val="a4"/>
              <w:numPr>
                <w:ilvl w:val="0"/>
                <w:numId w:val="39"/>
              </w:numPr>
              <w:tabs>
                <w:tab w:val="left" w:pos="19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создание целевых фондов капитала на благоустройство городской и сельской среды</w:t>
            </w:r>
          </w:p>
          <w:p w:rsidR="008E4667" w:rsidRPr="00616D9B" w:rsidRDefault="008E4667" w:rsidP="009B5232">
            <w:pPr>
              <w:pStyle w:val="a4"/>
              <w:numPr>
                <w:ilvl w:val="0"/>
                <w:numId w:val="39"/>
              </w:numPr>
              <w:tabs>
                <w:tab w:val="left" w:pos="19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поддержка территориального общественного самоуправления</w:t>
            </w:r>
          </w:p>
        </w:tc>
        <w:tc>
          <w:tcPr>
            <w:tcW w:w="2127" w:type="dxa"/>
            <w:vAlign w:val="center"/>
          </w:tcPr>
          <w:p w:rsidR="008E4667" w:rsidRPr="00616D9B" w:rsidRDefault="008E4667" w:rsidP="009B5232">
            <w:pPr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Внедрение механизмов прямой демократии, учет мнения населения при принятии решений, вовлечение граждан в процессы развития</w:t>
            </w:r>
          </w:p>
        </w:tc>
        <w:tc>
          <w:tcPr>
            <w:tcW w:w="2308" w:type="dxa"/>
            <w:vAlign w:val="center"/>
          </w:tcPr>
          <w:p w:rsidR="008E4667" w:rsidRPr="00616D9B" w:rsidRDefault="008E4667" w:rsidP="009B5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Государственная программа «Обеспечение реализации полномочий высшего исполнительного органа государственной власти Брянской области» (2014-2020 годы)</w:t>
            </w:r>
          </w:p>
          <w:p w:rsidR="008E4667" w:rsidRPr="00616D9B" w:rsidRDefault="008E4667" w:rsidP="002C5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Государственная программа «Профилактика правонарушений и противодействие преступности на территории Брянской области» (2017-2020 годы)</w:t>
            </w:r>
          </w:p>
          <w:p w:rsidR="009B76CE" w:rsidRPr="00616D9B" w:rsidRDefault="009B76CE" w:rsidP="002C5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Муниципальная программа «Управление муниципальными финансами Погарского района» (2015-2020 годы)</w:t>
            </w:r>
          </w:p>
        </w:tc>
        <w:tc>
          <w:tcPr>
            <w:tcW w:w="1133" w:type="dxa"/>
            <w:vAlign w:val="center"/>
          </w:tcPr>
          <w:p w:rsidR="008E4667" w:rsidRPr="00616D9B" w:rsidRDefault="008E4667" w:rsidP="009B5232">
            <w:pPr>
              <w:jc w:val="center"/>
              <w:rPr>
                <w:rFonts w:ascii="Times New Roman" w:hAnsi="Times New Roman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2019-2030 гг.</w:t>
            </w:r>
          </w:p>
        </w:tc>
        <w:tc>
          <w:tcPr>
            <w:tcW w:w="2127" w:type="dxa"/>
            <w:vAlign w:val="center"/>
          </w:tcPr>
          <w:p w:rsidR="009A2EE8" w:rsidRPr="00616D9B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9A2EE8" w:rsidRPr="001A7D23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Погарского района Брянской области</w:t>
            </w:r>
          </w:p>
          <w:p w:rsidR="008E4667" w:rsidRPr="0071719C" w:rsidRDefault="008E4667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4667" w:rsidRPr="0071719C" w:rsidTr="009B5232">
        <w:tc>
          <w:tcPr>
            <w:tcW w:w="587" w:type="dxa"/>
            <w:shd w:val="clear" w:color="auto" w:fill="D6E3BC" w:themeFill="accent3" w:themeFillTint="66"/>
          </w:tcPr>
          <w:p w:rsidR="008E4667" w:rsidRPr="00912323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71719C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4499" w:type="dxa"/>
            <w:gridSpan w:val="6"/>
          </w:tcPr>
          <w:p w:rsidR="008E4667" w:rsidRPr="0071719C" w:rsidRDefault="008E4667" w:rsidP="00DC5E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 xml:space="preserve">Задача.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>роведение сбалансированной бюджетно-налоговой политики, отвечающей задачам социально-экономического развития района, обеспечение эффективного управления муниципальным имуществом.</w:t>
            </w:r>
          </w:p>
        </w:tc>
      </w:tr>
      <w:tr w:rsidR="008E4667" w:rsidRPr="0071719C" w:rsidTr="009B5232">
        <w:tc>
          <w:tcPr>
            <w:tcW w:w="587" w:type="dxa"/>
            <w:shd w:val="clear" w:color="auto" w:fill="D6E3BC" w:themeFill="accent3" w:themeFillTint="66"/>
          </w:tcPr>
          <w:p w:rsidR="008E4667" w:rsidRPr="00912323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71719C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8E4667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4499" w:type="dxa"/>
            <w:gridSpan w:val="6"/>
          </w:tcPr>
          <w:p w:rsidR="008E4667" w:rsidRPr="009B5232" w:rsidRDefault="008E4667" w:rsidP="009B523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B5232">
              <w:rPr>
                <w:rFonts w:ascii="Times New Roman" w:hAnsi="Times New Roman"/>
                <w:b/>
                <w:sz w:val="16"/>
                <w:szCs w:val="16"/>
              </w:rPr>
              <w:t>Мероприятия содействующие проведению сбалансированной бюджетно-налоговой политики</w:t>
            </w:r>
          </w:p>
        </w:tc>
      </w:tr>
      <w:tr w:rsidR="008E4667" w:rsidRPr="0071719C" w:rsidTr="009B5232">
        <w:tc>
          <w:tcPr>
            <w:tcW w:w="587" w:type="dxa"/>
            <w:shd w:val="clear" w:color="auto" w:fill="D6E3BC" w:themeFill="accent3" w:themeFillTint="66"/>
          </w:tcPr>
          <w:p w:rsidR="008E4667" w:rsidRPr="00616D9B" w:rsidRDefault="008E4667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616D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616D9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III</w:t>
            </w:r>
            <w:r w:rsidRPr="00616D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8E4667" w:rsidRPr="00616D9B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19</w:t>
            </w:r>
            <w:r w:rsidR="008E4667" w:rsidRPr="00616D9B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1661" w:type="dxa"/>
          </w:tcPr>
          <w:p w:rsidR="008E4667" w:rsidRPr="00616D9B" w:rsidRDefault="008E4667" w:rsidP="00912323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Бюджетно-налоговая политика, управление муниципальным имуществом</w:t>
            </w:r>
          </w:p>
        </w:tc>
        <w:tc>
          <w:tcPr>
            <w:tcW w:w="5143" w:type="dxa"/>
          </w:tcPr>
          <w:p w:rsidR="008E4667" w:rsidRPr="00616D9B" w:rsidRDefault="008E4667" w:rsidP="009B5232">
            <w:pPr>
              <w:pStyle w:val="a4"/>
              <w:numPr>
                <w:ilvl w:val="0"/>
                <w:numId w:val="39"/>
              </w:numPr>
              <w:tabs>
                <w:tab w:val="left" w:pos="155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 xml:space="preserve">повышение конкуренции при проведении муниципальных закупок </w:t>
            </w:r>
          </w:p>
          <w:p w:rsidR="008E4667" w:rsidRPr="00616D9B" w:rsidRDefault="008E4667" w:rsidP="009B5232">
            <w:pPr>
              <w:pStyle w:val="a4"/>
              <w:numPr>
                <w:ilvl w:val="0"/>
                <w:numId w:val="39"/>
              </w:numPr>
              <w:tabs>
                <w:tab w:val="left" w:pos="155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проведение взвешенной политики по обеспечению оптимального уровня долга района</w:t>
            </w:r>
          </w:p>
          <w:p w:rsidR="008E4667" w:rsidRPr="00616D9B" w:rsidRDefault="008E4667" w:rsidP="009B5232">
            <w:pPr>
              <w:pStyle w:val="a4"/>
              <w:numPr>
                <w:ilvl w:val="0"/>
                <w:numId w:val="39"/>
              </w:numPr>
              <w:tabs>
                <w:tab w:val="left" w:pos="155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 xml:space="preserve">повышение эффективности сбора налогов с юридических и физических лиц, регистрация </w:t>
            </w:r>
            <w:proofErr w:type="spellStart"/>
            <w:r w:rsidRPr="00616D9B">
              <w:rPr>
                <w:sz w:val="16"/>
                <w:szCs w:val="16"/>
              </w:rPr>
              <w:t>самозанятых</w:t>
            </w:r>
            <w:proofErr w:type="spellEnd"/>
            <w:r w:rsidRPr="00616D9B">
              <w:rPr>
                <w:sz w:val="16"/>
                <w:szCs w:val="16"/>
              </w:rPr>
              <w:t xml:space="preserve"> лиц</w:t>
            </w:r>
          </w:p>
          <w:p w:rsidR="008E4667" w:rsidRPr="00616D9B" w:rsidRDefault="008E4667" w:rsidP="009B5232">
            <w:pPr>
              <w:pStyle w:val="a4"/>
              <w:numPr>
                <w:ilvl w:val="0"/>
                <w:numId w:val="39"/>
              </w:numPr>
              <w:tabs>
                <w:tab w:val="left" w:pos="155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lastRenderedPageBreak/>
              <w:t>проведение открытых торгов по сдаче в аренду муниципального имущества</w:t>
            </w:r>
          </w:p>
          <w:p w:rsidR="008E4667" w:rsidRPr="00616D9B" w:rsidRDefault="008E4667" w:rsidP="009B5232">
            <w:pPr>
              <w:pStyle w:val="a4"/>
              <w:numPr>
                <w:ilvl w:val="0"/>
                <w:numId w:val="39"/>
              </w:numPr>
              <w:tabs>
                <w:tab w:val="left" w:pos="155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616D9B">
              <w:rPr>
                <w:sz w:val="16"/>
                <w:szCs w:val="16"/>
              </w:rPr>
              <w:t>разработка механизмов совместного использования инфраструктуры муниципальных бюджетных организаций</w:t>
            </w:r>
          </w:p>
        </w:tc>
        <w:tc>
          <w:tcPr>
            <w:tcW w:w="2127" w:type="dxa"/>
            <w:vAlign w:val="center"/>
          </w:tcPr>
          <w:p w:rsidR="008E4667" w:rsidRPr="00616D9B" w:rsidRDefault="008E4667" w:rsidP="009B52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Дальнейшее проведение сбалансированной бюджетно-налоговой политики, отвечающей задачам социально-экономического развития </w:t>
            </w:r>
            <w:r w:rsidRPr="00616D9B">
              <w:rPr>
                <w:rFonts w:ascii="Times New Roman" w:hAnsi="Times New Roman"/>
                <w:sz w:val="16"/>
                <w:szCs w:val="16"/>
              </w:rPr>
              <w:lastRenderedPageBreak/>
              <w:t>района, обеспечение эффективного управления муниципальным имуществом</w:t>
            </w:r>
          </w:p>
        </w:tc>
        <w:tc>
          <w:tcPr>
            <w:tcW w:w="2308" w:type="dxa"/>
            <w:vAlign w:val="center"/>
          </w:tcPr>
          <w:p w:rsidR="008E4667" w:rsidRPr="00616D9B" w:rsidRDefault="008E4667" w:rsidP="009B5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Государственная программа «Обеспечение реализации полномочий высшего исполнительного органа государственной власти Брянской области» (2014-2020 </w:t>
            </w:r>
            <w:r w:rsidRPr="00616D9B">
              <w:rPr>
                <w:rFonts w:ascii="Times New Roman" w:hAnsi="Times New Roman"/>
                <w:sz w:val="16"/>
                <w:szCs w:val="16"/>
              </w:rPr>
              <w:lastRenderedPageBreak/>
              <w:t>годы)</w:t>
            </w:r>
          </w:p>
          <w:p w:rsidR="008E4667" w:rsidRPr="00616D9B" w:rsidRDefault="00A44A32" w:rsidP="002C5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Муниципальная программа «Реализация полномочий адм</w:t>
            </w:r>
            <w:r w:rsidRPr="00616D9B">
              <w:rPr>
                <w:rFonts w:ascii="Times New Roman" w:hAnsi="Times New Roman"/>
                <w:sz w:val="16"/>
                <w:szCs w:val="16"/>
              </w:rPr>
              <w:t>и</w:t>
            </w:r>
            <w:r w:rsidRPr="00616D9B">
              <w:rPr>
                <w:rFonts w:ascii="Times New Roman" w:hAnsi="Times New Roman"/>
                <w:sz w:val="16"/>
                <w:szCs w:val="16"/>
              </w:rPr>
              <w:t>нистрации Погарского района (2014-2020 годы)»</w:t>
            </w:r>
          </w:p>
          <w:p w:rsidR="009B76CE" w:rsidRPr="00616D9B" w:rsidRDefault="009B76CE" w:rsidP="002C5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Муниципальная программа «Управление муниципальными финансами Погарского района» (2015-2020 годы)</w:t>
            </w:r>
          </w:p>
        </w:tc>
        <w:tc>
          <w:tcPr>
            <w:tcW w:w="1133" w:type="dxa"/>
            <w:vAlign w:val="center"/>
          </w:tcPr>
          <w:p w:rsidR="008E4667" w:rsidRPr="00616D9B" w:rsidRDefault="008E4667" w:rsidP="009B5232">
            <w:pPr>
              <w:jc w:val="center"/>
              <w:rPr>
                <w:rFonts w:ascii="Times New Roman" w:hAnsi="Times New Roman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lastRenderedPageBreak/>
              <w:t>2019-2030 гг.</w:t>
            </w:r>
          </w:p>
        </w:tc>
        <w:tc>
          <w:tcPr>
            <w:tcW w:w="2127" w:type="dxa"/>
            <w:vAlign w:val="center"/>
          </w:tcPr>
          <w:p w:rsidR="009A2EE8" w:rsidRPr="00616D9B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9A2EE8" w:rsidRPr="001A7D23" w:rsidRDefault="009A2EE8" w:rsidP="009A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Погарского района Брянской области</w:t>
            </w:r>
          </w:p>
          <w:p w:rsidR="008E4667" w:rsidRPr="0071719C" w:rsidRDefault="008E4667" w:rsidP="009B5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078A" w:rsidRPr="0071719C" w:rsidTr="00A578EC">
        <w:tc>
          <w:tcPr>
            <w:tcW w:w="587" w:type="dxa"/>
            <w:shd w:val="clear" w:color="auto" w:fill="D6E3BC" w:themeFill="accent3" w:themeFillTint="66"/>
          </w:tcPr>
          <w:p w:rsidR="0034078A" w:rsidRDefault="0034078A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34078A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499" w:type="dxa"/>
            <w:gridSpan w:val="6"/>
          </w:tcPr>
          <w:p w:rsidR="0034078A" w:rsidRPr="00594EF1" w:rsidRDefault="0034078A" w:rsidP="009B5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9C">
              <w:rPr>
                <w:rFonts w:ascii="Times New Roman" w:hAnsi="Times New Roman"/>
                <w:b/>
                <w:sz w:val="16"/>
                <w:szCs w:val="16"/>
              </w:rPr>
              <w:t>Задача.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16D9B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616D9B" w:rsidRPr="00616D9B">
              <w:rPr>
                <w:rFonts w:ascii="Times New Roman" w:hAnsi="Times New Roman"/>
                <w:b/>
                <w:sz w:val="16"/>
                <w:szCs w:val="16"/>
              </w:rPr>
              <w:t>одействие развитию туристско-рекреационного кластера, развитие туристического потенциала Погарского муниципального района, повышение разнообразия видов туризма.</w:t>
            </w:r>
          </w:p>
        </w:tc>
      </w:tr>
      <w:tr w:rsidR="0034078A" w:rsidRPr="0071719C" w:rsidTr="00122EB8">
        <w:tc>
          <w:tcPr>
            <w:tcW w:w="587" w:type="dxa"/>
            <w:shd w:val="clear" w:color="auto" w:fill="D6E3BC" w:themeFill="accent3" w:themeFillTint="66"/>
          </w:tcPr>
          <w:p w:rsidR="0034078A" w:rsidRPr="0034078A" w:rsidRDefault="0034078A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D6E3BC" w:themeFill="accent3" w:themeFillTint="66"/>
          </w:tcPr>
          <w:p w:rsidR="0034078A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</w:t>
            </w:r>
          </w:p>
        </w:tc>
        <w:tc>
          <w:tcPr>
            <w:tcW w:w="14499" w:type="dxa"/>
            <w:gridSpan w:val="6"/>
          </w:tcPr>
          <w:p w:rsidR="0034078A" w:rsidRPr="00594EF1" w:rsidRDefault="0034078A" w:rsidP="009B5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232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по содействию развитию туризма</w:t>
            </w:r>
          </w:p>
        </w:tc>
      </w:tr>
      <w:tr w:rsidR="004C6473" w:rsidRPr="0071719C" w:rsidTr="009B5232">
        <w:tc>
          <w:tcPr>
            <w:tcW w:w="587" w:type="dxa"/>
            <w:shd w:val="clear" w:color="auto" w:fill="D6E3BC" w:themeFill="accent3" w:themeFillTint="66"/>
          </w:tcPr>
          <w:p w:rsidR="004C6473" w:rsidRPr="0034078A" w:rsidRDefault="006C6389" w:rsidP="0091232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3407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III</w:t>
            </w:r>
            <w:r w:rsidRPr="003407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этап</w:t>
            </w:r>
          </w:p>
        </w:tc>
        <w:tc>
          <w:tcPr>
            <w:tcW w:w="689" w:type="dxa"/>
            <w:shd w:val="clear" w:color="auto" w:fill="D6E3BC" w:themeFill="accent3" w:themeFillTint="66"/>
          </w:tcPr>
          <w:p w:rsidR="004C6473" w:rsidRDefault="006C6389" w:rsidP="009123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20.1.1</w:t>
            </w:r>
          </w:p>
        </w:tc>
        <w:tc>
          <w:tcPr>
            <w:tcW w:w="1661" w:type="dxa"/>
          </w:tcPr>
          <w:p w:rsidR="004C6473" w:rsidRPr="00616D9B" w:rsidRDefault="004C6473" w:rsidP="00912323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 xml:space="preserve">Создание условий для развития </w:t>
            </w:r>
            <w:r w:rsidR="00616D9B" w:rsidRPr="00616D9B">
              <w:rPr>
                <w:rFonts w:ascii="Times New Roman" w:hAnsi="Times New Roman"/>
                <w:sz w:val="16"/>
                <w:szCs w:val="16"/>
              </w:rPr>
              <w:t>туристско-рекреационного кластера</w:t>
            </w:r>
          </w:p>
        </w:tc>
        <w:tc>
          <w:tcPr>
            <w:tcW w:w="5143" w:type="dxa"/>
          </w:tcPr>
          <w:p w:rsidR="00616D9B" w:rsidRPr="00616D9B" w:rsidRDefault="00616D9B" w:rsidP="00616D9B">
            <w:pPr>
              <w:pStyle w:val="a4"/>
              <w:numPr>
                <w:ilvl w:val="0"/>
                <w:numId w:val="45"/>
              </w:numPr>
              <w:tabs>
                <w:tab w:val="left" w:pos="155"/>
              </w:tabs>
              <w:ind w:left="7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16D9B">
              <w:rPr>
                <w:sz w:val="16"/>
                <w:szCs w:val="16"/>
              </w:rPr>
              <w:t>Создание системы управления развитием туризма на территории района.</w:t>
            </w:r>
          </w:p>
          <w:p w:rsidR="00616D9B" w:rsidRPr="00616D9B" w:rsidRDefault="00616D9B" w:rsidP="00616D9B">
            <w:pPr>
              <w:pStyle w:val="a4"/>
              <w:numPr>
                <w:ilvl w:val="0"/>
                <w:numId w:val="45"/>
              </w:numPr>
              <w:tabs>
                <w:tab w:val="left" w:pos="155"/>
              </w:tabs>
              <w:ind w:left="7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16D9B">
              <w:rPr>
                <w:sz w:val="16"/>
                <w:szCs w:val="16"/>
              </w:rPr>
              <w:t xml:space="preserve">Создание правовых условий для развития туризма. </w:t>
            </w:r>
          </w:p>
          <w:p w:rsidR="00616D9B" w:rsidRPr="00616D9B" w:rsidRDefault="00616D9B" w:rsidP="00616D9B">
            <w:pPr>
              <w:pStyle w:val="a4"/>
              <w:numPr>
                <w:ilvl w:val="0"/>
                <w:numId w:val="45"/>
              </w:numPr>
              <w:tabs>
                <w:tab w:val="left" w:pos="155"/>
              </w:tabs>
              <w:ind w:left="7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16D9B">
              <w:rPr>
                <w:sz w:val="16"/>
                <w:szCs w:val="16"/>
              </w:rPr>
              <w:t>Повышение конкурентоспособности туристического продукта за счет улучшения качества приема и обслуживания в соответствии с распространенными международными стандартами.</w:t>
            </w:r>
          </w:p>
          <w:p w:rsidR="00616D9B" w:rsidRPr="00616D9B" w:rsidRDefault="00616D9B" w:rsidP="00616D9B">
            <w:pPr>
              <w:pStyle w:val="a4"/>
              <w:numPr>
                <w:ilvl w:val="0"/>
                <w:numId w:val="45"/>
              </w:numPr>
              <w:tabs>
                <w:tab w:val="left" w:pos="155"/>
              </w:tabs>
              <w:ind w:left="7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16D9B">
              <w:rPr>
                <w:sz w:val="16"/>
                <w:szCs w:val="16"/>
              </w:rPr>
              <w:t xml:space="preserve">Информационное обеспечение туристов, пребывающих на территории. </w:t>
            </w:r>
          </w:p>
          <w:p w:rsidR="00616D9B" w:rsidRPr="00616D9B" w:rsidRDefault="00616D9B" w:rsidP="00616D9B">
            <w:pPr>
              <w:pStyle w:val="a4"/>
              <w:numPr>
                <w:ilvl w:val="0"/>
                <w:numId w:val="45"/>
              </w:numPr>
              <w:tabs>
                <w:tab w:val="left" w:pos="155"/>
              </w:tabs>
              <w:ind w:left="7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16D9B">
              <w:rPr>
                <w:sz w:val="16"/>
                <w:szCs w:val="16"/>
              </w:rPr>
              <w:t>Размещение информационных материалов о туристической привлекательности района в средствах массовой информации.</w:t>
            </w:r>
          </w:p>
          <w:p w:rsidR="00616D9B" w:rsidRPr="00616D9B" w:rsidRDefault="00616D9B" w:rsidP="00616D9B">
            <w:pPr>
              <w:pStyle w:val="a4"/>
              <w:numPr>
                <w:ilvl w:val="0"/>
                <w:numId w:val="45"/>
              </w:numPr>
              <w:tabs>
                <w:tab w:val="left" w:pos="155"/>
              </w:tabs>
              <w:ind w:left="7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16D9B">
              <w:rPr>
                <w:sz w:val="16"/>
                <w:szCs w:val="16"/>
              </w:rPr>
              <w:t>Организация и проведение рекламных информационных туров для туроператоров и представителей средств массовой информации, потенциальных инвесторов и иных целевых групп.</w:t>
            </w:r>
          </w:p>
          <w:p w:rsidR="00616D9B" w:rsidRPr="00616D9B" w:rsidRDefault="00616D9B" w:rsidP="00616D9B">
            <w:pPr>
              <w:pStyle w:val="a4"/>
              <w:numPr>
                <w:ilvl w:val="0"/>
                <w:numId w:val="45"/>
              </w:numPr>
              <w:tabs>
                <w:tab w:val="left" w:pos="155"/>
              </w:tabs>
              <w:ind w:left="7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16D9B">
              <w:rPr>
                <w:sz w:val="16"/>
                <w:szCs w:val="16"/>
              </w:rPr>
              <w:t xml:space="preserve">Участие в реализации проектов по развитию приграничного сотрудничества, и других международных программах в целях привлечения внебюджетных средств на развитие туризма. </w:t>
            </w:r>
          </w:p>
          <w:p w:rsidR="004C6473" w:rsidRPr="009B5232" w:rsidRDefault="00616D9B" w:rsidP="00616D9B">
            <w:pPr>
              <w:pStyle w:val="a4"/>
              <w:numPr>
                <w:ilvl w:val="0"/>
                <w:numId w:val="45"/>
              </w:numPr>
              <w:tabs>
                <w:tab w:val="left" w:pos="155"/>
              </w:tabs>
              <w:ind w:left="7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16D9B">
              <w:rPr>
                <w:sz w:val="16"/>
                <w:szCs w:val="16"/>
              </w:rPr>
              <w:t>Развитие инфраструктуры туристского кластера на территории района.</w:t>
            </w:r>
          </w:p>
        </w:tc>
        <w:tc>
          <w:tcPr>
            <w:tcW w:w="2127" w:type="dxa"/>
            <w:vAlign w:val="center"/>
          </w:tcPr>
          <w:p w:rsidR="004C6473" w:rsidRDefault="004C6473" w:rsidP="009B52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6473">
              <w:rPr>
                <w:rFonts w:ascii="Times New Roman" w:hAnsi="Times New Roman"/>
                <w:sz w:val="16"/>
                <w:szCs w:val="16"/>
              </w:rPr>
              <w:t>Развитие сферы обслуживания, увеличение предприятий малого бизнеса, рост туристического потока</w:t>
            </w:r>
          </w:p>
          <w:p w:rsidR="004C6473" w:rsidRPr="0071719C" w:rsidRDefault="004C6473" w:rsidP="009B52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6473">
              <w:rPr>
                <w:rFonts w:ascii="Times New Roman" w:hAnsi="Times New Roman"/>
                <w:sz w:val="16"/>
                <w:szCs w:val="16"/>
              </w:rPr>
              <w:t>Организация новых          видов туристической деятельности  (в т.ч. ремесел и художественных промыслов)</w:t>
            </w:r>
          </w:p>
        </w:tc>
        <w:tc>
          <w:tcPr>
            <w:tcW w:w="2308" w:type="dxa"/>
            <w:vAlign w:val="center"/>
          </w:tcPr>
          <w:p w:rsidR="008576D3" w:rsidRDefault="008576D3" w:rsidP="00857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9C">
              <w:rPr>
                <w:rFonts w:ascii="Times New Roman" w:hAnsi="Times New Roman"/>
                <w:sz w:val="16"/>
                <w:szCs w:val="16"/>
              </w:rPr>
              <w:t>Государственная программа «Развитие культуры и туризма в Брянской области» (2014-2020 годы)</w:t>
            </w:r>
          </w:p>
          <w:p w:rsidR="004C6473" w:rsidRPr="0071719C" w:rsidRDefault="008576D3" w:rsidP="009B52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78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="00A44A32" w:rsidRPr="001A7D23">
              <w:rPr>
                <w:rFonts w:ascii="Times New Roman" w:hAnsi="Times New Roman"/>
                <w:sz w:val="16"/>
                <w:szCs w:val="16"/>
              </w:rPr>
              <w:t>Муниципальная программа «Реализация полномочий адм</w:t>
            </w:r>
            <w:r w:rsidR="00A44A32" w:rsidRPr="001A7D23">
              <w:rPr>
                <w:rFonts w:ascii="Times New Roman" w:hAnsi="Times New Roman"/>
                <w:sz w:val="16"/>
                <w:szCs w:val="16"/>
              </w:rPr>
              <w:t>и</w:t>
            </w:r>
            <w:r w:rsidR="00A44A32" w:rsidRPr="001A7D23">
              <w:rPr>
                <w:rFonts w:ascii="Times New Roman" w:hAnsi="Times New Roman"/>
                <w:sz w:val="16"/>
                <w:szCs w:val="16"/>
              </w:rPr>
              <w:t>нистрации Погарского района (2014-2020 годы)»</w:t>
            </w:r>
          </w:p>
        </w:tc>
        <w:tc>
          <w:tcPr>
            <w:tcW w:w="1133" w:type="dxa"/>
            <w:vAlign w:val="center"/>
          </w:tcPr>
          <w:p w:rsidR="004C6473" w:rsidRPr="0071719C" w:rsidRDefault="004C6473" w:rsidP="006C2E84">
            <w:pPr>
              <w:jc w:val="center"/>
              <w:rPr>
                <w:rFonts w:ascii="Times New Roman" w:hAnsi="Times New Roman"/>
              </w:rPr>
            </w:pPr>
            <w:r w:rsidRPr="0071719C">
              <w:rPr>
                <w:rFonts w:ascii="Times New Roman" w:hAnsi="Times New Roman"/>
                <w:sz w:val="16"/>
                <w:szCs w:val="16"/>
              </w:rPr>
              <w:t>2019-2030 гг.</w:t>
            </w:r>
          </w:p>
        </w:tc>
        <w:tc>
          <w:tcPr>
            <w:tcW w:w="2127" w:type="dxa"/>
            <w:vAlign w:val="center"/>
          </w:tcPr>
          <w:p w:rsidR="004C6473" w:rsidRPr="0071719C" w:rsidRDefault="009A2EE8" w:rsidP="006C2E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D9B">
              <w:rPr>
                <w:rFonts w:ascii="Times New Roman" w:hAnsi="Times New Roman"/>
                <w:sz w:val="16"/>
                <w:szCs w:val="16"/>
              </w:rPr>
              <w:t>Отдел культуры, мол</w:t>
            </w:r>
            <w:r w:rsidRPr="00616D9B">
              <w:rPr>
                <w:rFonts w:ascii="Times New Roman" w:hAnsi="Times New Roman"/>
                <w:sz w:val="16"/>
                <w:szCs w:val="16"/>
              </w:rPr>
              <w:t>о</w:t>
            </w:r>
            <w:r w:rsidRPr="00616D9B">
              <w:rPr>
                <w:rFonts w:ascii="Times New Roman" w:hAnsi="Times New Roman"/>
                <w:sz w:val="16"/>
                <w:szCs w:val="16"/>
              </w:rPr>
              <w:t>дежной политики и спорта администрации Погарского района</w:t>
            </w:r>
          </w:p>
        </w:tc>
      </w:tr>
    </w:tbl>
    <w:p w:rsidR="00CC42E4" w:rsidRDefault="00CC42E4"/>
    <w:sectPr w:rsidR="00CC42E4" w:rsidSect="0061044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467"/>
    <w:multiLevelType w:val="hybridMultilevel"/>
    <w:tmpl w:val="67EC4BC2"/>
    <w:lvl w:ilvl="0" w:tplc="15A6F21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61C"/>
    <w:multiLevelType w:val="hybridMultilevel"/>
    <w:tmpl w:val="607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4CD"/>
    <w:multiLevelType w:val="hybridMultilevel"/>
    <w:tmpl w:val="0A50F250"/>
    <w:lvl w:ilvl="0" w:tplc="90FA748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5626F"/>
    <w:multiLevelType w:val="hybridMultilevel"/>
    <w:tmpl w:val="14A424E4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172AF5"/>
    <w:multiLevelType w:val="hybridMultilevel"/>
    <w:tmpl w:val="B6740C00"/>
    <w:lvl w:ilvl="0" w:tplc="909C5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0E89"/>
    <w:multiLevelType w:val="hybridMultilevel"/>
    <w:tmpl w:val="9F421642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5F49EC"/>
    <w:multiLevelType w:val="hybridMultilevel"/>
    <w:tmpl w:val="DFAA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F6131"/>
    <w:multiLevelType w:val="hybridMultilevel"/>
    <w:tmpl w:val="B202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7792B"/>
    <w:multiLevelType w:val="multilevel"/>
    <w:tmpl w:val="AB9E4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7B355B1"/>
    <w:multiLevelType w:val="hybridMultilevel"/>
    <w:tmpl w:val="5E4E3B1A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B652A9"/>
    <w:multiLevelType w:val="hybridMultilevel"/>
    <w:tmpl w:val="A5845A4C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D967D5"/>
    <w:multiLevelType w:val="hybridMultilevel"/>
    <w:tmpl w:val="310A9EC0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3E5E33"/>
    <w:multiLevelType w:val="hybridMultilevel"/>
    <w:tmpl w:val="D4E87442"/>
    <w:lvl w:ilvl="0" w:tplc="909C5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34C6D"/>
    <w:multiLevelType w:val="hybridMultilevel"/>
    <w:tmpl w:val="61DC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21679"/>
    <w:multiLevelType w:val="hybridMultilevel"/>
    <w:tmpl w:val="AED8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618D9"/>
    <w:multiLevelType w:val="hybridMultilevel"/>
    <w:tmpl w:val="B70E3166"/>
    <w:lvl w:ilvl="0" w:tplc="34B4547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604F0"/>
    <w:multiLevelType w:val="hybridMultilevel"/>
    <w:tmpl w:val="1B5AD30C"/>
    <w:lvl w:ilvl="0" w:tplc="90FA748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F25B5"/>
    <w:multiLevelType w:val="hybridMultilevel"/>
    <w:tmpl w:val="849A6992"/>
    <w:lvl w:ilvl="0" w:tplc="90FA748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9772E"/>
    <w:multiLevelType w:val="hybridMultilevel"/>
    <w:tmpl w:val="D286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72CDB"/>
    <w:multiLevelType w:val="hybridMultilevel"/>
    <w:tmpl w:val="26BA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B7D61"/>
    <w:multiLevelType w:val="hybridMultilevel"/>
    <w:tmpl w:val="9A123696"/>
    <w:lvl w:ilvl="0" w:tplc="909C5E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507849"/>
    <w:multiLevelType w:val="hybridMultilevel"/>
    <w:tmpl w:val="45E261D2"/>
    <w:lvl w:ilvl="0" w:tplc="909C5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75383"/>
    <w:multiLevelType w:val="hybridMultilevel"/>
    <w:tmpl w:val="444A1B38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2F10B9"/>
    <w:multiLevelType w:val="hybridMultilevel"/>
    <w:tmpl w:val="69E4C238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D60D07"/>
    <w:multiLevelType w:val="hybridMultilevel"/>
    <w:tmpl w:val="E110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C66A0"/>
    <w:multiLevelType w:val="hybridMultilevel"/>
    <w:tmpl w:val="88B0347E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09149C"/>
    <w:multiLevelType w:val="hybridMultilevel"/>
    <w:tmpl w:val="A0E630C0"/>
    <w:lvl w:ilvl="0" w:tplc="90FA748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A072B"/>
    <w:multiLevelType w:val="hybridMultilevel"/>
    <w:tmpl w:val="75B660A8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w w:val="76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594D83"/>
    <w:multiLevelType w:val="hybridMultilevel"/>
    <w:tmpl w:val="CC8A6C9A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w w:val="76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3A5DC1"/>
    <w:multiLevelType w:val="hybridMultilevel"/>
    <w:tmpl w:val="1BB6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04988"/>
    <w:multiLevelType w:val="hybridMultilevel"/>
    <w:tmpl w:val="419A3E24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1">
    <w:nsid w:val="5A860F6F"/>
    <w:multiLevelType w:val="hybridMultilevel"/>
    <w:tmpl w:val="AAE24384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75157B"/>
    <w:multiLevelType w:val="hybridMultilevel"/>
    <w:tmpl w:val="8382733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3">
    <w:nsid w:val="68096294"/>
    <w:multiLevelType w:val="hybridMultilevel"/>
    <w:tmpl w:val="2D8E106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4">
    <w:nsid w:val="687B71FF"/>
    <w:multiLevelType w:val="hybridMultilevel"/>
    <w:tmpl w:val="0C0459E2"/>
    <w:lvl w:ilvl="0" w:tplc="909C5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C5107"/>
    <w:multiLevelType w:val="hybridMultilevel"/>
    <w:tmpl w:val="6AFA5A0C"/>
    <w:lvl w:ilvl="0" w:tplc="15A6F21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6114AB"/>
    <w:multiLevelType w:val="hybridMultilevel"/>
    <w:tmpl w:val="1CB2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D44D3"/>
    <w:multiLevelType w:val="hybridMultilevel"/>
    <w:tmpl w:val="4F864AE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8">
    <w:nsid w:val="77A132D5"/>
    <w:multiLevelType w:val="hybridMultilevel"/>
    <w:tmpl w:val="1B04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52226"/>
    <w:multiLevelType w:val="hybridMultilevel"/>
    <w:tmpl w:val="649ACC06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w w:val="76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5B67AC"/>
    <w:multiLevelType w:val="hybridMultilevel"/>
    <w:tmpl w:val="F8BCEB04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w w:val="76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443F8C"/>
    <w:multiLevelType w:val="hybridMultilevel"/>
    <w:tmpl w:val="55EEDCFE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950ED9"/>
    <w:multiLevelType w:val="hybridMultilevel"/>
    <w:tmpl w:val="AAC61838"/>
    <w:lvl w:ilvl="0" w:tplc="909C5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E501B"/>
    <w:multiLevelType w:val="hybridMultilevel"/>
    <w:tmpl w:val="A34C4BE4"/>
    <w:lvl w:ilvl="0" w:tplc="90FA748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8"/>
  </w:num>
  <w:num w:numId="4">
    <w:abstractNumId w:val="11"/>
  </w:num>
  <w:num w:numId="5">
    <w:abstractNumId w:val="26"/>
  </w:num>
  <w:num w:numId="6">
    <w:abstractNumId w:val="11"/>
  </w:num>
  <w:num w:numId="7">
    <w:abstractNumId w:val="29"/>
  </w:num>
  <w:num w:numId="8">
    <w:abstractNumId w:val="16"/>
  </w:num>
  <w:num w:numId="9">
    <w:abstractNumId w:val="17"/>
  </w:num>
  <w:num w:numId="10">
    <w:abstractNumId w:val="10"/>
  </w:num>
  <w:num w:numId="11">
    <w:abstractNumId w:val="7"/>
  </w:num>
  <w:num w:numId="12">
    <w:abstractNumId w:val="19"/>
  </w:num>
  <w:num w:numId="13">
    <w:abstractNumId w:val="5"/>
  </w:num>
  <w:num w:numId="14">
    <w:abstractNumId w:val="6"/>
  </w:num>
  <w:num w:numId="15">
    <w:abstractNumId w:val="41"/>
  </w:num>
  <w:num w:numId="16">
    <w:abstractNumId w:val="31"/>
  </w:num>
  <w:num w:numId="17">
    <w:abstractNumId w:val="23"/>
  </w:num>
  <w:num w:numId="18">
    <w:abstractNumId w:val="24"/>
  </w:num>
  <w:num w:numId="19">
    <w:abstractNumId w:val="13"/>
  </w:num>
  <w:num w:numId="20">
    <w:abstractNumId w:val="36"/>
  </w:num>
  <w:num w:numId="21">
    <w:abstractNumId w:val="22"/>
  </w:num>
  <w:num w:numId="22">
    <w:abstractNumId w:val="38"/>
  </w:num>
  <w:num w:numId="23">
    <w:abstractNumId w:val="3"/>
  </w:num>
  <w:num w:numId="24">
    <w:abstractNumId w:val="1"/>
  </w:num>
  <w:num w:numId="25">
    <w:abstractNumId w:val="37"/>
  </w:num>
  <w:num w:numId="26">
    <w:abstractNumId w:val="12"/>
  </w:num>
  <w:num w:numId="27">
    <w:abstractNumId w:val="20"/>
  </w:num>
  <w:num w:numId="28">
    <w:abstractNumId w:val="35"/>
  </w:num>
  <w:num w:numId="29">
    <w:abstractNumId w:val="42"/>
  </w:num>
  <w:num w:numId="30">
    <w:abstractNumId w:val="34"/>
  </w:num>
  <w:num w:numId="31">
    <w:abstractNumId w:val="40"/>
  </w:num>
  <w:num w:numId="32">
    <w:abstractNumId w:val="28"/>
  </w:num>
  <w:num w:numId="33">
    <w:abstractNumId w:val="27"/>
  </w:num>
  <w:num w:numId="34">
    <w:abstractNumId w:val="39"/>
  </w:num>
  <w:num w:numId="35">
    <w:abstractNumId w:val="25"/>
  </w:num>
  <w:num w:numId="36">
    <w:abstractNumId w:val="2"/>
  </w:num>
  <w:num w:numId="37">
    <w:abstractNumId w:val="9"/>
  </w:num>
  <w:num w:numId="38">
    <w:abstractNumId w:val="21"/>
  </w:num>
  <w:num w:numId="39">
    <w:abstractNumId w:val="4"/>
  </w:num>
  <w:num w:numId="40">
    <w:abstractNumId w:val="0"/>
  </w:num>
  <w:num w:numId="41">
    <w:abstractNumId w:val="14"/>
  </w:num>
  <w:num w:numId="42">
    <w:abstractNumId w:val="18"/>
  </w:num>
  <w:num w:numId="43">
    <w:abstractNumId w:val="30"/>
  </w:num>
  <w:num w:numId="44">
    <w:abstractNumId w:val="32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42E4"/>
    <w:rsid w:val="00007421"/>
    <w:rsid w:val="00025A80"/>
    <w:rsid w:val="00025B1C"/>
    <w:rsid w:val="00035E8C"/>
    <w:rsid w:val="000D62AC"/>
    <w:rsid w:val="000E7F63"/>
    <w:rsid w:val="00116796"/>
    <w:rsid w:val="00135DEB"/>
    <w:rsid w:val="002135BB"/>
    <w:rsid w:val="00215CDD"/>
    <w:rsid w:val="00267524"/>
    <w:rsid w:val="0027353E"/>
    <w:rsid w:val="00297BB3"/>
    <w:rsid w:val="002A7587"/>
    <w:rsid w:val="002A7608"/>
    <w:rsid w:val="002B2458"/>
    <w:rsid w:val="002C5050"/>
    <w:rsid w:val="002F1266"/>
    <w:rsid w:val="00310FB1"/>
    <w:rsid w:val="003142E0"/>
    <w:rsid w:val="003331EB"/>
    <w:rsid w:val="00335FB2"/>
    <w:rsid w:val="0034078A"/>
    <w:rsid w:val="003755FA"/>
    <w:rsid w:val="0039221C"/>
    <w:rsid w:val="004522CF"/>
    <w:rsid w:val="00496290"/>
    <w:rsid w:val="004C6473"/>
    <w:rsid w:val="004C671F"/>
    <w:rsid w:val="004D1480"/>
    <w:rsid w:val="00524C51"/>
    <w:rsid w:val="00524F59"/>
    <w:rsid w:val="00594EF1"/>
    <w:rsid w:val="005A527D"/>
    <w:rsid w:val="005C1885"/>
    <w:rsid w:val="005D59D8"/>
    <w:rsid w:val="0060010D"/>
    <w:rsid w:val="0061044A"/>
    <w:rsid w:val="00616D9B"/>
    <w:rsid w:val="00697164"/>
    <w:rsid w:val="006C6389"/>
    <w:rsid w:val="007157DD"/>
    <w:rsid w:val="0071719C"/>
    <w:rsid w:val="0077299D"/>
    <w:rsid w:val="00775F44"/>
    <w:rsid w:val="007A1803"/>
    <w:rsid w:val="007E4F1A"/>
    <w:rsid w:val="00815224"/>
    <w:rsid w:val="008576D3"/>
    <w:rsid w:val="008805FF"/>
    <w:rsid w:val="0088478C"/>
    <w:rsid w:val="00887F9B"/>
    <w:rsid w:val="00896CE2"/>
    <w:rsid w:val="008B0365"/>
    <w:rsid w:val="008B7192"/>
    <w:rsid w:val="008D09DC"/>
    <w:rsid w:val="008E4667"/>
    <w:rsid w:val="00912323"/>
    <w:rsid w:val="00916C8B"/>
    <w:rsid w:val="00971E38"/>
    <w:rsid w:val="00983522"/>
    <w:rsid w:val="009A2EE8"/>
    <w:rsid w:val="009B5232"/>
    <w:rsid w:val="009B76CE"/>
    <w:rsid w:val="00A01ECD"/>
    <w:rsid w:val="00A05125"/>
    <w:rsid w:val="00A37001"/>
    <w:rsid w:val="00A44A32"/>
    <w:rsid w:val="00A74FC2"/>
    <w:rsid w:val="00AD44BC"/>
    <w:rsid w:val="00AE0C64"/>
    <w:rsid w:val="00B177BD"/>
    <w:rsid w:val="00B643C1"/>
    <w:rsid w:val="00B91C8F"/>
    <w:rsid w:val="00BB682C"/>
    <w:rsid w:val="00BC74EC"/>
    <w:rsid w:val="00C22668"/>
    <w:rsid w:val="00C655A3"/>
    <w:rsid w:val="00C72B3B"/>
    <w:rsid w:val="00C75336"/>
    <w:rsid w:val="00C836C2"/>
    <w:rsid w:val="00CC3152"/>
    <w:rsid w:val="00CC42E4"/>
    <w:rsid w:val="00CE2577"/>
    <w:rsid w:val="00CF667A"/>
    <w:rsid w:val="00D07CAC"/>
    <w:rsid w:val="00DB71A9"/>
    <w:rsid w:val="00DC5DE7"/>
    <w:rsid w:val="00DC5E17"/>
    <w:rsid w:val="00DD083B"/>
    <w:rsid w:val="00DF1B66"/>
    <w:rsid w:val="00E05321"/>
    <w:rsid w:val="00E066B5"/>
    <w:rsid w:val="00E82FC5"/>
    <w:rsid w:val="00E86A9D"/>
    <w:rsid w:val="00E87B56"/>
    <w:rsid w:val="00EB7227"/>
    <w:rsid w:val="00EC2B7B"/>
    <w:rsid w:val="00EC653A"/>
    <w:rsid w:val="00ED096E"/>
    <w:rsid w:val="00EF12DB"/>
    <w:rsid w:val="00EF14C2"/>
    <w:rsid w:val="00F40838"/>
    <w:rsid w:val="00F5471F"/>
    <w:rsid w:val="00F62B58"/>
    <w:rsid w:val="00F85963"/>
    <w:rsid w:val="00FD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42E4"/>
    <w:pPr>
      <w:keepNext/>
      <w:keepLines/>
      <w:spacing w:before="480" w:after="0"/>
      <w:jc w:val="both"/>
      <w:outlineLvl w:val="0"/>
    </w:pPr>
    <w:rPr>
      <w:rFonts w:ascii="Times New Roman" w:eastAsia="Times New Roman" w:hAnsi="Times New Roman"/>
      <w:b/>
      <w:bCs/>
      <w:color w:val="000000"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2E4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table" w:styleId="a3">
    <w:name w:val="Table Grid"/>
    <w:basedOn w:val="a1"/>
    <w:uiPriority w:val="59"/>
    <w:rsid w:val="00CC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4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CC4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4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42E4"/>
    <w:pPr>
      <w:keepNext/>
      <w:keepLines/>
      <w:spacing w:before="480" w:after="0"/>
      <w:jc w:val="both"/>
      <w:outlineLvl w:val="0"/>
    </w:pPr>
    <w:rPr>
      <w:rFonts w:ascii="Times New Roman" w:eastAsia="Times New Roman" w:hAnsi="Times New Roman"/>
      <w:b/>
      <w:bCs/>
      <w:color w:val="000000"/>
      <w:sz w:val="24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2E4"/>
    <w:rPr>
      <w:rFonts w:ascii="Times New Roman" w:eastAsia="Times New Roman" w:hAnsi="Times New Roman" w:cs="Times New Roman"/>
      <w:b/>
      <w:bCs/>
      <w:color w:val="000000"/>
      <w:sz w:val="24"/>
      <w:szCs w:val="28"/>
      <w:lang w:val="x-none" w:eastAsia="x-none"/>
    </w:rPr>
  </w:style>
  <w:style w:type="table" w:styleId="a3">
    <w:name w:val="Table Grid"/>
    <w:basedOn w:val="a1"/>
    <w:uiPriority w:val="59"/>
    <w:rsid w:val="00CC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C4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CC4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4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85FB-39DB-4A0E-B88B-6CABE6ED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4667</Words>
  <Characters>26603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eim</cp:lastModifiedBy>
  <cp:revision>77</cp:revision>
  <dcterms:created xsi:type="dcterms:W3CDTF">2018-12-28T12:41:00Z</dcterms:created>
  <dcterms:modified xsi:type="dcterms:W3CDTF">2019-03-10T09:08:00Z</dcterms:modified>
</cp:coreProperties>
</file>