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</w:t>
      </w:r>
    </w:p>
    <w:p>
      <w:pPr>
        <w:pStyle w:val="Style14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на право заключения договора аренды земельного участка</w:t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(заполняется претендентом (его полномочным представителем)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0"/>
          <w:szCs w:val="20"/>
        </w:rPr>
        <w:t xml:space="preserve">Дата проведения аукциона </w:t>
      </w:r>
      <w:r>
        <w:rPr>
          <w:b/>
          <w:bCs/>
          <w:sz w:val="20"/>
          <w:szCs w:val="20"/>
        </w:rPr>
        <w:t>«_____» ____________20___г.</w:t>
      </w:r>
    </w:p>
    <w:p>
      <w:pPr>
        <w:pStyle w:val="Normal"/>
        <w:rPr>
          <w:b/>
          <w:b/>
          <w:bCs/>
          <w:sz w:val="20"/>
          <w:szCs w:val="20"/>
          <w:lang w:val="ru-RU" w:eastAsia="ru-RU"/>
        </w:rPr>
      </w:pPr>
      <w:r>
        <w:rPr>
          <w:b/>
          <w:bCs/>
          <w:sz w:val="20"/>
          <w:szCs w:val="20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1859280</wp:posOffset>
                </wp:positionH>
                <wp:positionV relativeFrom="paragraph">
                  <wp:posOffset>99695</wp:posOffset>
                </wp:positionV>
                <wp:extent cx="229235" cy="2292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6.4pt;margin-top:7.85pt;width:17.95pt;height:17.9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4000500</wp:posOffset>
                </wp:positionH>
                <wp:positionV relativeFrom="paragraph">
                  <wp:posOffset>99695</wp:posOffset>
                </wp:positionV>
                <wp:extent cx="229235" cy="2292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5pt;margin-top:7.85pt;width:17.95pt;height:17.9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Претендент - физическое лицо                                юридическое лицо </w:t>
      </w:r>
    </w:p>
    <w:p>
      <w:pPr>
        <w:pStyle w:val="ConsPlus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Претендент 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(для физических лиц)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удостоверяющий личность: 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ИНН______________________________________ Телефон 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(для юридических лиц)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 о государственной регистрации в качестве юридического лица___________________________________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серия _________ N ________ дата регистрации ____________________ОГРН______________________________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Орган, осуществивший регистрацию 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выдачи 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__________________________ КПП__________________________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bCs/>
        </w:rPr>
        <w:t>Место жительства / Место нахождения претендента:</w:t>
      </w:r>
      <w:r>
        <w:rPr>
          <w:rFonts w:cs="Times New Roman" w:ascii="Times New Roman" w:hAnsi="Times New Roman"/>
        </w:rPr>
        <w:t xml:space="preserve"> 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Телефон _____________________________ Факс _______________________ Индекс 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кадастровый № </w:t>
      </w:r>
      <w:r>
        <w:rPr>
          <w:rFonts w:cs="Times New Roman" w:ascii="Times New Roman" w:hAnsi="Times New Roman"/>
          <w:b/>
          <w:sz w:val="24"/>
          <w:szCs w:val="24"/>
        </w:rPr>
        <w:t>______________</w:t>
      </w:r>
      <w:r>
        <w:rPr>
          <w:rFonts w:cs="Times New Roman" w:ascii="Times New Roman" w:hAnsi="Times New Roman"/>
          <w:sz w:val="24"/>
          <w:szCs w:val="24"/>
        </w:rPr>
        <w:t xml:space="preserve">, площадью </w:t>
      </w:r>
      <w:r>
        <w:rPr>
          <w:rFonts w:cs="Times New Roman" w:ascii="Times New Roman" w:hAnsi="Times New Roman"/>
          <w:b/>
          <w:sz w:val="24"/>
          <w:szCs w:val="24"/>
        </w:rPr>
        <w:t xml:space="preserve">_________ </w:t>
      </w:r>
      <w:r>
        <w:rPr>
          <w:rFonts w:cs="Times New Roman" w:ascii="Times New Roman" w:hAnsi="Times New Roman"/>
          <w:sz w:val="24"/>
          <w:szCs w:val="24"/>
        </w:rPr>
        <w:t xml:space="preserve">кв.м., разрешенное использование –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 (далее – земельный участок), обязуюсь: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 xml:space="preserve">Соблюдать условия проведения аукциона, содержащиеся в извещении, опубликованном на официальном сайте Российской Федерации </w:t>
      </w:r>
      <w:r>
        <w:rPr>
          <w:lang w:val="en-US"/>
        </w:rPr>
        <w:t>www</w:t>
      </w:r>
      <w:r>
        <w:rPr/>
        <w:t>.torgi.gov.ru, а также порядок проведения аукциона, предусмотренный Земельным кодексом Российской Федерации.</w:t>
      </w:r>
    </w:p>
    <w:p>
      <w:pPr>
        <w:pStyle w:val="ConsPlusNonformat"/>
        <w:tabs>
          <w:tab w:val="left" w:pos="851" w:leader="none"/>
        </w:tabs>
        <w:ind w:left="36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 случае признания победителем аукциона:</w:t>
      </w:r>
    </w:p>
    <w:p>
      <w:pPr>
        <w:pStyle w:val="ConsPlusNonformat"/>
        <w:widowControl/>
        <w:numPr>
          <w:ilvl w:val="0"/>
          <w:numId w:val="1"/>
        </w:numPr>
        <w:tabs>
          <w:tab w:val="left" w:pos="1134" w:leader="none"/>
        </w:tabs>
        <w:suppressAutoHyphens w:val="true"/>
        <w:autoSpaceDE w:val="false"/>
        <w:ind w:left="0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подписать протокол по итогам аукциона;</w:t>
      </w:r>
    </w:p>
    <w:p>
      <w:pPr>
        <w:pStyle w:val="ConsPlusNonformat"/>
        <w:widowControl/>
        <w:numPr>
          <w:ilvl w:val="0"/>
          <w:numId w:val="1"/>
        </w:numPr>
        <w:tabs>
          <w:tab w:val="left" w:pos="165" w:leader="none"/>
          <w:tab w:val="left" w:pos="735" w:leader="none"/>
        </w:tabs>
        <w:suppressAutoHyphens w:val="true"/>
        <w:autoSpaceDE w:val="false"/>
        <w:ind w:left="-170" w:right="0" w:hanging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оплатить размер годовой арендной платы, определенной по итогам аукциона в срок, указанный   в   извещении о проведении аукциона;</w:t>
      </w:r>
    </w:p>
    <w:p>
      <w:pPr>
        <w:pStyle w:val="ConsPlusNonformat"/>
        <w:widowControl/>
        <w:numPr>
          <w:ilvl w:val="0"/>
          <w:numId w:val="1"/>
        </w:numPr>
        <w:tabs>
          <w:tab w:val="left" w:pos="900" w:leader="none"/>
        </w:tabs>
        <w:suppressAutoHyphens w:val="true"/>
        <w:autoSpaceDE w:val="false"/>
        <w:ind w:left="-113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заключить в установленный срок договор аренды, принять земельный участок по акту   приема-передачи и выполнить предусмотренные договором аренды условия.</w:t>
      </w:r>
    </w:p>
    <w:p>
      <w:pPr>
        <w:pStyle w:val="ConsPlusNonformat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>
      <w:pPr>
        <w:pStyle w:val="ConsPlusNonformat"/>
        <w:numPr>
          <w:ilvl w:val="0"/>
          <w:numId w:val="2"/>
        </w:numPr>
        <w:tabs>
          <w:tab w:val="left" w:pos="851" w:leader="none"/>
          <w:tab w:val="left" w:pos="1134" w:leader="none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данными об организаторе аукциона;</w:t>
      </w:r>
    </w:p>
    <w:p>
      <w:pPr>
        <w:pStyle w:val="ConsPlusNonformat"/>
        <w:numPr>
          <w:ilvl w:val="0"/>
          <w:numId w:val="2"/>
        </w:numPr>
        <w:tabs>
          <w:tab w:val="left" w:pos="851" w:leader="none"/>
          <w:tab w:val="left" w:pos="1134" w:leader="none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предмете аукциона, начальной цене годовой арендной платы, величине повышения начальной цены (шаг аукциона);</w:t>
      </w:r>
    </w:p>
    <w:p>
      <w:pPr>
        <w:pStyle w:val="ConsPlusNonformat"/>
        <w:numPr>
          <w:ilvl w:val="0"/>
          <w:numId w:val="2"/>
        </w:numPr>
        <w:tabs>
          <w:tab w:val="left" w:pos="851" w:leader="none"/>
          <w:tab w:val="left" w:pos="1134" w:leader="none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>
      <w:pPr>
        <w:pStyle w:val="ConsPlusNonformat"/>
        <w:numPr>
          <w:ilvl w:val="0"/>
          <w:numId w:val="2"/>
        </w:numPr>
        <w:tabs>
          <w:tab w:val="left" w:pos="851" w:leader="none"/>
          <w:tab w:val="left" w:pos="1134" w:leader="none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>
      <w:pPr>
        <w:pStyle w:val="ConsPlusNonformat"/>
        <w:numPr>
          <w:ilvl w:val="0"/>
          <w:numId w:val="2"/>
        </w:numPr>
        <w:tabs>
          <w:tab w:val="left" w:pos="851" w:leader="none"/>
          <w:tab w:val="left" w:pos="1134" w:leader="none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>
      <w:pPr>
        <w:pStyle w:val="ConsPlusNonformat"/>
        <w:numPr>
          <w:ilvl w:val="0"/>
          <w:numId w:val="2"/>
        </w:numPr>
        <w:tabs>
          <w:tab w:val="left" w:pos="851" w:leader="none"/>
          <w:tab w:val="left" w:pos="1134" w:leader="none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порядке определения победителя;</w:t>
      </w:r>
    </w:p>
    <w:p>
      <w:pPr>
        <w:pStyle w:val="ConsPlusNonformat"/>
        <w:numPr>
          <w:ilvl w:val="0"/>
          <w:numId w:val="2"/>
        </w:numPr>
        <w:tabs>
          <w:tab w:val="left" w:pos="851" w:leader="none"/>
          <w:tab w:val="left" w:pos="1134" w:leader="none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порядком отмены аукциона;</w:t>
      </w:r>
    </w:p>
    <w:p>
      <w:pPr>
        <w:pStyle w:val="ConsPlusNonformat"/>
        <w:numPr>
          <w:ilvl w:val="0"/>
          <w:numId w:val="2"/>
        </w:numPr>
        <w:tabs>
          <w:tab w:val="left" w:pos="851" w:leader="none"/>
          <w:tab w:val="left" w:pos="1134" w:leader="none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аукциона.</w:t>
      </w:r>
    </w:p>
    <w:p>
      <w:pPr>
        <w:pStyle w:val="ConsPlusNonformat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согласен на участие в аукционе на указанных условиях.</w:t>
      </w:r>
    </w:p>
    <w:p>
      <w:pPr>
        <w:pStyle w:val="ConsPlusNonformat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>
      <w:pPr>
        <w:pStyle w:val="ConsPlusNonformat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Возврат задатка производится по следующим реквизитам:</w:t>
      </w:r>
    </w:p>
    <w:p>
      <w:pPr>
        <w:pStyle w:val="ConsPlusNonformat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 ________________________________________________________________________________</w:t>
      </w:r>
    </w:p>
    <w:p>
      <w:pPr>
        <w:pStyle w:val="ConsPlusNonformat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 _____________________.</w:t>
      </w:r>
    </w:p>
    <w:p>
      <w:pPr>
        <w:pStyle w:val="Normal"/>
        <w:spacing w:lineRule="auto" w:line="216"/>
        <w:ind w:left="0" w:right="-1" w:hanging="0"/>
        <w:jc w:val="both"/>
        <w:rPr/>
      </w:pPr>
      <w:r>
        <w:rPr/>
        <w:t xml:space="preserve">   </w:t>
      </w:r>
      <w:r>
        <w:rPr/>
        <w:t>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претендента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(полномочного представителя претендента)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_______________________/_____________/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 и дата принятия заявки: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Час.  ____ мин. ____   «____» __________ 201____ года.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Регистрационный номер заявки: №  _______</w:t>
      </w:r>
    </w:p>
    <w:p>
      <w:pPr>
        <w:pStyle w:val="Normal"/>
        <w:shd w:fill="FFFFFF" w:val="clear"/>
        <w:tabs>
          <w:tab w:val="left" w:pos="10206" w:leader="none"/>
        </w:tabs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Подпись уполномоченного лица организатора аукциона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Symbol" w:hAnsi="Symbol" w:eastAsia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 LibreOffice_project/92a7159f7e4af62137622921e809f8546db437e5</Application>
  <Pages>2</Pages>
  <Words>517</Words>
  <Characters>4922</Characters>
  <CharactersWithSpaces>5486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2018-05-07T13:51:00Z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